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EEDF6" w14:textId="77777777" w:rsidR="00833430" w:rsidRDefault="00833430" w:rsidP="00833430">
      <w:pPr>
        <w:jc w:val="both"/>
        <w:rPr>
          <w:rFonts w:ascii="Times New Roman" w:hAnsi="Times New Roman"/>
        </w:rPr>
      </w:pPr>
    </w:p>
    <w:p w14:paraId="6FBBC81D" w14:textId="4C1D7477" w:rsidR="00833430" w:rsidRPr="00793D63" w:rsidRDefault="00E04847" w:rsidP="00833430">
      <w:pPr>
        <w:rPr>
          <w:rFonts w:ascii="Times New Roman" w:hAnsi="Times New Roman"/>
        </w:rPr>
      </w:pPr>
      <w:r>
        <w:rPr>
          <w:rFonts w:ascii="Times New Roman" w:hAnsi="Times New Roman"/>
          <w:color w:val="000000"/>
        </w:rPr>
        <w:t>Znak:</w:t>
      </w:r>
      <w:r w:rsidR="003C0F00">
        <w:rPr>
          <w:rFonts w:ascii="Times New Roman" w:hAnsi="Times New Roman"/>
          <w:color w:val="000000"/>
        </w:rPr>
        <w:t xml:space="preserve"> ZP.271.14.2022.</w:t>
      </w:r>
      <w:r w:rsidR="00833430">
        <w:rPr>
          <w:rFonts w:ascii="Times New Roman" w:hAnsi="Times New Roman"/>
          <w:color w:val="000000"/>
        </w:rPr>
        <w:t>DM</w:t>
      </w:r>
    </w:p>
    <w:p w14:paraId="11F8E0E5" w14:textId="77777777" w:rsidR="00833430" w:rsidRDefault="00833430" w:rsidP="00833430">
      <w:pPr>
        <w:rPr>
          <w:rFonts w:ascii="Times New Roman" w:hAnsi="Times New Roman"/>
          <w:color w:val="000000"/>
        </w:rPr>
      </w:pPr>
    </w:p>
    <w:p w14:paraId="13D87B73" w14:textId="77777777" w:rsidR="00833430" w:rsidRDefault="00833430" w:rsidP="00833430">
      <w:pPr>
        <w:jc w:val="center"/>
        <w:rPr>
          <w:rFonts w:ascii="Times New Roman" w:hAnsi="Times New Roman"/>
        </w:rPr>
      </w:pPr>
      <w:r>
        <w:rPr>
          <w:rFonts w:ascii="Times New Roman" w:hAnsi="Times New Roman"/>
          <w:b/>
          <w:color w:val="000000"/>
        </w:rPr>
        <w:t>Zamawiający:</w:t>
      </w:r>
    </w:p>
    <w:p w14:paraId="73049E7A" w14:textId="77777777" w:rsidR="00833430" w:rsidRDefault="00833430" w:rsidP="00833430">
      <w:pPr>
        <w:jc w:val="center"/>
        <w:rPr>
          <w:rFonts w:ascii="Times New Roman" w:hAnsi="Times New Roman"/>
          <w:b/>
          <w:color w:val="000000"/>
        </w:rPr>
      </w:pPr>
    </w:p>
    <w:p w14:paraId="134094E6" w14:textId="77777777" w:rsidR="00833430" w:rsidRDefault="00833430" w:rsidP="00833430">
      <w:pPr>
        <w:ind w:left="284"/>
        <w:jc w:val="center"/>
        <w:rPr>
          <w:rFonts w:ascii="Times New Roman" w:hAnsi="Times New Roman"/>
        </w:rPr>
      </w:pPr>
      <w:r>
        <w:rPr>
          <w:rFonts w:ascii="Times New Roman" w:hAnsi="Times New Roman"/>
          <w:b/>
          <w:color w:val="000000"/>
        </w:rPr>
        <w:t>GMINA  PIĄTEK</w:t>
      </w:r>
    </w:p>
    <w:p w14:paraId="2F9D08A8" w14:textId="77777777" w:rsidR="00833430" w:rsidRDefault="00833430" w:rsidP="00833430">
      <w:pPr>
        <w:jc w:val="center"/>
        <w:rPr>
          <w:rFonts w:ascii="Times New Roman" w:hAnsi="Times New Roman"/>
        </w:rPr>
      </w:pPr>
      <w:r>
        <w:rPr>
          <w:rFonts w:ascii="Times New Roman" w:hAnsi="Times New Roman"/>
          <w:b/>
          <w:color w:val="000000"/>
        </w:rPr>
        <w:t>ul. Rynek 16</w:t>
      </w:r>
    </w:p>
    <w:p w14:paraId="3661EB59" w14:textId="77777777" w:rsidR="00833430" w:rsidRDefault="00833430" w:rsidP="00833430">
      <w:pPr>
        <w:jc w:val="center"/>
        <w:rPr>
          <w:rFonts w:ascii="Times New Roman" w:hAnsi="Times New Roman"/>
        </w:rPr>
      </w:pPr>
      <w:r>
        <w:rPr>
          <w:rFonts w:ascii="Times New Roman" w:hAnsi="Times New Roman"/>
          <w:b/>
          <w:color w:val="000000"/>
        </w:rPr>
        <w:t>99-120 Piątek</w:t>
      </w:r>
    </w:p>
    <w:p w14:paraId="658E98C3" w14:textId="77777777" w:rsidR="00833430" w:rsidRDefault="00833430" w:rsidP="00833430">
      <w:pPr>
        <w:jc w:val="center"/>
        <w:rPr>
          <w:rFonts w:ascii="Times New Roman" w:hAnsi="Times New Roman"/>
        </w:rPr>
      </w:pPr>
      <w:r>
        <w:rPr>
          <w:rFonts w:ascii="Times New Roman" w:hAnsi="Times New Roman"/>
          <w:color w:val="000000"/>
        </w:rPr>
        <w:t>NIP: 775-24-06-091, REGON: 611015856</w:t>
      </w:r>
    </w:p>
    <w:p w14:paraId="2A874C1B" w14:textId="77777777" w:rsidR="00833430" w:rsidRDefault="00833430" w:rsidP="00833430">
      <w:pPr>
        <w:tabs>
          <w:tab w:val="left" w:pos="426"/>
        </w:tabs>
        <w:jc w:val="center"/>
        <w:rPr>
          <w:rFonts w:ascii="Times New Roman" w:hAnsi="Times New Roman"/>
        </w:rPr>
      </w:pPr>
      <w:r>
        <w:rPr>
          <w:rFonts w:ascii="Times New Roman" w:hAnsi="Times New Roman"/>
          <w:color w:val="000000"/>
        </w:rPr>
        <w:t xml:space="preserve">adres internetowy: </w:t>
      </w:r>
      <w:r>
        <w:rPr>
          <w:rFonts w:ascii="Times New Roman" w:hAnsi="Times New Roman"/>
          <w:color w:val="0000FF"/>
          <w:u w:val="single"/>
        </w:rPr>
        <w:t>www.gminapiatek.pl</w:t>
      </w:r>
    </w:p>
    <w:p w14:paraId="237F646D" w14:textId="77777777" w:rsidR="00833430" w:rsidRDefault="00833430" w:rsidP="00833430">
      <w:pPr>
        <w:tabs>
          <w:tab w:val="left" w:pos="426"/>
        </w:tabs>
        <w:jc w:val="center"/>
        <w:rPr>
          <w:rFonts w:ascii="Times New Roman" w:hAnsi="Times New Roman"/>
        </w:rPr>
      </w:pPr>
      <w:r>
        <w:rPr>
          <w:rFonts w:ascii="Times New Roman" w:hAnsi="Times New Roman"/>
          <w:color w:val="000000"/>
        </w:rPr>
        <w:t>www.bip.ugpiatek.pl</w:t>
      </w:r>
    </w:p>
    <w:p w14:paraId="693C8169" w14:textId="77777777" w:rsidR="00833430" w:rsidRDefault="00833430" w:rsidP="00833430">
      <w:pPr>
        <w:rPr>
          <w:rFonts w:ascii="Times New Roman" w:hAnsi="Times New Roman"/>
          <w:color w:val="000000"/>
        </w:rPr>
      </w:pPr>
    </w:p>
    <w:p w14:paraId="513D94DA" w14:textId="77777777" w:rsidR="00833430" w:rsidRDefault="00833430" w:rsidP="00833430">
      <w:pPr>
        <w:rPr>
          <w:rFonts w:ascii="Times New Roman" w:hAnsi="Times New Roman"/>
          <w:color w:val="000000"/>
        </w:rPr>
      </w:pPr>
    </w:p>
    <w:p w14:paraId="428444C3" w14:textId="77777777" w:rsidR="00833430" w:rsidRDefault="00833430" w:rsidP="00833430">
      <w:pPr>
        <w:rPr>
          <w:rFonts w:ascii="Times New Roman" w:hAnsi="Times New Roman"/>
          <w:color w:val="000000"/>
        </w:rPr>
      </w:pPr>
    </w:p>
    <w:p w14:paraId="674ED750" w14:textId="77777777" w:rsidR="00833430" w:rsidRDefault="00833430" w:rsidP="00833430">
      <w:pPr>
        <w:jc w:val="center"/>
        <w:rPr>
          <w:rFonts w:ascii="Times New Roman" w:hAnsi="Times New Roman"/>
        </w:rPr>
      </w:pPr>
      <w:r>
        <w:rPr>
          <w:rFonts w:ascii="Times New Roman" w:hAnsi="Times New Roman"/>
          <w:b/>
          <w:color w:val="000000"/>
        </w:rPr>
        <w:t>SPECYFIKACJA  WARUNKÓW  ZAMÓWIENIA</w:t>
      </w:r>
    </w:p>
    <w:p w14:paraId="56A6F62C" w14:textId="77777777" w:rsidR="00833430" w:rsidRDefault="00833430" w:rsidP="00833430">
      <w:pPr>
        <w:rPr>
          <w:rFonts w:ascii="Times New Roman" w:hAnsi="Times New Roman"/>
          <w:color w:val="000000"/>
        </w:rPr>
      </w:pPr>
    </w:p>
    <w:p w14:paraId="5E3ED537" w14:textId="77777777" w:rsidR="00833430" w:rsidRDefault="00833430" w:rsidP="00833430">
      <w:pPr>
        <w:jc w:val="center"/>
        <w:rPr>
          <w:rFonts w:ascii="Times New Roman" w:hAnsi="Times New Roman"/>
        </w:rPr>
      </w:pPr>
      <w:r>
        <w:rPr>
          <w:rFonts w:ascii="Times New Roman" w:hAnsi="Times New Roman"/>
          <w:b/>
          <w:color w:val="000000"/>
        </w:rPr>
        <w:t>w postępowaniu o udzielenie zamówienia publicznego</w:t>
      </w:r>
    </w:p>
    <w:p w14:paraId="2B869A04" w14:textId="77777777" w:rsidR="00833430" w:rsidRDefault="00833430" w:rsidP="00833430">
      <w:pPr>
        <w:jc w:val="center"/>
        <w:rPr>
          <w:rFonts w:ascii="Times New Roman" w:hAnsi="Times New Roman"/>
        </w:rPr>
      </w:pPr>
      <w:r>
        <w:rPr>
          <w:rFonts w:ascii="Times New Roman" w:hAnsi="Times New Roman"/>
          <w:b/>
          <w:color w:val="000000"/>
        </w:rPr>
        <w:t xml:space="preserve">prowadzonym na podstawie art.275  pkt 1 </w:t>
      </w:r>
    </w:p>
    <w:p w14:paraId="65CF48AB" w14:textId="77777777" w:rsidR="00833430" w:rsidRDefault="00833430" w:rsidP="00833430">
      <w:pPr>
        <w:jc w:val="center"/>
        <w:rPr>
          <w:rFonts w:ascii="Times New Roman" w:hAnsi="Times New Roman"/>
        </w:rPr>
      </w:pPr>
      <w:r>
        <w:rPr>
          <w:rFonts w:ascii="Times New Roman" w:hAnsi="Times New Roman"/>
          <w:b/>
          <w:color w:val="000000"/>
        </w:rPr>
        <w:t xml:space="preserve">Prawo zamówień publicznych z dnia 11 września 2019 r. (Dz. U. z 2021r. poz. 1129.) </w:t>
      </w:r>
    </w:p>
    <w:p w14:paraId="5C23B152" w14:textId="77777777" w:rsidR="00833430" w:rsidRDefault="00833430" w:rsidP="00833430">
      <w:pPr>
        <w:jc w:val="center"/>
        <w:rPr>
          <w:rFonts w:ascii="Times New Roman" w:hAnsi="Times New Roman"/>
        </w:rPr>
      </w:pPr>
      <w:r>
        <w:rPr>
          <w:rFonts w:ascii="Times New Roman" w:hAnsi="Times New Roman"/>
          <w:b/>
          <w:color w:val="000000"/>
        </w:rPr>
        <w:t>w trybie podstawowym</w:t>
      </w:r>
      <w:r w:rsidR="00B0476A">
        <w:rPr>
          <w:rFonts w:ascii="Times New Roman" w:hAnsi="Times New Roman"/>
          <w:b/>
          <w:color w:val="000000"/>
        </w:rPr>
        <w:t xml:space="preserve"> bez negocjacji</w:t>
      </w:r>
      <w:r>
        <w:rPr>
          <w:rFonts w:ascii="Times New Roman" w:hAnsi="Times New Roman"/>
          <w:b/>
          <w:color w:val="000000"/>
        </w:rPr>
        <w:t xml:space="preserve"> pod nazwą:</w:t>
      </w:r>
    </w:p>
    <w:p w14:paraId="60567187" w14:textId="77777777" w:rsidR="00833430" w:rsidRDefault="00833430" w:rsidP="00833430">
      <w:pPr>
        <w:rPr>
          <w:rFonts w:ascii="Times New Roman" w:hAnsi="Times New Roman"/>
          <w:b/>
          <w:color w:val="000000"/>
        </w:rPr>
      </w:pPr>
    </w:p>
    <w:p w14:paraId="6F4E209B" w14:textId="77777777" w:rsidR="00833430" w:rsidRDefault="00833430" w:rsidP="00833430">
      <w:pPr>
        <w:rPr>
          <w:rFonts w:ascii="Times New Roman" w:hAnsi="Times New Roman"/>
          <w:color w:val="000000"/>
        </w:rPr>
      </w:pPr>
    </w:p>
    <w:p w14:paraId="2345CEF9" w14:textId="77777777" w:rsidR="00833430" w:rsidRDefault="00833430" w:rsidP="00833430">
      <w:pPr>
        <w:jc w:val="center"/>
        <w:rPr>
          <w:rFonts w:ascii="Times New Roman" w:hAnsi="Times New Roman"/>
        </w:rPr>
      </w:pPr>
      <w:r>
        <w:rPr>
          <w:rFonts w:ascii="Times New Roman" w:hAnsi="Times New Roman"/>
          <w:b/>
          <w:color w:val="000000"/>
        </w:rPr>
        <w:t>„Zakup biletów miesięcznych dla dzieci/uczniów dowożonych do/z placówek oświatowych prowadzonych przez Gmin</w:t>
      </w:r>
      <w:r w:rsidR="00E04847">
        <w:rPr>
          <w:rFonts w:ascii="Times New Roman" w:hAnsi="Times New Roman"/>
          <w:b/>
          <w:color w:val="000000"/>
        </w:rPr>
        <w:t>ę Piątek w okresie od 01.09.2022 do 30.06.2023</w:t>
      </w:r>
      <w:r>
        <w:rPr>
          <w:rFonts w:ascii="Times New Roman" w:hAnsi="Times New Roman"/>
          <w:b/>
          <w:color w:val="000000"/>
        </w:rPr>
        <w:t>”.</w:t>
      </w:r>
    </w:p>
    <w:p w14:paraId="4821F941" w14:textId="77777777" w:rsidR="00833430" w:rsidRDefault="00833430" w:rsidP="00833430">
      <w:pPr>
        <w:jc w:val="center"/>
        <w:rPr>
          <w:rFonts w:ascii="Times New Roman" w:hAnsi="Times New Roman"/>
          <w:b/>
          <w:color w:val="000000"/>
        </w:rPr>
      </w:pPr>
    </w:p>
    <w:p w14:paraId="5A640170" w14:textId="77777777" w:rsidR="00833430" w:rsidRDefault="00833430" w:rsidP="00833430">
      <w:pPr>
        <w:jc w:val="center"/>
        <w:rPr>
          <w:rFonts w:ascii="Times New Roman" w:hAnsi="Times New Roman"/>
          <w:b/>
          <w:color w:val="000000"/>
        </w:rPr>
      </w:pPr>
    </w:p>
    <w:p w14:paraId="499802D3" w14:textId="77777777" w:rsidR="00833430" w:rsidRDefault="00833430" w:rsidP="00833430">
      <w:pPr>
        <w:jc w:val="center"/>
        <w:rPr>
          <w:rFonts w:ascii="Times New Roman" w:hAnsi="Times New Roman"/>
          <w:b/>
          <w:color w:val="000000"/>
        </w:rPr>
      </w:pPr>
    </w:p>
    <w:p w14:paraId="67B12A06" w14:textId="77777777" w:rsidR="00833430" w:rsidRDefault="00833430" w:rsidP="00833430">
      <w:pPr>
        <w:jc w:val="both"/>
        <w:rPr>
          <w:rFonts w:ascii="Times New Roman" w:hAnsi="Times New Roman"/>
        </w:rPr>
      </w:pPr>
      <w:r>
        <w:rPr>
          <w:rFonts w:ascii="Times New Roman" w:hAnsi="Times New Roman"/>
          <w:b/>
          <w:color w:val="000000"/>
        </w:rPr>
        <w:t>ZAMAWIAJĄCY: Gmina Piątek</w:t>
      </w:r>
    </w:p>
    <w:p w14:paraId="12A60C10" w14:textId="77777777" w:rsidR="00833430" w:rsidRDefault="00833430" w:rsidP="00833430">
      <w:pPr>
        <w:spacing w:line="200" w:lineRule="exact"/>
        <w:rPr>
          <w:rFonts w:ascii="Times New Roman" w:hAnsi="Times New Roman"/>
          <w:color w:val="000000"/>
        </w:rPr>
      </w:pPr>
    </w:p>
    <w:p w14:paraId="07297A2A" w14:textId="77777777" w:rsidR="00833430" w:rsidRDefault="00833430" w:rsidP="00833430">
      <w:pPr>
        <w:spacing w:line="214" w:lineRule="exact"/>
        <w:rPr>
          <w:rFonts w:ascii="Times New Roman" w:hAnsi="Times New Roman"/>
          <w:color w:val="000000"/>
        </w:rPr>
      </w:pPr>
    </w:p>
    <w:p w14:paraId="5D404126" w14:textId="77777777" w:rsidR="00833430" w:rsidRDefault="00833430" w:rsidP="00833430">
      <w:pPr>
        <w:spacing w:line="20" w:lineRule="atLeast"/>
        <w:ind w:left="1"/>
        <w:rPr>
          <w:rFonts w:ascii="Times New Roman" w:hAnsi="Times New Roman"/>
        </w:rPr>
      </w:pPr>
      <w:r>
        <w:rPr>
          <w:rFonts w:ascii="Times New Roman" w:hAnsi="Times New Roman"/>
          <w:color w:val="000000"/>
        </w:rPr>
        <w:t>Członkowie Komisji Przetargowej:</w:t>
      </w:r>
    </w:p>
    <w:p w14:paraId="051028DF" w14:textId="77777777" w:rsidR="00833430" w:rsidRDefault="00833430" w:rsidP="00833430">
      <w:pPr>
        <w:jc w:val="both"/>
        <w:rPr>
          <w:rFonts w:ascii="Times New Roman" w:hAnsi="Times New Roman"/>
          <w:b/>
          <w:color w:val="000000"/>
        </w:rPr>
      </w:pPr>
    </w:p>
    <w:p w14:paraId="57FCB339" w14:textId="77777777" w:rsidR="00833430" w:rsidRDefault="00833430" w:rsidP="00833430">
      <w:pPr>
        <w:jc w:val="right"/>
        <w:rPr>
          <w:rFonts w:ascii="Times New Roman" w:hAnsi="Times New Roman"/>
          <w:b/>
          <w:color w:val="000000"/>
        </w:rPr>
      </w:pPr>
    </w:p>
    <w:p w14:paraId="14748519" w14:textId="77777777" w:rsidR="00833430" w:rsidRDefault="00833430" w:rsidP="00833430">
      <w:pPr>
        <w:rPr>
          <w:rFonts w:ascii="Times New Roman" w:hAnsi="Times New Roman"/>
          <w:b/>
          <w:color w:val="000000"/>
        </w:rPr>
      </w:pPr>
    </w:p>
    <w:p w14:paraId="5522DF6E" w14:textId="77777777" w:rsidR="00833430" w:rsidRDefault="00833430" w:rsidP="00833430">
      <w:pPr>
        <w:jc w:val="right"/>
        <w:rPr>
          <w:rFonts w:ascii="Times New Roman" w:hAnsi="Times New Roman"/>
          <w:b/>
          <w:color w:val="000000"/>
        </w:rPr>
      </w:pPr>
    </w:p>
    <w:p w14:paraId="35E26683" w14:textId="027828CB" w:rsidR="00833430" w:rsidRDefault="00E04847" w:rsidP="00833430">
      <w:pPr>
        <w:rPr>
          <w:rFonts w:ascii="Times New Roman" w:hAnsi="Times New Roman"/>
        </w:rPr>
      </w:pPr>
      <w:r>
        <w:rPr>
          <w:rFonts w:ascii="Times New Roman" w:hAnsi="Times New Roman"/>
          <w:b/>
          <w:color w:val="000000"/>
        </w:rPr>
        <w:t xml:space="preserve">Piątek, dnia </w:t>
      </w:r>
      <w:r w:rsidR="003C0F00">
        <w:rPr>
          <w:rFonts w:ascii="Times New Roman" w:hAnsi="Times New Roman"/>
          <w:b/>
          <w:color w:val="000000"/>
        </w:rPr>
        <w:t>29.07.</w:t>
      </w:r>
      <w:r>
        <w:rPr>
          <w:rFonts w:ascii="Times New Roman" w:hAnsi="Times New Roman"/>
          <w:b/>
          <w:color w:val="000000"/>
        </w:rPr>
        <w:t>2022</w:t>
      </w:r>
      <w:r w:rsidR="00833430">
        <w:rPr>
          <w:rFonts w:ascii="Times New Roman" w:hAnsi="Times New Roman"/>
          <w:b/>
          <w:color w:val="000000"/>
        </w:rPr>
        <w:t xml:space="preserve"> r.</w:t>
      </w:r>
    </w:p>
    <w:p w14:paraId="49838A7A" w14:textId="77777777" w:rsidR="00833430" w:rsidRDefault="00833430" w:rsidP="00833430">
      <w:pPr>
        <w:rPr>
          <w:rFonts w:ascii="Times New Roman" w:hAnsi="Times New Roman"/>
          <w:color w:val="000000"/>
        </w:rPr>
      </w:pPr>
    </w:p>
    <w:p w14:paraId="566450D2" w14:textId="77777777" w:rsidR="00833430" w:rsidRDefault="00833430" w:rsidP="00833430">
      <w:pPr>
        <w:rPr>
          <w:rFonts w:ascii="Times New Roman" w:hAnsi="Times New Roman"/>
          <w:color w:val="000000"/>
        </w:rPr>
      </w:pPr>
    </w:p>
    <w:p w14:paraId="617D74B5" w14:textId="77777777" w:rsidR="00833430" w:rsidRDefault="00833430" w:rsidP="00833430">
      <w:pPr>
        <w:rPr>
          <w:rFonts w:ascii="Times New Roman" w:hAnsi="Times New Roman"/>
          <w:color w:val="000000"/>
        </w:rPr>
      </w:pPr>
    </w:p>
    <w:p w14:paraId="24F33D97" w14:textId="77777777" w:rsidR="00833430" w:rsidRDefault="00833430" w:rsidP="00833430">
      <w:pPr>
        <w:rPr>
          <w:rFonts w:ascii="Times New Roman" w:hAnsi="Times New Roman"/>
          <w:color w:val="000000"/>
        </w:rPr>
      </w:pPr>
    </w:p>
    <w:p w14:paraId="228E8AAC" w14:textId="77777777" w:rsidR="00833430" w:rsidRDefault="00833430" w:rsidP="00833430">
      <w:pPr>
        <w:rPr>
          <w:rFonts w:ascii="Times New Roman" w:hAnsi="Times New Roman"/>
          <w:color w:val="000000"/>
        </w:rPr>
      </w:pPr>
    </w:p>
    <w:p w14:paraId="516AA088" w14:textId="77777777" w:rsidR="00833430" w:rsidRDefault="00833430" w:rsidP="00833430">
      <w:pPr>
        <w:rPr>
          <w:rFonts w:ascii="Times New Roman" w:hAnsi="Times New Roman"/>
        </w:rPr>
      </w:pP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b/>
          <w:i/>
          <w:color w:val="000000"/>
        </w:rPr>
        <w:t>Zatwierdził:</w:t>
      </w:r>
    </w:p>
    <w:p w14:paraId="029D5627" w14:textId="77777777" w:rsidR="00833430" w:rsidRDefault="00833430" w:rsidP="00833430">
      <w:pPr>
        <w:rPr>
          <w:rFonts w:ascii="Times New Roman" w:hAnsi="Times New Roman"/>
          <w:i/>
          <w:color w:val="000000"/>
        </w:rPr>
      </w:pPr>
      <w:r>
        <w:rPr>
          <w:rFonts w:ascii="Times New Roman" w:hAnsi="Times New Roman"/>
          <w:i/>
          <w:color w:val="000000"/>
        </w:rPr>
        <w:t xml:space="preserve">                                                                                                                     </w:t>
      </w:r>
    </w:p>
    <w:p w14:paraId="68FEDA5A" w14:textId="77777777" w:rsidR="00833430" w:rsidRDefault="00833430" w:rsidP="00833430">
      <w:pPr>
        <w:rPr>
          <w:rFonts w:ascii="Times New Roman" w:hAnsi="Times New Roman"/>
          <w:i/>
          <w:color w:val="000000"/>
        </w:rPr>
      </w:pPr>
    </w:p>
    <w:p w14:paraId="140B93C7" w14:textId="77777777" w:rsidR="00833430" w:rsidRDefault="00833430" w:rsidP="00833430">
      <w:pPr>
        <w:rPr>
          <w:rFonts w:ascii="Times New Roman" w:hAnsi="Times New Roman"/>
          <w:i/>
          <w:color w:val="000000"/>
        </w:rPr>
      </w:pPr>
    </w:p>
    <w:p w14:paraId="1B31050C" w14:textId="77777777" w:rsidR="00833430" w:rsidRDefault="00833430" w:rsidP="00833430">
      <w:pPr>
        <w:rPr>
          <w:rFonts w:ascii="Times New Roman" w:hAnsi="Times New Roman"/>
          <w:i/>
          <w:color w:val="000000"/>
        </w:rPr>
      </w:pPr>
      <w:r>
        <w:rPr>
          <w:rFonts w:ascii="Times New Roman" w:hAnsi="Times New Roman"/>
          <w:i/>
          <w:color w:val="000000"/>
        </w:rPr>
        <w:t xml:space="preserve">                                                                                                                     Krzysztof Lisiecki</w:t>
      </w:r>
    </w:p>
    <w:p w14:paraId="429B6956" w14:textId="77777777" w:rsidR="00833430" w:rsidRDefault="00833430" w:rsidP="00833430">
      <w:pPr>
        <w:rPr>
          <w:rFonts w:ascii="Times New Roman" w:hAnsi="Times New Roman"/>
        </w:rPr>
      </w:pP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t xml:space="preserve">          Burmistrz Piątku</w:t>
      </w:r>
    </w:p>
    <w:p w14:paraId="5F24E91F" w14:textId="77777777" w:rsidR="00833430" w:rsidRDefault="00833430" w:rsidP="00833430">
      <w:pPr>
        <w:rPr>
          <w:rFonts w:ascii="Times New Roman" w:hAnsi="Times New Roman"/>
          <w:i/>
          <w:color w:val="000000"/>
        </w:rPr>
      </w:pPr>
    </w:p>
    <w:p w14:paraId="26104525" w14:textId="77777777" w:rsidR="00833430" w:rsidRDefault="00833430" w:rsidP="00833430">
      <w:pPr>
        <w:rPr>
          <w:rFonts w:ascii="Times New Roman" w:hAnsi="Times New Roman"/>
          <w:i/>
          <w:color w:val="000000"/>
        </w:rPr>
      </w:pPr>
    </w:p>
    <w:p w14:paraId="59397215" w14:textId="77777777" w:rsidR="00833430" w:rsidRDefault="00833430" w:rsidP="00833430">
      <w:pPr>
        <w:rPr>
          <w:rFonts w:ascii="Times New Roman" w:hAnsi="Times New Roman"/>
          <w:i/>
          <w:color w:val="000000"/>
        </w:rPr>
      </w:pPr>
    </w:p>
    <w:p w14:paraId="0BDA8113" w14:textId="77777777" w:rsidR="00833430" w:rsidRDefault="00833430" w:rsidP="00833430">
      <w:pPr>
        <w:rPr>
          <w:rFonts w:ascii="Times New Roman" w:hAnsi="Times New Roman"/>
          <w:i/>
          <w:color w:val="000000"/>
        </w:rPr>
      </w:pPr>
    </w:p>
    <w:p w14:paraId="58966987" w14:textId="77777777" w:rsidR="00833430" w:rsidRDefault="00833430" w:rsidP="00833430">
      <w:pPr>
        <w:rPr>
          <w:rFonts w:ascii="Times New Roman" w:hAnsi="Times New Roman"/>
          <w:i/>
          <w:color w:val="000000"/>
        </w:rPr>
      </w:pPr>
    </w:p>
    <w:p w14:paraId="1D5B3FA7" w14:textId="77777777" w:rsidR="00833430" w:rsidRDefault="00833430" w:rsidP="00833430">
      <w:pPr>
        <w:rPr>
          <w:rFonts w:ascii="Times New Roman" w:hAnsi="Times New Roman"/>
          <w:i/>
          <w:color w:val="000000"/>
        </w:rPr>
      </w:pPr>
    </w:p>
    <w:p w14:paraId="50A5BAD1" w14:textId="77777777" w:rsidR="00833430" w:rsidRDefault="00833430" w:rsidP="00833430">
      <w:pPr>
        <w:rPr>
          <w:rFonts w:ascii="Times New Roman" w:hAnsi="Times New Roman"/>
          <w:i/>
          <w:color w:val="000000"/>
        </w:rPr>
      </w:pPr>
    </w:p>
    <w:p w14:paraId="00FCB2E8" w14:textId="77777777" w:rsidR="00833430" w:rsidRDefault="00833430" w:rsidP="00833430">
      <w:pPr>
        <w:rPr>
          <w:rFonts w:ascii="Times New Roman" w:hAnsi="Times New Roman"/>
        </w:rPr>
      </w:pPr>
      <w:r>
        <w:rPr>
          <w:rFonts w:ascii="Times New Roman" w:hAnsi="Times New Roman"/>
          <w:i/>
          <w:color w:val="000000"/>
        </w:rPr>
        <w:tab/>
      </w:r>
      <w:r>
        <w:rPr>
          <w:rFonts w:ascii="Times New Roman" w:hAnsi="Times New Roman"/>
          <w:i/>
          <w:color w:val="000000"/>
        </w:rPr>
        <w:tab/>
      </w:r>
      <w:r>
        <w:rPr>
          <w:rFonts w:ascii="Times New Roman" w:hAnsi="Times New Roman"/>
          <w:i/>
          <w:color w:val="000000"/>
        </w:rPr>
        <w:tab/>
      </w:r>
    </w:p>
    <w:p w14:paraId="79680CA0" w14:textId="77777777" w:rsidR="00833430" w:rsidRDefault="00833430" w:rsidP="00833430">
      <w:pPr>
        <w:spacing w:after="120"/>
        <w:jc w:val="both"/>
        <w:rPr>
          <w:rFonts w:ascii="Times New Roman" w:hAnsi="Times New Roman"/>
        </w:rPr>
      </w:pPr>
      <w:r>
        <w:rPr>
          <w:rFonts w:ascii="Times New Roman" w:hAnsi="Times New Roman"/>
          <w:b/>
          <w:color w:val="000000"/>
        </w:rPr>
        <w:t>ROZDZIAŁ 1. OBLIGATORYJNE POSTANOWIENIA SPECYFIKACJI WARUNKÓW ZAMÓWIENIA</w:t>
      </w:r>
    </w:p>
    <w:p w14:paraId="27B9459F" w14:textId="77777777" w:rsidR="00833430" w:rsidRDefault="00833430" w:rsidP="00833430">
      <w:pPr>
        <w:jc w:val="both"/>
        <w:rPr>
          <w:rFonts w:ascii="Times New Roman" w:hAnsi="Times New Roman"/>
        </w:rPr>
      </w:pPr>
      <w:r>
        <w:rPr>
          <w:rFonts w:ascii="Times New Roman" w:hAnsi="Times New Roman"/>
          <w:b/>
          <w:i/>
          <w:color w:val="000000"/>
          <w:u w:val="single"/>
        </w:rPr>
        <w:t>§ 1.</w:t>
      </w:r>
      <w:r>
        <w:rPr>
          <w:rFonts w:ascii="Times New Roman" w:hAnsi="Times New Roman"/>
          <w:b/>
          <w:i/>
          <w:color w:val="000000"/>
          <w:u w:val="single"/>
        </w:rPr>
        <w:tab/>
        <w:t>Nazwa i adres Zamawiającego.</w:t>
      </w:r>
    </w:p>
    <w:p w14:paraId="09B0AE92" w14:textId="77777777" w:rsidR="00833430" w:rsidRDefault="00833430" w:rsidP="00833430">
      <w:pPr>
        <w:ind w:left="284"/>
        <w:jc w:val="center"/>
        <w:rPr>
          <w:rFonts w:ascii="Times New Roman" w:hAnsi="Times New Roman"/>
        </w:rPr>
      </w:pPr>
      <w:r>
        <w:rPr>
          <w:rFonts w:ascii="Times New Roman" w:hAnsi="Times New Roman"/>
          <w:color w:val="000000"/>
        </w:rPr>
        <w:t xml:space="preserve">    </w:t>
      </w:r>
      <w:r>
        <w:rPr>
          <w:rFonts w:ascii="Times New Roman" w:hAnsi="Times New Roman"/>
          <w:b/>
          <w:color w:val="000000"/>
        </w:rPr>
        <w:t>GMINA  PIĄTEK</w:t>
      </w:r>
    </w:p>
    <w:p w14:paraId="5A25C74B" w14:textId="77777777" w:rsidR="00833430" w:rsidRDefault="00833430" w:rsidP="00833430">
      <w:pPr>
        <w:jc w:val="center"/>
        <w:rPr>
          <w:rFonts w:ascii="Times New Roman" w:hAnsi="Times New Roman"/>
        </w:rPr>
      </w:pPr>
      <w:r>
        <w:rPr>
          <w:rFonts w:ascii="Times New Roman" w:hAnsi="Times New Roman"/>
          <w:b/>
          <w:color w:val="000000"/>
        </w:rPr>
        <w:t>ul. Rynek 16</w:t>
      </w:r>
    </w:p>
    <w:p w14:paraId="765B612F" w14:textId="77777777" w:rsidR="00833430" w:rsidRDefault="00833430" w:rsidP="00833430">
      <w:pPr>
        <w:jc w:val="center"/>
        <w:rPr>
          <w:rFonts w:ascii="Times New Roman" w:hAnsi="Times New Roman"/>
        </w:rPr>
      </w:pPr>
      <w:r>
        <w:rPr>
          <w:rFonts w:ascii="Times New Roman" w:hAnsi="Times New Roman"/>
          <w:b/>
          <w:color w:val="000000"/>
        </w:rPr>
        <w:t>99-120 Piątek</w:t>
      </w:r>
    </w:p>
    <w:p w14:paraId="2AAC3938" w14:textId="77777777" w:rsidR="00833430" w:rsidRDefault="00833430" w:rsidP="00833430">
      <w:pPr>
        <w:jc w:val="center"/>
        <w:rPr>
          <w:rFonts w:ascii="Times New Roman" w:hAnsi="Times New Roman"/>
        </w:rPr>
      </w:pPr>
      <w:r>
        <w:rPr>
          <w:rFonts w:ascii="Times New Roman" w:hAnsi="Times New Roman"/>
          <w:color w:val="000000"/>
        </w:rPr>
        <w:t>NIP: 775-24-06-091, REGON: 611015856</w:t>
      </w:r>
    </w:p>
    <w:p w14:paraId="2C1BD79C" w14:textId="77777777" w:rsidR="00833430" w:rsidRDefault="00833430" w:rsidP="00833430">
      <w:pPr>
        <w:tabs>
          <w:tab w:val="left" w:pos="426"/>
        </w:tabs>
        <w:jc w:val="center"/>
        <w:rPr>
          <w:rFonts w:ascii="Times New Roman" w:hAnsi="Times New Roman"/>
        </w:rPr>
      </w:pPr>
      <w:r>
        <w:rPr>
          <w:rFonts w:ascii="Times New Roman" w:hAnsi="Times New Roman"/>
          <w:color w:val="000000"/>
        </w:rPr>
        <w:t xml:space="preserve">adres internetowy: </w:t>
      </w:r>
      <w:r>
        <w:rPr>
          <w:rFonts w:ascii="Times New Roman" w:hAnsi="Times New Roman"/>
          <w:color w:val="0000FF"/>
          <w:u w:val="single"/>
        </w:rPr>
        <w:t>www.gminapiatek.pl</w:t>
      </w:r>
    </w:p>
    <w:p w14:paraId="432B5357" w14:textId="77777777" w:rsidR="00833430" w:rsidRDefault="00833430" w:rsidP="00833430">
      <w:pPr>
        <w:tabs>
          <w:tab w:val="left" w:pos="426"/>
        </w:tabs>
        <w:jc w:val="center"/>
        <w:rPr>
          <w:rFonts w:ascii="Times New Roman" w:hAnsi="Times New Roman"/>
        </w:rPr>
      </w:pPr>
      <w:r>
        <w:rPr>
          <w:rFonts w:ascii="Times New Roman" w:hAnsi="Times New Roman"/>
          <w:color w:val="000000"/>
        </w:rPr>
        <w:t>www.bip.ugpiatek.pl</w:t>
      </w:r>
    </w:p>
    <w:p w14:paraId="7028F802" w14:textId="77777777" w:rsidR="00833430" w:rsidRDefault="00833430" w:rsidP="00833430">
      <w:pPr>
        <w:spacing w:line="252" w:lineRule="auto"/>
        <w:ind w:left="1" w:right="-276"/>
        <w:rPr>
          <w:rFonts w:ascii="Times New Roman" w:hAnsi="Times New Roman"/>
          <w:color w:val="000000"/>
        </w:rPr>
      </w:pPr>
    </w:p>
    <w:p w14:paraId="6EBF68E6" w14:textId="77777777" w:rsidR="00833430" w:rsidRDefault="00833430" w:rsidP="00833430">
      <w:pPr>
        <w:spacing w:line="20" w:lineRule="atLeast"/>
        <w:ind w:left="1"/>
        <w:rPr>
          <w:rFonts w:ascii="Times New Roman" w:hAnsi="Times New Roman"/>
          <w:color w:val="000000"/>
        </w:rPr>
      </w:pPr>
    </w:p>
    <w:p w14:paraId="40282947" w14:textId="77777777" w:rsidR="00833430" w:rsidRDefault="00833430" w:rsidP="00833430">
      <w:pPr>
        <w:spacing w:line="20" w:lineRule="atLeast"/>
        <w:ind w:left="1"/>
        <w:jc w:val="both"/>
        <w:rPr>
          <w:rFonts w:ascii="Times New Roman" w:hAnsi="Times New Roman"/>
        </w:rPr>
      </w:pPr>
      <w:r>
        <w:rPr>
          <w:rFonts w:ascii="Times New Roman" w:hAnsi="Times New Roman"/>
          <w:color w:val="000000"/>
        </w:rPr>
        <w:t>- skrzynka ePUAP:    /d95j5uyf1n/skrytka</w:t>
      </w:r>
    </w:p>
    <w:p w14:paraId="5FC46E05" w14:textId="77777777" w:rsidR="00833430" w:rsidRDefault="00833430" w:rsidP="00833430">
      <w:pPr>
        <w:spacing w:line="26" w:lineRule="exact"/>
        <w:rPr>
          <w:rFonts w:ascii="Times New Roman" w:hAnsi="Times New Roman"/>
          <w:color w:val="000000"/>
        </w:rPr>
      </w:pPr>
    </w:p>
    <w:p w14:paraId="0DBD9EDF" w14:textId="77777777" w:rsidR="00833430" w:rsidRDefault="00833430" w:rsidP="00833430">
      <w:pPr>
        <w:spacing w:line="20" w:lineRule="atLeast"/>
        <w:ind w:left="1"/>
        <w:rPr>
          <w:rFonts w:ascii="Times New Roman" w:hAnsi="Times New Roman"/>
        </w:rPr>
      </w:pPr>
      <w:r>
        <w:rPr>
          <w:rFonts w:ascii="Times New Roman" w:hAnsi="Times New Roman"/>
          <w:color w:val="000000"/>
        </w:rPr>
        <w:t xml:space="preserve">- adres poczty elektronicznej: </w:t>
      </w:r>
      <w:r>
        <w:rPr>
          <w:rFonts w:ascii="Times New Roman" w:hAnsi="Times New Roman"/>
          <w:color w:val="0000FF"/>
          <w:u w:val="single"/>
        </w:rPr>
        <w:t>ugpiatek@ugpiatek.pl</w:t>
      </w:r>
    </w:p>
    <w:p w14:paraId="3E847773" w14:textId="77777777" w:rsidR="00833430" w:rsidRDefault="00833430" w:rsidP="00833430">
      <w:pPr>
        <w:spacing w:line="29" w:lineRule="exact"/>
        <w:rPr>
          <w:rFonts w:ascii="Times New Roman" w:hAnsi="Times New Roman"/>
          <w:color w:val="0000FF"/>
          <w:u w:val="single"/>
        </w:rPr>
      </w:pPr>
    </w:p>
    <w:p w14:paraId="7AE75795" w14:textId="77777777" w:rsidR="00833430" w:rsidRDefault="00833430" w:rsidP="00833430">
      <w:pPr>
        <w:spacing w:line="20" w:lineRule="atLeast"/>
        <w:ind w:left="1"/>
        <w:rPr>
          <w:rFonts w:ascii="Times New Roman" w:hAnsi="Times New Roman"/>
        </w:rPr>
      </w:pPr>
      <w:r>
        <w:rPr>
          <w:rFonts w:ascii="Times New Roman" w:hAnsi="Times New Roman"/>
          <w:color w:val="000000"/>
        </w:rPr>
        <w:t xml:space="preserve">- strona internetowa prowadzonego postepowania: </w:t>
      </w:r>
      <w:r>
        <w:rPr>
          <w:rFonts w:ascii="Times New Roman" w:hAnsi="Times New Roman"/>
          <w:color w:val="0000FF"/>
          <w:u w:val="single"/>
        </w:rPr>
        <w:t>https://miniportal.uzp.gov.pl/</w:t>
      </w:r>
    </w:p>
    <w:p w14:paraId="1817E30C" w14:textId="77777777" w:rsidR="00833430" w:rsidRDefault="00833430" w:rsidP="00833430">
      <w:pPr>
        <w:spacing w:line="26" w:lineRule="exact"/>
        <w:rPr>
          <w:rFonts w:ascii="Times New Roman" w:hAnsi="Times New Roman"/>
          <w:color w:val="0000FF"/>
          <w:u w:val="single"/>
        </w:rPr>
      </w:pPr>
    </w:p>
    <w:p w14:paraId="676DF6D5" w14:textId="77777777" w:rsidR="00833430" w:rsidRDefault="00833430" w:rsidP="00833430">
      <w:pPr>
        <w:spacing w:line="20" w:lineRule="atLeast"/>
        <w:ind w:left="1"/>
        <w:rPr>
          <w:rFonts w:ascii="Times New Roman" w:hAnsi="Times New Roman"/>
        </w:rPr>
      </w:pPr>
      <w:r>
        <w:rPr>
          <w:rFonts w:ascii="Times New Roman" w:hAnsi="Times New Roman"/>
          <w:color w:val="000000"/>
        </w:rPr>
        <w:t>adres strony internetowej, na której będą zamieszczane zmiany i wyjaśnienia treści SWZ oraz</w:t>
      </w:r>
    </w:p>
    <w:p w14:paraId="00A3416B" w14:textId="77777777" w:rsidR="00833430" w:rsidRDefault="00833430" w:rsidP="00833430">
      <w:pPr>
        <w:spacing w:line="29" w:lineRule="exact"/>
        <w:rPr>
          <w:rFonts w:ascii="Times New Roman" w:hAnsi="Times New Roman"/>
          <w:color w:val="000000"/>
        </w:rPr>
      </w:pPr>
    </w:p>
    <w:p w14:paraId="121158E7" w14:textId="77777777" w:rsidR="00833430" w:rsidRDefault="00833430" w:rsidP="00833430">
      <w:pPr>
        <w:tabs>
          <w:tab w:val="left" w:pos="822"/>
          <w:tab w:val="left" w:pos="2322"/>
          <w:tab w:val="left" w:pos="3922"/>
          <w:tab w:val="left" w:pos="5622"/>
          <w:tab w:val="left" w:pos="6942"/>
          <w:tab w:val="left" w:pos="7482"/>
        </w:tabs>
        <w:spacing w:line="20" w:lineRule="atLeast"/>
        <w:ind w:left="1"/>
        <w:rPr>
          <w:rFonts w:ascii="Times New Roman" w:hAnsi="Times New Roman"/>
        </w:rPr>
      </w:pPr>
      <w:r>
        <w:rPr>
          <w:rFonts w:ascii="Times New Roman" w:hAnsi="Times New Roman"/>
          <w:color w:val="000000"/>
        </w:rPr>
        <w:t>inne</w:t>
      </w:r>
      <w:r>
        <w:rPr>
          <w:rFonts w:ascii="Times New Roman" w:hAnsi="Times New Roman"/>
          <w:color w:val="000000"/>
        </w:rPr>
        <w:tab/>
        <w:t>dokumenty</w:t>
      </w:r>
      <w:r>
        <w:rPr>
          <w:rFonts w:ascii="Times New Roman" w:hAnsi="Times New Roman"/>
          <w:color w:val="000000"/>
        </w:rPr>
        <w:tab/>
        <w:t>zamówienia</w:t>
      </w:r>
      <w:r>
        <w:rPr>
          <w:rFonts w:ascii="Times New Roman" w:hAnsi="Times New Roman"/>
          <w:color w:val="000000"/>
        </w:rPr>
        <w:tab/>
        <w:t>bezpośrednio</w:t>
      </w:r>
      <w:r>
        <w:rPr>
          <w:rFonts w:ascii="Times New Roman" w:hAnsi="Times New Roman"/>
          <w:color w:val="000000"/>
        </w:rPr>
        <w:tab/>
        <w:t>związane</w:t>
      </w:r>
      <w:r>
        <w:rPr>
          <w:rFonts w:ascii="Times New Roman" w:hAnsi="Times New Roman"/>
          <w:color w:val="000000"/>
        </w:rPr>
        <w:tab/>
        <w:t>z</w:t>
      </w:r>
      <w:r>
        <w:rPr>
          <w:rFonts w:ascii="Times New Roman" w:hAnsi="Times New Roman"/>
          <w:color w:val="000000"/>
        </w:rPr>
        <w:tab/>
        <w:t>postępowaniem:</w:t>
      </w:r>
    </w:p>
    <w:p w14:paraId="3E8C3DC8" w14:textId="77777777" w:rsidR="00833430" w:rsidRDefault="00833430" w:rsidP="00833430">
      <w:pPr>
        <w:spacing w:line="26" w:lineRule="exact"/>
        <w:rPr>
          <w:rFonts w:ascii="Times New Roman" w:hAnsi="Times New Roman"/>
          <w:color w:val="000000"/>
        </w:rPr>
      </w:pPr>
    </w:p>
    <w:p w14:paraId="252AF8EA" w14:textId="77777777" w:rsidR="00833430" w:rsidRDefault="00833430" w:rsidP="00833430">
      <w:pPr>
        <w:spacing w:line="20" w:lineRule="atLeast"/>
        <w:ind w:left="1"/>
        <w:rPr>
          <w:rFonts w:ascii="Times New Roman" w:hAnsi="Times New Roman"/>
        </w:rPr>
      </w:pPr>
      <w:r>
        <w:rPr>
          <w:rFonts w:ascii="Times New Roman" w:hAnsi="Times New Roman"/>
          <w:color w:val="0000FF"/>
          <w:u w:val="single"/>
        </w:rPr>
        <w:t>www.bip.ugpiatek.pl</w:t>
      </w:r>
    </w:p>
    <w:p w14:paraId="7C9BDD4E" w14:textId="77777777" w:rsidR="00833430" w:rsidRDefault="00833430" w:rsidP="00833430">
      <w:pPr>
        <w:ind w:left="284"/>
        <w:jc w:val="center"/>
        <w:rPr>
          <w:rFonts w:ascii="Times New Roman" w:hAnsi="Times New Roman"/>
          <w:color w:val="000000"/>
        </w:rPr>
      </w:pPr>
    </w:p>
    <w:p w14:paraId="0285F14D" w14:textId="77777777" w:rsidR="00833430" w:rsidRDefault="00833430" w:rsidP="00833430">
      <w:pPr>
        <w:spacing w:after="120"/>
        <w:jc w:val="both"/>
        <w:rPr>
          <w:rFonts w:ascii="Times New Roman" w:hAnsi="Times New Roman"/>
          <w:color w:val="000000"/>
        </w:rPr>
      </w:pPr>
    </w:p>
    <w:p w14:paraId="6786C31A" w14:textId="77777777" w:rsidR="00833430" w:rsidRDefault="00833430" w:rsidP="00833430">
      <w:pPr>
        <w:spacing w:after="120"/>
        <w:jc w:val="both"/>
        <w:rPr>
          <w:rFonts w:ascii="Times New Roman" w:hAnsi="Times New Roman"/>
          <w:color w:val="000000"/>
        </w:rPr>
      </w:pPr>
    </w:p>
    <w:p w14:paraId="37F7BC20" w14:textId="77777777" w:rsidR="00833430" w:rsidRDefault="00833430" w:rsidP="00833430">
      <w:pPr>
        <w:spacing w:after="120"/>
        <w:jc w:val="both"/>
        <w:rPr>
          <w:rFonts w:ascii="Times New Roman" w:hAnsi="Times New Roman"/>
        </w:rPr>
      </w:pPr>
      <w:r>
        <w:rPr>
          <w:rFonts w:ascii="Times New Roman" w:hAnsi="Times New Roman"/>
          <w:b/>
          <w:i/>
          <w:color w:val="000000"/>
          <w:u w:val="single"/>
        </w:rPr>
        <w:t>§ 2.</w:t>
      </w:r>
      <w:r>
        <w:rPr>
          <w:rFonts w:ascii="Times New Roman" w:hAnsi="Times New Roman"/>
          <w:b/>
          <w:i/>
          <w:color w:val="000000"/>
          <w:u w:val="single"/>
        </w:rPr>
        <w:tab/>
        <w:t>Tryb udzielenia zamówienia.</w:t>
      </w:r>
    </w:p>
    <w:p w14:paraId="35F8F5E3" w14:textId="77777777" w:rsidR="00833430" w:rsidRDefault="00833430" w:rsidP="00833430">
      <w:pPr>
        <w:numPr>
          <w:ilvl w:val="0"/>
          <w:numId w:val="1"/>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Trybem udzielenia zamówienia jest tryb podstawowy określony w art.275 pkt 1 PZP.</w:t>
      </w:r>
    </w:p>
    <w:p w14:paraId="2AFDCC46" w14:textId="71052120" w:rsidR="00833430" w:rsidRDefault="00833430" w:rsidP="00833430">
      <w:pPr>
        <w:numPr>
          <w:ilvl w:val="0"/>
          <w:numId w:val="1"/>
        </w:numPr>
        <w:tabs>
          <w:tab w:val="left" w:pos="20"/>
          <w:tab w:val="left" w:pos="284"/>
          <w:tab w:val="left" w:pos="360"/>
          <w:tab w:val="left" w:pos="426"/>
        </w:tabs>
        <w:spacing w:after="120"/>
        <w:ind w:left="284" w:hanging="284"/>
        <w:jc w:val="both"/>
        <w:rPr>
          <w:rFonts w:ascii="Times New Roman" w:hAnsi="Times New Roman"/>
        </w:rPr>
      </w:pPr>
      <w:r>
        <w:rPr>
          <w:rFonts w:ascii="Times New Roman" w:hAnsi="Times New Roman"/>
          <w:color w:val="000000"/>
        </w:rPr>
        <w:t xml:space="preserve">Ilekroć w niniejszej specyfikacji warunków zamówienia wskazana jest ustawa bez bliższego określenia, odnosi się to do ww. ustawy Prawo zamówień publicznych </w:t>
      </w:r>
      <w:r>
        <w:rPr>
          <w:rFonts w:ascii="Times New Roman" w:hAnsi="Times New Roman"/>
          <w:b/>
          <w:color w:val="000000"/>
        </w:rPr>
        <w:t xml:space="preserve">z dnia 11 września 2019r. </w:t>
      </w:r>
    </w:p>
    <w:p w14:paraId="659265DB" w14:textId="77777777" w:rsidR="00833430" w:rsidRDefault="00833430" w:rsidP="00833430">
      <w:pPr>
        <w:numPr>
          <w:ilvl w:val="0"/>
          <w:numId w:val="1"/>
        </w:numPr>
        <w:tabs>
          <w:tab w:val="left" w:pos="20"/>
          <w:tab w:val="left" w:pos="284"/>
          <w:tab w:val="left" w:pos="360"/>
        </w:tabs>
        <w:spacing w:after="120"/>
        <w:ind w:left="284" w:hanging="284"/>
        <w:jc w:val="both"/>
        <w:rPr>
          <w:rFonts w:ascii="Times New Roman" w:hAnsi="Times New Roman"/>
        </w:rPr>
      </w:pPr>
      <w:r>
        <w:rPr>
          <w:rFonts w:ascii="Times New Roman" w:hAnsi="Times New Roman"/>
          <w:color w:val="000000"/>
        </w:rPr>
        <w:t>Ilekroć w niniejszej SWZ jest mowa o rozporządzeniu bez bliższego określenia, odnosi się to do Rozporządzenia Ministra Rozwoju, Pracy i Technologii z dnia 23 grudnia 2020 r. w sprawie podmiotowych środków dowodowych oraz innych dokumentów lub oświadczeń, jakich może żądać zamawiający od wykonawcy ( Dz. U. z 2020 r. poz. 2415).</w:t>
      </w:r>
    </w:p>
    <w:p w14:paraId="3C5A66E3" w14:textId="7C3B9804" w:rsidR="00833430" w:rsidRDefault="00833430" w:rsidP="00833430">
      <w:pPr>
        <w:numPr>
          <w:ilvl w:val="0"/>
          <w:numId w:val="1"/>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Postępowanie oznaczone jes</w:t>
      </w:r>
      <w:r w:rsidR="00C33C2C">
        <w:rPr>
          <w:rFonts w:ascii="Times New Roman" w:hAnsi="Times New Roman"/>
          <w:color w:val="000000"/>
        </w:rPr>
        <w:t xml:space="preserve">t znakiem/numerem: </w:t>
      </w:r>
      <w:r w:rsidR="003C0F00">
        <w:rPr>
          <w:rFonts w:ascii="Times New Roman" w:hAnsi="Times New Roman"/>
          <w:color w:val="000000"/>
        </w:rPr>
        <w:t>ZP.271.14.2022.</w:t>
      </w:r>
      <w:r>
        <w:rPr>
          <w:rFonts w:ascii="Times New Roman" w:hAnsi="Times New Roman"/>
          <w:color w:val="000000"/>
        </w:rPr>
        <w:t>DM</w:t>
      </w:r>
    </w:p>
    <w:p w14:paraId="7329F49E" w14:textId="77777777" w:rsidR="00833430" w:rsidRDefault="00833430" w:rsidP="00833430">
      <w:pPr>
        <w:numPr>
          <w:ilvl w:val="0"/>
          <w:numId w:val="1"/>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Wykonawcy powinni we wszelkich kontaktach z Zamawiającym powoływać się na oznaczenie</w:t>
      </w:r>
    </w:p>
    <w:p w14:paraId="2B9A4FA7" w14:textId="77777777" w:rsidR="00833430" w:rsidRDefault="00833430" w:rsidP="00833430">
      <w:pPr>
        <w:tabs>
          <w:tab w:val="left" w:pos="360"/>
          <w:tab w:val="left" w:pos="720"/>
        </w:tabs>
        <w:spacing w:after="120"/>
        <w:ind w:left="720" w:hanging="294"/>
        <w:jc w:val="both"/>
        <w:rPr>
          <w:rFonts w:ascii="Times New Roman" w:hAnsi="Times New Roman"/>
        </w:rPr>
      </w:pPr>
      <w:r>
        <w:rPr>
          <w:rFonts w:ascii="Times New Roman" w:hAnsi="Times New Roman"/>
          <w:color w:val="000000"/>
        </w:rPr>
        <w:t>podane w ust. 4.</w:t>
      </w:r>
    </w:p>
    <w:p w14:paraId="59EE960E" w14:textId="77777777" w:rsidR="00833430" w:rsidRDefault="00833430" w:rsidP="00833430">
      <w:pPr>
        <w:tabs>
          <w:tab w:val="left" w:pos="360"/>
          <w:tab w:val="left" w:pos="680"/>
        </w:tabs>
        <w:spacing w:after="120"/>
        <w:ind w:left="720"/>
        <w:jc w:val="both"/>
        <w:rPr>
          <w:rFonts w:ascii="Times New Roman" w:hAnsi="Times New Roman"/>
          <w:color w:val="000000"/>
        </w:rPr>
      </w:pPr>
    </w:p>
    <w:p w14:paraId="30FF6F81" w14:textId="77777777" w:rsidR="00833430" w:rsidRDefault="00833430" w:rsidP="00833430">
      <w:pPr>
        <w:spacing w:after="26" w:line="276" w:lineRule="auto"/>
        <w:jc w:val="both"/>
        <w:rPr>
          <w:rFonts w:ascii="Times New Roman" w:hAnsi="Times New Roman"/>
        </w:rPr>
      </w:pPr>
      <w:r>
        <w:rPr>
          <w:rFonts w:ascii="Times New Roman" w:hAnsi="Times New Roman"/>
          <w:b/>
          <w:color w:val="000000"/>
          <w:u w:val="single"/>
        </w:rPr>
        <w:t>Informacje o środkach komunikacji elektronicznej, przy użyciu których Zamawiający będzie komunikował się z Wykonawcami, oraz informacje o wymaganiach technicznych                                                      i organizacyjnych sporządzania, wysyłania i odbierania korespondencji elektronicznej.</w:t>
      </w:r>
    </w:p>
    <w:p w14:paraId="5265683A" w14:textId="77777777" w:rsidR="00833430" w:rsidRDefault="00833430" w:rsidP="00833430">
      <w:pPr>
        <w:spacing w:after="26" w:line="276" w:lineRule="auto"/>
        <w:jc w:val="both"/>
        <w:rPr>
          <w:rFonts w:ascii="Times New Roman" w:hAnsi="Times New Roman"/>
          <w:color w:val="000000"/>
        </w:rPr>
      </w:pPr>
    </w:p>
    <w:p w14:paraId="175C5409" w14:textId="77777777" w:rsidR="00833430" w:rsidRDefault="00833430" w:rsidP="00833430">
      <w:pPr>
        <w:spacing w:after="26" w:line="276" w:lineRule="auto"/>
        <w:jc w:val="both"/>
        <w:rPr>
          <w:rFonts w:ascii="Times New Roman" w:hAnsi="Times New Roman"/>
        </w:rPr>
      </w:pPr>
      <w:r>
        <w:rPr>
          <w:rFonts w:ascii="Times New Roman" w:hAnsi="Times New Roman"/>
          <w:color w:val="000000"/>
        </w:rPr>
        <w:t xml:space="preserve">1. W postępowaniu o udzielenie zamówienia komunikacja między Zamawiającym a Wykonawcami odbywa się drogą elektroniczną przy użyciu miniPortalu: </w:t>
      </w:r>
      <w:r>
        <w:rPr>
          <w:rFonts w:ascii="Times New Roman" w:hAnsi="Times New Roman"/>
          <w:color w:val="0000FF"/>
          <w:u w:val="single"/>
        </w:rPr>
        <w:t>https://miniportal.uzp.gov.pl/</w:t>
      </w:r>
      <w:r>
        <w:rPr>
          <w:rFonts w:ascii="Times New Roman" w:hAnsi="Times New Roman"/>
          <w:color w:val="000000"/>
          <w:u w:val="single"/>
        </w:rPr>
        <w:t xml:space="preserve">, </w:t>
      </w:r>
      <w:r>
        <w:rPr>
          <w:rFonts w:ascii="Times New Roman" w:hAnsi="Times New Roman"/>
          <w:color w:val="0000FF"/>
        </w:rPr>
        <w:t xml:space="preserve">ePUAPu </w:t>
      </w:r>
      <w:r>
        <w:rPr>
          <w:rFonts w:ascii="Times New Roman" w:hAnsi="Times New Roman"/>
          <w:color w:val="0000FF"/>
          <w:u w:val="single"/>
        </w:rPr>
        <w:t xml:space="preserve">https://epuap.gov.pl/wps/portal </w:t>
      </w:r>
      <w:r>
        <w:rPr>
          <w:rFonts w:ascii="Times New Roman" w:hAnsi="Times New Roman"/>
          <w:color w:val="000000"/>
        </w:rPr>
        <w:t>oraz</w:t>
      </w:r>
      <w:r>
        <w:rPr>
          <w:rFonts w:ascii="Times New Roman" w:hAnsi="Times New Roman"/>
          <w:color w:val="0000FF"/>
        </w:rPr>
        <w:t xml:space="preserve"> </w:t>
      </w:r>
      <w:r>
        <w:rPr>
          <w:rFonts w:ascii="Times New Roman" w:hAnsi="Times New Roman"/>
          <w:color w:val="000000"/>
        </w:rPr>
        <w:t>poczty</w:t>
      </w:r>
      <w:r>
        <w:rPr>
          <w:rFonts w:ascii="Times New Roman" w:hAnsi="Times New Roman"/>
          <w:color w:val="0000FF"/>
        </w:rPr>
        <w:t xml:space="preserve"> </w:t>
      </w:r>
      <w:r>
        <w:rPr>
          <w:rFonts w:ascii="Times New Roman" w:hAnsi="Times New Roman"/>
          <w:color w:val="000000"/>
        </w:rPr>
        <w:t>elektronicznej</w:t>
      </w:r>
      <w:r>
        <w:rPr>
          <w:rFonts w:ascii="Times New Roman" w:hAnsi="Times New Roman"/>
          <w:color w:val="F0000D"/>
        </w:rPr>
        <w:t>:</w:t>
      </w:r>
      <w:r>
        <w:rPr>
          <w:rFonts w:ascii="Times New Roman" w:hAnsi="Times New Roman"/>
          <w:color w:val="000000"/>
        </w:rPr>
        <w:t xml:space="preserve"> </w:t>
      </w:r>
      <w:r>
        <w:rPr>
          <w:rFonts w:ascii="Times New Roman" w:hAnsi="Times New Roman"/>
          <w:color w:val="000000"/>
          <w:u w:val="single"/>
        </w:rPr>
        <w:t>ugpiatek@ugpiatek.pl</w:t>
      </w:r>
    </w:p>
    <w:p w14:paraId="4C10A460" w14:textId="77777777" w:rsidR="00833430" w:rsidRDefault="00833430" w:rsidP="00833430">
      <w:pPr>
        <w:spacing w:line="20" w:lineRule="exact"/>
        <w:rPr>
          <w:rFonts w:ascii="Times New Roman" w:hAnsi="Times New Roman"/>
          <w:color w:val="0000FF"/>
          <w:u w:val="single"/>
        </w:rPr>
      </w:pPr>
    </w:p>
    <w:p w14:paraId="357EDF2D" w14:textId="77777777" w:rsidR="00833430" w:rsidRDefault="00833430" w:rsidP="00833430">
      <w:pPr>
        <w:spacing w:line="252" w:lineRule="auto"/>
        <w:ind w:left="1"/>
        <w:jc w:val="both"/>
        <w:rPr>
          <w:rFonts w:ascii="Times New Roman" w:hAnsi="Times New Roman"/>
        </w:rPr>
      </w:pPr>
      <w:r>
        <w:rPr>
          <w:rFonts w:ascii="Times New Roman" w:hAnsi="Times New Roman"/>
          <w:color w:val="000000"/>
        </w:rPr>
        <w:t xml:space="preserve">2. Wykonawca zamierzający wziąć udział w postępowaniu o udzielenie zamówienia publicznego, musi posiadać konto na ePUAP. Wykonawca posiadający konto na ePUAP ma dostęp do formularzy: </w:t>
      </w:r>
      <w:r>
        <w:rPr>
          <w:rFonts w:ascii="Times New Roman" w:hAnsi="Times New Roman"/>
          <w:i/>
          <w:color w:val="000000"/>
        </w:rPr>
        <w:t>„Formularz do złożenia, zmiany, wycofania oferty lub wniosku”</w:t>
      </w:r>
      <w:r>
        <w:rPr>
          <w:rFonts w:ascii="Times New Roman" w:hAnsi="Times New Roman"/>
          <w:color w:val="000000"/>
        </w:rPr>
        <w:t xml:space="preserve"> oraz do </w:t>
      </w:r>
      <w:r>
        <w:rPr>
          <w:rFonts w:ascii="Times New Roman" w:hAnsi="Times New Roman"/>
          <w:i/>
          <w:color w:val="000000"/>
        </w:rPr>
        <w:t>„Formularza do komunikacji”.</w:t>
      </w:r>
    </w:p>
    <w:p w14:paraId="5F449531" w14:textId="77777777" w:rsidR="00833430" w:rsidRDefault="00833430" w:rsidP="00833430">
      <w:pPr>
        <w:spacing w:line="20" w:lineRule="exact"/>
        <w:rPr>
          <w:rFonts w:ascii="Times New Roman" w:hAnsi="Times New Roman"/>
          <w:i/>
          <w:color w:val="0000FF"/>
        </w:rPr>
      </w:pPr>
    </w:p>
    <w:p w14:paraId="651C5C74" w14:textId="77777777" w:rsidR="00833430" w:rsidRDefault="00833430" w:rsidP="00833430">
      <w:pPr>
        <w:spacing w:line="252" w:lineRule="auto"/>
        <w:jc w:val="both"/>
        <w:rPr>
          <w:rFonts w:ascii="Times New Roman" w:hAnsi="Times New Roman"/>
        </w:rPr>
      </w:pPr>
      <w:r>
        <w:rPr>
          <w:rFonts w:ascii="Times New Roman" w:hAnsi="Times New Roman"/>
          <w:color w:val="000000"/>
        </w:rPr>
        <w:lastRenderedPageBreak/>
        <w:t xml:space="preserve">3. Wymagania techniczne i organizacyjne wysyłania i odbierania korespondencji elektronicznej przekazywanej przy ich użyciu, opisane zostały w Regulaminie korzystania z miniPortalu dostępnym pod adresem </w:t>
      </w:r>
      <w:r>
        <w:rPr>
          <w:rFonts w:ascii="Times New Roman" w:hAnsi="Times New Roman"/>
          <w:color w:val="0000FF"/>
          <w:u w:val="single"/>
        </w:rPr>
        <w:t>https://miniportal.uzp.gov.pl/WarunkiUslugi.aspx</w:t>
      </w:r>
      <w:r>
        <w:rPr>
          <w:rFonts w:ascii="Times New Roman" w:hAnsi="Times New Roman"/>
          <w:color w:val="000000"/>
        </w:rPr>
        <w:t xml:space="preserve"> oraz Regulaminie ePUAP.</w:t>
      </w:r>
    </w:p>
    <w:p w14:paraId="0C13BE50" w14:textId="77777777" w:rsidR="00833430" w:rsidRDefault="00833430" w:rsidP="00833430">
      <w:pPr>
        <w:spacing w:line="20" w:lineRule="exact"/>
        <w:rPr>
          <w:rFonts w:ascii="Times New Roman" w:hAnsi="Times New Roman"/>
          <w:color w:val="0000FF"/>
        </w:rPr>
      </w:pPr>
    </w:p>
    <w:p w14:paraId="6C78B350" w14:textId="77777777" w:rsidR="00833430" w:rsidRDefault="00833430" w:rsidP="00833430">
      <w:pPr>
        <w:spacing w:line="252" w:lineRule="auto"/>
        <w:jc w:val="both"/>
        <w:rPr>
          <w:rFonts w:ascii="Times New Roman" w:hAnsi="Times New Roman"/>
        </w:rPr>
      </w:pPr>
      <w:r>
        <w:rPr>
          <w:rFonts w:ascii="Times New Roman" w:hAnsi="Times New Roman"/>
          <w:color w:val="000000"/>
        </w:rPr>
        <w:t>4. Wykonawca przystępując do niniejszego postępowania o udzielenie zamówienia publicznego, akceptuje warunki korzystania z miniPortalu, określone w Regulaminie miniPortalu oraz zobowiązuje się korzystając z miniPortalu przestrzegać postanowień tego regulaminu.</w:t>
      </w:r>
    </w:p>
    <w:p w14:paraId="6D84035D" w14:textId="77777777" w:rsidR="00833430" w:rsidRDefault="00833430" w:rsidP="00833430">
      <w:pPr>
        <w:spacing w:line="20" w:lineRule="exact"/>
        <w:rPr>
          <w:rFonts w:ascii="Times New Roman" w:hAnsi="Times New Roman"/>
          <w:color w:val="0000FF"/>
        </w:rPr>
      </w:pPr>
    </w:p>
    <w:p w14:paraId="7C81F800" w14:textId="77777777" w:rsidR="00833430" w:rsidRDefault="00833430" w:rsidP="00833430">
      <w:pPr>
        <w:spacing w:line="252" w:lineRule="auto"/>
        <w:jc w:val="both"/>
        <w:rPr>
          <w:rFonts w:ascii="Times New Roman" w:hAnsi="Times New Roman"/>
        </w:rPr>
      </w:pPr>
      <w:r>
        <w:rPr>
          <w:rFonts w:ascii="Times New Roman" w:hAnsi="Times New Roman"/>
          <w:color w:val="000000"/>
        </w:rPr>
        <w:t>5. Maksymalny rozmiar plików przesyłanych za pośrednictwem dedykowanych formularzy do: złożenia i wycofania oferty oraz do komunikacji wynosi 150 MB.</w:t>
      </w:r>
    </w:p>
    <w:p w14:paraId="21140386" w14:textId="77777777" w:rsidR="00833430" w:rsidRDefault="00833430" w:rsidP="00833430">
      <w:pPr>
        <w:spacing w:line="28" w:lineRule="exact"/>
        <w:rPr>
          <w:rFonts w:ascii="Times New Roman" w:hAnsi="Times New Roman"/>
          <w:color w:val="0000FF"/>
        </w:rPr>
      </w:pPr>
    </w:p>
    <w:p w14:paraId="17D7F856" w14:textId="77777777" w:rsidR="00833430" w:rsidRDefault="00833430" w:rsidP="00833430">
      <w:pPr>
        <w:spacing w:line="252" w:lineRule="auto"/>
        <w:ind w:left="1"/>
        <w:jc w:val="both"/>
        <w:rPr>
          <w:rFonts w:ascii="Times New Roman" w:hAnsi="Times New Roman"/>
        </w:rPr>
      </w:pPr>
      <w:r>
        <w:rPr>
          <w:rFonts w:ascii="Times New Roman" w:hAnsi="Times New Roman"/>
          <w:color w:val="000000"/>
        </w:rPr>
        <w:t>6. Za datę przekazania oferty, oświadczenia, o którym mowa w art. 125 ust. 1 ustawy Pzp, podmiotowych środków dowodowych, przedmiotowych środków dowodowych oraz innych informacji, oświadczeń lub dokumentów, przekazywanych w postępowaniu, przyjmuje się datę ich przekazania na ePUAP.</w:t>
      </w:r>
    </w:p>
    <w:p w14:paraId="535EA7C0" w14:textId="77777777" w:rsidR="00833430" w:rsidRDefault="00833430" w:rsidP="00833430">
      <w:pPr>
        <w:spacing w:line="200" w:lineRule="exact"/>
        <w:rPr>
          <w:rFonts w:ascii="Times New Roman" w:hAnsi="Times New Roman"/>
          <w:color w:val="0000FF"/>
        </w:rPr>
      </w:pPr>
    </w:p>
    <w:p w14:paraId="7156468A" w14:textId="77777777" w:rsidR="00833430" w:rsidRDefault="00833430" w:rsidP="00833430">
      <w:pPr>
        <w:tabs>
          <w:tab w:val="left" w:pos="8381"/>
        </w:tabs>
        <w:spacing w:line="20" w:lineRule="atLeast"/>
        <w:rPr>
          <w:rFonts w:ascii="Times New Roman" w:hAnsi="Times New Roman"/>
        </w:rPr>
      </w:pPr>
      <w:r>
        <w:rPr>
          <w:rFonts w:ascii="Times New Roman" w:hAnsi="Times New Roman"/>
          <w:color w:val="000000"/>
        </w:rPr>
        <w:t>7. W postępowaniu o udzielenie zamówienia korespondencja elektroniczna (inna niż oferta Wykonawcy i załączniki do oferty) odbywa się elektronicznie za pośrednictwem dedykowanego formularza dostępnego na ePUAP oraz udostępnionego przez miniPortal (</w:t>
      </w:r>
      <w:r>
        <w:rPr>
          <w:rFonts w:ascii="Times New Roman" w:hAnsi="Times New Roman"/>
          <w:i/>
          <w:color w:val="000000"/>
        </w:rPr>
        <w:t>„Formularz do komunikacji”</w:t>
      </w:r>
      <w:r>
        <w:rPr>
          <w:rFonts w:ascii="Times New Roman" w:hAnsi="Times New Roman"/>
          <w:color w:val="000000"/>
        </w:rPr>
        <w:t>). Korespondencja przesłana za pomocą tego formularza nie może być szyfrowana. We wszelkiej korespondencji związanej z niniejszym postępowaniem Zamawiający i Wykonawcy posługują się numerem ogłoszenia o zamówieniu BZP.</w:t>
      </w:r>
    </w:p>
    <w:p w14:paraId="15DD1B84" w14:textId="77777777" w:rsidR="00833430" w:rsidRDefault="00833430" w:rsidP="00833430">
      <w:pPr>
        <w:spacing w:line="319" w:lineRule="exact"/>
        <w:rPr>
          <w:rFonts w:ascii="Times New Roman" w:hAnsi="Times New Roman"/>
          <w:color w:val="000000"/>
        </w:rPr>
      </w:pPr>
    </w:p>
    <w:p w14:paraId="5E754256" w14:textId="77777777" w:rsidR="00833430" w:rsidRDefault="00833430" w:rsidP="00833430">
      <w:pPr>
        <w:spacing w:line="252" w:lineRule="auto"/>
        <w:ind w:left="1"/>
        <w:jc w:val="both"/>
        <w:rPr>
          <w:rFonts w:ascii="Times New Roman" w:hAnsi="Times New Roman"/>
        </w:rPr>
      </w:pPr>
      <w:r>
        <w:rPr>
          <w:rFonts w:ascii="Times New Roman" w:hAnsi="Times New Roman"/>
          <w:color w:val="000000"/>
        </w:rPr>
        <w:t xml:space="preserve">8. Dokumenty elektroniczne, oświadczenia lub elektroniczne kopie dokumentów lub oświadczeń składane są przez Wykonawcę za pośrednictwem Formularza do komunikacji jako załączniki. Zamawiający dopuszcza również możliwość składania dokumentów elektronicznych, oświadczeń lub elektronicznych kopii dokumentów lub oświadczeń za pomocą poczty elektronicznej, na adres email: </w:t>
      </w:r>
      <w:r>
        <w:rPr>
          <w:rFonts w:ascii="Times New Roman" w:hAnsi="Times New Roman"/>
          <w:color w:val="0C36A5"/>
          <w:u w:val="single"/>
        </w:rPr>
        <w:t>ugpiatek@ugpiatek.pl</w:t>
      </w:r>
      <w:r>
        <w:rPr>
          <w:rFonts w:ascii="Times New Roman" w:hAnsi="Times New Roman"/>
          <w:color w:val="000000"/>
        </w:rPr>
        <w:t>. Sposób sporządzenia dokumentów elektronicznych, oświadczeń lub elektronicznych kopii dokumentów lub oświadczeń musi być zgody z wymaganiami określonymi w rozporządzeniu Prezesa Rady Ministrów z dnia 30 grudnia 2020r. w sprawie sposobu sporządzania i przekazywania informacji oraz wymagań technicznych dla dokumentów elektronicznych oraz środków komunikacji elektronicznej w postępowaniu o udzielenie zamówienia publicznego lub konkursie (Dz. U. z 2020 poz. 2452) oraz rozporządzeniu Ministra Rozwoju, Pracy i Technologii z dnia 23 grudnia 2020 r. w sprawie podmiotowych środków dowodowych oraz innych dokumentów lub oświadczeń, jakich może żądać Zamawiający od Wykonawcy (Dz. U. z 2020 poz. 2415).</w:t>
      </w:r>
    </w:p>
    <w:p w14:paraId="537EBD99" w14:textId="77777777" w:rsidR="00833430" w:rsidRDefault="00833430" w:rsidP="00833430">
      <w:pPr>
        <w:spacing w:line="20" w:lineRule="exact"/>
        <w:rPr>
          <w:rFonts w:ascii="Times New Roman" w:hAnsi="Times New Roman"/>
          <w:color w:val="000000"/>
        </w:rPr>
      </w:pPr>
    </w:p>
    <w:p w14:paraId="403C870D" w14:textId="77777777" w:rsidR="00833430" w:rsidRDefault="00833430" w:rsidP="00833430">
      <w:pPr>
        <w:spacing w:line="252" w:lineRule="auto"/>
        <w:jc w:val="both"/>
        <w:rPr>
          <w:rFonts w:ascii="Times New Roman" w:hAnsi="Times New Roman"/>
        </w:rPr>
      </w:pPr>
      <w:r>
        <w:rPr>
          <w:rFonts w:ascii="Times New Roman" w:hAnsi="Times New Roman"/>
          <w:color w:val="000000"/>
        </w:rPr>
        <w:t>9. Zamawiający nie przewiduje sposobu komunikowania się z Wykonawcami w inny sposób niż przy użyciu środków komunikacji elektronicznej, wskazanych w SWZ.</w:t>
      </w:r>
    </w:p>
    <w:p w14:paraId="6D15C9D9" w14:textId="77777777" w:rsidR="00833430" w:rsidRDefault="00833430" w:rsidP="00833430">
      <w:pPr>
        <w:spacing w:after="26" w:line="276" w:lineRule="auto"/>
        <w:jc w:val="both"/>
        <w:rPr>
          <w:rFonts w:ascii="Times New Roman" w:hAnsi="Times New Roman"/>
          <w:color w:val="000000"/>
        </w:rPr>
      </w:pPr>
    </w:p>
    <w:p w14:paraId="77ED78A6" w14:textId="77777777" w:rsidR="00833430" w:rsidRDefault="00833430" w:rsidP="00833430">
      <w:pPr>
        <w:spacing w:after="120"/>
        <w:jc w:val="both"/>
        <w:rPr>
          <w:rFonts w:ascii="Times New Roman" w:hAnsi="Times New Roman"/>
        </w:rPr>
      </w:pPr>
      <w:r>
        <w:rPr>
          <w:rFonts w:ascii="Times New Roman" w:hAnsi="Times New Roman"/>
          <w:b/>
          <w:i/>
          <w:color w:val="000000"/>
          <w:u w:val="single"/>
        </w:rPr>
        <w:t>§ 3.</w:t>
      </w:r>
      <w:r>
        <w:rPr>
          <w:rFonts w:ascii="Times New Roman" w:hAnsi="Times New Roman"/>
          <w:b/>
          <w:i/>
          <w:color w:val="000000"/>
          <w:u w:val="single"/>
        </w:rPr>
        <w:tab/>
        <w:t>Opis przedmiotu zamówienia.</w:t>
      </w:r>
    </w:p>
    <w:p w14:paraId="6C3A6B04" w14:textId="77777777" w:rsidR="00833430" w:rsidRDefault="00833430" w:rsidP="00833430">
      <w:pPr>
        <w:tabs>
          <w:tab w:val="left" w:pos="357"/>
          <w:tab w:val="left" w:pos="680"/>
        </w:tabs>
        <w:spacing w:after="120"/>
        <w:jc w:val="both"/>
        <w:rPr>
          <w:rFonts w:ascii="Times New Roman" w:hAnsi="Times New Roman"/>
        </w:rPr>
      </w:pPr>
      <w:r>
        <w:rPr>
          <w:rFonts w:ascii="Times New Roman" w:hAnsi="Times New Roman"/>
          <w:b/>
          <w:color w:val="000000"/>
        </w:rPr>
        <w:t>1. Szczegółowy opis przedmiotu zamówienia:</w:t>
      </w:r>
    </w:p>
    <w:tbl>
      <w:tblPr>
        <w:tblW w:w="9131" w:type="dxa"/>
        <w:tblCellMar>
          <w:left w:w="70" w:type="dxa"/>
          <w:right w:w="70" w:type="dxa"/>
        </w:tblCellMar>
        <w:tblLook w:val="04A0" w:firstRow="1" w:lastRow="0" w:firstColumn="1" w:lastColumn="0" w:noHBand="0" w:noVBand="1"/>
      </w:tblPr>
      <w:tblGrid>
        <w:gridCol w:w="1846"/>
        <w:gridCol w:w="1928"/>
        <w:gridCol w:w="974"/>
        <w:gridCol w:w="974"/>
        <w:gridCol w:w="974"/>
        <w:gridCol w:w="974"/>
        <w:gridCol w:w="1461"/>
      </w:tblGrid>
      <w:tr w:rsidR="006432C2" w:rsidRPr="00A24517" w14:paraId="6C2F294C" w14:textId="77777777" w:rsidTr="006432C2">
        <w:trPr>
          <w:trHeight w:val="350"/>
        </w:trPr>
        <w:tc>
          <w:tcPr>
            <w:tcW w:w="1846" w:type="dxa"/>
            <w:tcBorders>
              <w:top w:val="single" w:sz="4" w:space="0" w:color="auto"/>
              <w:left w:val="single" w:sz="4" w:space="0" w:color="auto"/>
              <w:bottom w:val="single" w:sz="4" w:space="0" w:color="auto"/>
              <w:right w:val="single" w:sz="4" w:space="0" w:color="auto"/>
            </w:tcBorders>
            <w:shd w:val="clear" w:color="000000" w:fill="D9D9D9"/>
            <w:vAlign w:val="center"/>
            <w:hideMark/>
          </w:tcPr>
          <w:p w14:paraId="18287C41" w14:textId="77777777" w:rsidR="006432C2" w:rsidRPr="00A24517" w:rsidRDefault="006432C2" w:rsidP="006432C2">
            <w:pPr>
              <w:jc w:val="cente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TRASA</w:t>
            </w:r>
          </w:p>
        </w:tc>
        <w:tc>
          <w:tcPr>
            <w:tcW w:w="1927" w:type="dxa"/>
            <w:tcBorders>
              <w:top w:val="single" w:sz="4" w:space="0" w:color="auto"/>
              <w:left w:val="nil"/>
              <w:bottom w:val="single" w:sz="4" w:space="0" w:color="auto"/>
              <w:right w:val="single" w:sz="4" w:space="0" w:color="auto"/>
            </w:tcBorders>
            <w:shd w:val="clear" w:color="000000" w:fill="D9D9D9"/>
            <w:noWrap/>
            <w:vAlign w:val="center"/>
            <w:hideMark/>
          </w:tcPr>
          <w:p w14:paraId="64339092" w14:textId="77777777" w:rsidR="006432C2" w:rsidRPr="00A24517" w:rsidRDefault="006432C2" w:rsidP="006432C2">
            <w:pPr>
              <w:jc w:val="cente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Miejscowość</w:t>
            </w:r>
          </w:p>
        </w:tc>
        <w:tc>
          <w:tcPr>
            <w:tcW w:w="974" w:type="dxa"/>
            <w:tcBorders>
              <w:top w:val="single" w:sz="4" w:space="0" w:color="auto"/>
              <w:left w:val="nil"/>
              <w:bottom w:val="single" w:sz="4" w:space="0" w:color="auto"/>
              <w:right w:val="single" w:sz="4" w:space="0" w:color="auto"/>
            </w:tcBorders>
            <w:shd w:val="clear" w:color="000000" w:fill="D9D9D9"/>
            <w:vAlign w:val="center"/>
            <w:hideMark/>
          </w:tcPr>
          <w:p w14:paraId="293E0B68" w14:textId="77777777" w:rsidR="006432C2" w:rsidRPr="00A24517" w:rsidRDefault="006432C2" w:rsidP="006432C2">
            <w:pPr>
              <w:jc w:val="cente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 xml:space="preserve">SP Czerników                </w:t>
            </w:r>
          </w:p>
        </w:tc>
        <w:tc>
          <w:tcPr>
            <w:tcW w:w="974" w:type="dxa"/>
            <w:tcBorders>
              <w:top w:val="single" w:sz="4" w:space="0" w:color="auto"/>
              <w:left w:val="nil"/>
              <w:bottom w:val="single" w:sz="4" w:space="0" w:color="auto"/>
              <w:right w:val="single" w:sz="4" w:space="0" w:color="auto"/>
            </w:tcBorders>
            <w:shd w:val="clear" w:color="000000" w:fill="D9D9D9"/>
            <w:vAlign w:val="center"/>
            <w:hideMark/>
          </w:tcPr>
          <w:p w14:paraId="4C484A81" w14:textId="77777777" w:rsidR="006432C2" w:rsidRDefault="006432C2" w:rsidP="006432C2">
            <w:pPr>
              <w:jc w:val="cente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 xml:space="preserve">SP </w:t>
            </w:r>
          </w:p>
          <w:p w14:paraId="0C5F19C6" w14:textId="77777777" w:rsidR="006432C2" w:rsidRPr="00A24517" w:rsidRDefault="006432C2" w:rsidP="006432C2">
            <w:pPr>
              <w:jc w:val="cente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 xml:space="preserve">Piątek                   </w:t>
            </w:r>
          </w:p>
        </w:tc>
        <w:tc>
          <w:tcPr>
            <w:tcW w:w="974" w:type="dxa"/>
            <w:tcBorders>
              <w:top w:val="single" w:sz="4" w:space="0" w:color="auto"/>
              <w:left w:val="nil"/>
              <w:bottom w:val="single" w:sz="4" w:space="0" w:color="auto"/>
              <w:right w:val="single" w:sz="4" w:space="0" w:color="auto"/>
            </w:tcBorders>
            <w:shd w:val="clear" w:color="000000" w:fill="D9D9D9"/>
            <w:vAlign w:val="center"/>
            <w:hideMark/>
          </w:tcPr>
          <w:p w14:paraId="376C6B6A" w14:textId="77777777" w:rsidR="006432C2" w:rsidRPr="00A24517" w:rsidRDefault="006432C2" w:rsidP="006432C2">
            <w:pPr>
              <w:jc w:val="cente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Przedszkole</w:t>
            </w:r>
            <w:r>
              <w:rPr>
                <w:rFonts w:ascii="Calibri" w:eastAsia="Times New Roman" w:hAnsi="Calibri" w:cs="Calibri"/>
                <w:b/>
                <w:bCs/>
                <w:color w:val="000000"/>
                <w:sz w:val="16"/>
                <w:szCs w:val="16"/>
                <w:lang w:eastAsia="pl-PL"/>
              </w:rPr>
              <w:t xml:space="preserve"> Piątek</w:t>
            </w:r>
          </w:p>
        </w:tc>
        <w:tc>
          <w:tcPr>
            <w:tcW w:w="974" w:type="dxa"/>
            <w:tcBorders>
              <w:top w:val="single" w:sz="4" w:space="0" w:color="auto"/>
              <w:left w:val="nil"/>
              <w:bottom w:val="single" w:sz="4" w:space="0" w:color="auto"/>
              <w:right w:val="single" w:sz="4" w:space="0" w:color="auto"/>
            </w:tcBorders>
            <w:shd w:val="clear" w:color="000000" w:fill="D9D9D9"/>
            <w:vAlign w:val="center"/>
            <w:hideMark/>
          </w:tcPr>
          <w:p w14:paraId="55619AF9" w14:textId="77777777" w:rsidR="006432C2" w:rsidRPr="00A24517" w:rsidRDefault="006432C2" w:rsidP="006432C2">
            <w:pPr>
              <w:jc w:val="cente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RAZEM</w:t>
            </w:r>
          </w:p>
        </w:tc>
        <w:tc>
          <w:tcPr>
            <w:tcW w:w="1461" w:type="dxa"/>
            <w:tcBorders>
              <w:top w:val="single" w:sz="4" w:space="0" w:color="auto"/>
              <w:left w:val="nil"/>
              <w:bottom w:val="single" w:sz="4" w:space="0" w:color="auto"/>
              <w:right w:val="single" w:sz="4" w:space="0" w:color="auto"/>
            </w:tcBorders>
            <w:shd w:val="clear" w:color="000000" w:fill="D9D9D9"/>
            <w:vAlign w:val="center"/>
            <w:hideMark/>
          </w:tcPr>
          <w:p w14:paraId="1C8317A7" w14:textId="77777777" w:rsidR="006432C2" w:rsidRPr="00A24517" w:rsidRDefault="006432C2" w:rsidP="006432C2">
            <w:pPr>
              <w:jc w:val="cente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W liczbie RAZEM  bilety połówkowe</w:t>
            </w:r>
          </w:p>
        </w:tc>
      </w:tr>
      <w:tr w:rsidR="006432C2" w:rsidRPr="00A24517" w14:paraId="1B106056" w14:textId="77777777" w:rsidTr="006432C2">
        <w:trPr>
          <w:trHeight w:val="242"/>
        </w:trPr>
        <w:tc>
          <w:tcPr>
            <w:tcW w:w="1846" w:type="dxa"/>
            <w:vMerge w:val="restart"/>
            <w:tcBorders>
              <w:top w:val="nil"/>
              <w:left w:val="single" w:sz="4" w:space="0" w:color="auto"/>
              <w:bottom w:val="single" w:sz="4" w:space="0" w:color="000000"/>
              <w:right w:val="single" w:sz="4" w:space="0" w:color="auto"/>
            </w:tcBorders>
            <w:shd w:val="clear" w:color="auto" w:fill="auto"/>
            <w:noWrap/>
            <w:hideMark/>
          </w:tcPr>
          <w:p w14:paraId="68503B53" w14:textId="77777777" w:rsidR="006432C2" w:rsidRPr="00A24517" w:rsidRDefault="006432C2" w:rsidP="006432C2">
            <w:pP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1.GOŚLUB</w:t>
            </w:r>
          </w:p>
        </w:tc>
        <w:tc>
          <w:tcPr>
            <w:tcW w:w="1927" w:type="dxa"/>
            <w:tcBorders>
              <w:top w:val="nil"/>
              <w:left w:val="nil"/>
              <w:bottom w:val="single" w:sz="4" w:space="0" w:color="auto"/>
              <w:right w:val="single" w:sz="4" w:space="0" w:color="auto"/>
            </w:tcBorders>
            <w:shd w:val="clear" w:color="auto" w:fill="auto"/>
            <w:noWrap/>
            <w:vAlign w:val="bottom"/>
            <w:hideMark/>
          </w:tcPr>
          <w:p w14:paraId="6900BC96"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Goślub Osada</w:t>
            </w:r>
          </w:p>
        </w:tc>
        <w:tc>
          <w:tcPr>
            <w:tcW w:w="974" w:type="dxa"/>
            <w:tcBorders>
              <w:top w:val="nil"/>
              <w:left w:val="nil"/>
              <w:bottom w:val="single" w:sz="4" w:space="0" w:color="auto"/>
              <w:right w:val="single" w:sz="4" w:space="0" w:color="auto"/>
            </w:tcBorders>
            <w:shd w:val="clear" w:color="auto" w:fill="auto"/>
            <w:noWrap/>
            <w:vAlign w:val="bottom"/>
            <w:hideMark/>
          </w:tcPr>
          <w:p w14:paraId="5C4FB3BC"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78AF2D0D"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9</w:t>
            </w:r>
          </w:p>
        </w:tc>
        <w:tc>
          <w:tcPr>
            <w:tcW w:w="974" w:type="dxa"/>
            <w:tcBorders>
              <w:top w:val="nil"/>
              <w:left w:val="nil"/>
              <w:bottom w:val="single" w:sz="4" w:space="0" w:color="auto"/>
              <w:right w:val="single" w:sz="4" w:space="0" w:color="auto"/>
            </w:tcBorders>
            <w:shd w:val="clear" w:color="auto" w:fill="auto"/>
            <w:noWrap/>
            <w:vAlign w:val="bottom"/>
            <w:hideMark/>
          </w:tcPr>
          <w:p w14:paraId="7360524B"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5</w:t>
            </w:r>
          </w:p>
        </w:tc>
        <w:tc>
          <w:tcPr>
            <w:tcW w:w="974" w:type="dxa"/>
            <w:tcBorders>
              <w:top w:val="nil"/>
              <w:left w:val="nil"/>
              <w:bottom w:val="single" w:sz="4" w:space="0" w:color="auto"/>
              <w:right w:val="single" w:sz="4" w:space="0" w:color="auto"/>
            </w:tcBorders>
            <w:shd w:val="clear" w:color="auto" w:fill="auto"/>
            <w:noWrap/>
            <w:vAlign w:val="bottom"/>
            <w:hideMark/>
          </w:tcPr>
          <w:p w14:paraId="5141E9C7"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14</w:t>
            </w:r>
          </w:p>
        </w:tc>
        <w:tc>
          <w:tcPr>
            <w:tcW w:w="1461" w:type="dxa"/>
            <w:tcBorders>
              <w:top w:val="nil"/>
              <w:left w:val="nil"/>
              <w:bottom w:val="single" w:sz="4" w:space="0" w:color="auto"/>
              <w:right w:val="single" w:sz="4" w:space="0" w:color="auto"/>
            </w:tcBorders>
            <w:shd w:val="clear" w:color="auto" w:fill="auto"/>
            <w:noWrap/>
            <w:vAlign w:val="bottom"/>
            <w:hideMark/>
          </w:tcPr>
          <w:p w14:paraId="68B24BBC"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7F80A00B"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5E4C9271"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single" w:sz="4" w:space="0" w:color="auto"/>
            </w:tcBorders>
            <w:shd w:val="clear" w:color="auto" w:fill="auto"/>
            <w:noWrap/>
            <w:vAlign w:val="bottom"/>
            <w:hideMark/>
          </w:tcPr>
          <w:p w14:paraId="3A9AD2AA"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Goślub</w:t>
            </w:r>
          </w:p>
        </w:tc>
        <w:tc>
          <w:tcPr>
            <w:tcW w:w="974" w:type="dxa"/>
            <w:tcBorders>
              <w:top w:val="nil"/>
              <w:left w:val="nil"/>
              <w:bottom w:val="single" w:sz="4" w:space="0" w:color="auto"/>
              <w:right w:val="single" w:sz="4" w:space="0" w:color="auto"/>
            </w:tcBorders>
            <w:shd w:val="clear" w:color="auto" w:fill="auto"/>
            <w:noWrap/>
            <w:vAlign w:val="bottom"/>
            <w:hideMark/>
          </w:tcPr>
          <w:p w14:paraId="6090A6E3"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285F3838"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11</w:t>
            </w:r>
          </w:p>
        </w:tc>
        <w:tc>
          <w:tcPr>
            <w:tcW w:w="974" w:type="dxa"/>
            <w:tcBorders>
              <w:top w:val="nil"/>
              <w:left w:val="nil"/>
              <w:bottom w:val="single" w:sz="4" w:space="0" w:color="auto"/>
              <w:right w:val="single" w:sz="4" w:space="0" w:color="auto"/>
            </w:tcBorders>
            <w:shd w:val="clear" w:color="auto" w:fill="auto"/>
            <w:noWrap/>
            <w:vAlign w:val="bottom"/>
            <w:hideMark/>
          </w:tcPr>
          <w:p w14:paraId="67FC8971"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2</w:t>
            </w:r>
          </w:p>
        </w:tc>
        <w:tc>
          <w:tcPr>
            <w:tcW w:w="974" w:type="dxa"/>
            <w:tcBorders>
              <w:top w:val="nil"/>
              <w:left w:val="nil"/>
              <w:bottom w:val="single" w:sz="4" w:space="0" w:color="auto"/>
              <w:right w:val="single" w:sz="4" w:space="0" w:color="auto"/>
            </w:tcBorders>
            <w:shd w:val="clear" w:color="auto" w:fill="auto"/>
            <w:noWrap/>
            <w:vAlign w:val="bottom"/>
            <w:hideMark/>
          </w:tcPr>
          <w:p w14:paraId="5E31B0BB"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13</w:t>
            </w:r>
          </w:p>
        </w:tc>
        <w:tc>
          <w:tcPr>
            <w:tcW w:w="1461" w:type="dxa"/>
            <w:tcBorders>
              <w:top w:val="nil"/>
              <w:left w:val="nil"/>
              <w:bottom w:val="single" w:sz="4" w:space="0" w:color="auto"/>
              <w:right w:val="single" w:sz="4" w:space="0" w:color="auto"/>
            </w:tcBorders>
            <w:shd w:val="clear" w:color="auto" w:fill="auto"/>
            <w:noWrap/>
            <w:vAlign w:val="bottom"/>
            <w:hideMark/>
          </w:tcPr>
          <w:p w14:paraId="3355D95D"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735F555C"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0488CF58"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single" w:sz="4" w:space="0" w:color="auto"/>
            </w:tcBorders>
            <w:shd w:val="clear" w:color="auto" w:fill="auto"/>
            <w:noWrap/>
            <w:vAlign w:val="bottom"/>
            <w:hideMark/>
          </w:tcPr>
          <w:p w14:paraId="0F871480"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Balków</w:t>
            </w:r>
          </w:p>
        </w:tc>
        <w:tc>
          <w:tcPr>
            <w:tcW w:w="974" w:type="dxa"/>
            <w:tcBorders>
              <w:top w:val="nil"/>
              <w:left w:val="nil"/>
              <w:bottom w:val="single" w:sz="4" w:space="0" w:color="auto"/>
              <w:right w:val="single" w:sz="4" w:space="0" w:color="auto"/>
            </w:tcBorders>
            <w:shd w:val="clear" w:color="auto" w:fill="auto"/>
            <w:noWrap/>
            <w:vAlign w:val="bottom"/>
            <w:hideMark/>
          </w:tcPr>
          <w:p w14:paraId="4C2A2873"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085E953A"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8</w:t>
            </w:r>
          </w:p>
        </w:tc>
        <w:tc>
          <w:tcPr>
            <w:tcW w:w="974" w:type="dxa"/>
            <w:tcBorders>
              <w:top w:val="nil"/>
              <w:left w:val="nil"/>
              <w:bottom w:val="single" w:sz="4" w:space="0" w:color="auto"/>
              <w:right w:val="single" w:sz="4" w:space="0" w:color="auto"/>
            </w:tcBorders>
            <w:shd w:val="clear" w:color="auto" w:fill="auto"/>
            <w:noWrap/>
            <w:vAlign w:val="bottom"/>
            <w:hideMark/>
          </w:tcPr>
          <w:p w14:paraId="2F8F968E"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328FA02D"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8</w:t>
            </w:r>
          </w:p>
        </w:tc>
        <w:tc>
          <w:tcPr>
            <w:tcW w:w="1461" w:type="dxa"/>
            <w:tcBorders>
              <w:top w:val="nil"/>
              <w:left w:val="nil"/>
              <w:bottom w:val="single" w:sz="4" w:space="0" w:color="auto"/>
              <w:right w:val="single" w:sz="4" w:space="0" w:color="auto"/>
            </w:tcBorders>
            <w:shd w:val="clear" w:color="auto" w:fill="auto"/>
            <w:noWrap/>
            <w:vAlign w:val="bottom"/>
            <w:hideMark/>
          </w:tcPr>
          <w:p w14:paraId="4B00A8FA"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w:t>
            </w:r>
          </w:p>
        </w:tc>
      </w:tr>
      <w:tr w:rsidR="006432C2" w:rsidRPr="00A24517" w14:paraId="3E39DC17"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2B5AA2C2"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single" w:sz="4" w:space="0" w:color="auto"/>
            </w:tcBorders>
            <w:shd w:val="clear" w:color="auto" w:fill="auto"/>
            <w:noWrap/>
            <w:vAlign w:val="bottom"/>
            <w:hideMark/>
          </w:tcPr>
          <w:p w14:paraId="4F22BB86"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Janowice</w:t>
            </w:r>
          </w:p>
        </w:tc>
        <w:tc>
          <w:tcPr>
            <w:tcW w:w="974" w:type="dxa"/>
            <w:tcBorders>
              <w:top w:val="nil"/>
              <w:left w:val="nil"/>
              <w:bottom w:val="single" w:sz="4" w:space="0" w:color="auto"/>
              <w:right w:val="single" w:sz="4" w:space="0" w:color="auto"/>
            </w:tcBorders>
            <w:shd w:val="clear" w:color="auto" w:fill="auto"/>
            <w:noWrap/>
            <w:vAlign w:val="bottom"/>
            <w:hideMark/>
          </w:tcPr>
          <w:p w14:paraId="0280F5BA"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285F7F38"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4</w:t>
            </w:r>
          </w:p>
        </w:tc>
        <w:tc>
          <w:tcPr>
            <w:tcW w:w="974" w:type="dxa"/>
            <w:tcBorders>
              <w:top w:val="nil"/>
              <w:left w:val="nil"/>
              <w:bottom w:val="single" w:sz="4" w:space="0" w:color="auto"/>
              <w:right w:val="single" w:sz="4" w:space="0" w:color="auto"/>
            </w:tcBorders>
            <w:shd w:val="clear" w:color="auto" w:fill="auto"/>
            <w:noWrap/>
            <w:vAlign w:val="bottom"/>
            <w:hideMark/>
          </w:tcPr>
          <w:p w14:paraId="72A045FC"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09A9BFB3"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4</w:t>
            </w:r>
          </w:p>
        </w:tc>
        <w:tc>
          <w:tcPr>
            <w:tcW w:w="1461" w:type="dxa"/>
            <w:tcBorders>
              <w:top w:val="nil"/>
              <w:left w:val="nil"/>
              <w:bottom w:val="single" w:sz="4" w:space="0" w:color="auto"/>
              <w:right w:val="single" w:sz="4" w:space="0" w:color="auto"/>
            </w:tcBorders>
            <w:shd w:val="clear" w:color="auto" w:fill="auto"/>
            <w:noWrap/>
            <w:vAlign w:val="bottom"/>
            <w:hideMark/>
          </w:tcPr>
          <w:p w14:paraId="502BDFE9"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61A06436" w14:textId="77777777" w:rsidTr="006432C2">
        <w:trPr>
          <w:trHeight w:val="242"/>
        </w:trPr>
        <w:tc>
          <w:tcPr>
            <w:tcW w:w="3774"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4CBD2E27" w14:textId="77777777" w:rsidR="006432C2" w:rsidRPr="00A24517" w:rsidRDefault="006432C2" w:rsidP="006432C2">
            <w:pPr>
              <w:jc w:val="cente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RAZEM</w:t>
            </w:r>
          </w:p>
        </w:tc>
        <w:tc>
          <w:tcPr>
            <w:tcW w:w="974" w:type="dxa"/>
            <w:tcBorders>
              <w:top w:val="nil"/>
              <w:left w:val="nil"/>
              <w:bottom w:val="single" w:sz="4" w:space="0" w:color="auto"/>
              <w:right w:val="single" w:sz="4" w:space="0" w:color="auto"/>
            </w:tcBorders>
            <w:shd w:val="clear" w:color="000000" w:fill="BFBFBF"/>
            <w:noWrap/>
            <w:vAlign w:val="bottom"/>
            <w:hideMark/>
          </w:tcPr>
          <w:p w14:paraId="10A0792B"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0</w:t>
            </w:r>
          </w:p>
        </w:tc>
        <w:tc>
          <w:tcPr>
            <w:tcW w:w="974" w:type="dxa"/>
            <w:tcBorders>
              <w:top w:val="nil"/>
              <w:left w:val="nil"/>
              <w:bottom w:val="single" w:sz="4" w:space="0" w:color="auto"/>
              <w:right w:val="single" w:sz="4" w:space="0" w:color="auto"/>
            </w:tcBorders>
            <w:shd w:val="clear" w:color="000000" w:fill="BFBFBF"/>
            <w:noWrap/>
            <w:vAlign w:val="bottom"/>
            <w:hideMark/>
          </w:tcPr>
          <w:p w14:paraId="775528C8"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32</w:t>
            </w:r>
          </w:p>
        </w:tc>
        <w:tc>
          <w:tcPr>
            <w:tcW w:w="974" w:type="dxa"/>
            <w:tcBorders>
              <w:top w:val="nil"/>
              <w:left w:val="nil"/>
              <w:bottom w:val="single" w:sz="4" w:space="0" w:color="auto"/>
              <w:right w:val="single" w:sz="4" w:space="0" w:color="auto"/>
            </w:tcBorders>
            <w:shd w:val="clear" w:color="000000" w:fill="BFBFBF"/>
            <w:noWrap/>
            <w:vAlign w:val="bottom"/>
            <w:hideMark/>
          </w:tcPr>
          <w:p w14:paraId="190A6969"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7</w:t>
            </w:r>
          </w:p>
        </w:tc>
        <w:tc>
          <w:tcPr>
            <w:tcW w:w="974" w:type="dxa"/>
            <w:tcBorders>
              <w:top w:val="nil"/>
              <w:left w:val="nil"/>
              <w:bottom w:val="single" w:sz="4" w:space="0" w:color="auto"/>
              <w:right w:val="single" w:sz="4" w:space="0" w:color="auto"/>
            </w:tcBorders>
            <w:shd w:val="clear" w:color="000000" w:fill="BFBFBF"/>
            <w:noWrap/>
            <w:vAlign w:val="bottom"/>
            <w:hideMark/>
          </w:tcPr>
          <w:p w14:paraId="3F7A9239"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39</w:t>
            </w:r>
          </w:p>
        </w:tc>
        <w:tc>
          <w:tcPr>
            <w:tcW w:w="1461" w:type="dxa"/>
            <w:tcBorders>
              <w:top w:val="nil"/>
              <w:left w:val="nil"/>
              <w:bottom w:val="single" w:sz="4" w:space="0" w:color="auto"/>
              <w:right w:val="single" w:sz="4" w:space="0" w:color="auto"/>
            </w:tcBorders>
            <w:shd w:val="clear" w:color="auto" w:fill="auto"/>
            <w:noWrap/>
            <w:vAlign w:val="bottom"/>
            <w:hideMark/>
          </w:tcPr>
          <w:p w14:paraId="5C486D92"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338CC6F3" w14:textId="77777777" w:rsidTr="006432C2">
        <w:trPr>
          <w:trHeight w:val="371"/>
        </w:trPr>
        <w:tc>
          <w:tcPr>
            <w:tcW w:w="1846" w:type="dxa"/>
            <w:tcBorders>
              <w:top w:val="nil"/>
              <w:left w:val="single" w:sz="4" w:space="0" w:color="auto"/>
              <w:bottom w:val="single" w:sz="4" w:space="0" w:color="auto"/>
              <w:right w:val="single" w:sz="4" w:space="0" w:color="auto"/>
            </w:tcBorders>
            <w:shd w:val="clear" w:color="auto" w:fill="auto"/>
            <w:vAlign w:val="bottom"/>
            <w:hideMark/>
          </w:tcPr>
          <w:p w14:paraId="61315437" w14:textId="77777777" w:rsidR="006432C2" w:rsidRPr="00A24517" w:rsidRDefault="006432C2" w:rsidP="006432C2">
            <w:pPr>
              <w:rPr>
                <w:rFonts w:ascii="Calibri" w:eastAsia="Times New Roman" w:hAnsi="Calibri" w:cs="Calibri"/>
                <w:b/>
                <w:bCs/>
                <w:i/>
                <w:iCs/>
                <w:sz w:val="16"/>
                <w:szCs w:val="16"/>
                <w:lang w:eastAsia="pl-PL"/>
              </w:rPr>
            </w:pPr>
            <w:r w:rsidRPr="00A24517">
              <w:rPr>
                <w:rFonts w:ascii="Calibri" w:eastAsia="Times New Roman" w:hAnsi="Calibri" w:cs="Calibri"/>
                <w:b/>
                <w:bCs/>
                <w:i/>
                <w:iCs/>
                <w:sz w:val="16"/>
                <w:szCs w:val="16"/>
                <w:lang w:eastAsia="pl-PL"/>
              </w:rPr>
              <w:t>2. BALKÓW                               (jedynie kurs poranny)</w:t>
            </w:r>
          </w:p>
        </w:tc>
        <w:tc>
          <w:tcPr>
            <w:tcW w:w="1927" w:type="dxa"/>
            <w:tcBorders>
              <w:top w:val="nil"/>
              <w:left w:val="nil"/>
              <w:bottom w:val="single" w:sz="4" w:space="0" w:color="auto"/>
              <w:right w:val="single" w:sz="4" w:space="0" w:color="auto"/>
            </w:tcBorders>
            <w:shd w:val="clear" w:color="auto" w:fill="auto"/>
            <w:noWrap/>
            <w:vAlign w:val="center"/>
            <w:hideMark/>
          </w:tcPr>
          <w:p w14:paraId="3C78B1B3" w14:textId="77777777" w:rsidR="006432C2" w:rsidRPr="00A24517" w:rsidRDefault="006432C2" w:rsidP="006432C2">
            <w:pPr>
              <w:rPr>
                <w:rFonts w:ascii="Calibri" w:eastAsia="Times New Roman" w:hAnsi="Calibri" w:cs="Calibri"/>
                <w:i/>
                <w:iCs/>
                <w:sz w:val="16"/>
                <w:szCs w:val="16"/>
                <w:lang w:eastAsia="pl-PL"/>
              </w:rPr>
            </w:pPr>
            <w:r w:rsidRPr="00A24517">
              <w:rPr>
                <w:rFonts w:ascii="Calibri" w:eastAsia="Times New Roman" w:hAnsi="Calibri" w:cs="Calibri"/>
                <w:i/>
                <w:iCs/>
                <w:sz w:val="16"/>
                <w:szCs w:val="16"/>
                <w:lang w:eastAsia="pl-PL"/>
              </w:rPr>
              <w:t>Balków</w:t>
            </w:r>
          </w:p>
        </w:tc>
        <w:tc>
          <w:tcPr>
            <w:tcW w:w="974" w:type="dxa"/>
            <w:tcBorders>
              <w:top w:val="nil"/>
              <w:left w:val="nil"/>
              <w:bottom w:val="single" w:sz="4" w:space="0" w:color="auto"/>
              <w:right w:val="single" w:sz="4" w:space="0" w:color="auto"/>
            </w:tcBorders>
            <w:shd w:val="clear" w:color="auto" w:fill="auto"/>
            <w:noWrap/>
            <w:vAlign w:val="bottom"/>
            <w:hideMark/>
          </w:tcPr>
          <w:p w14:paraId="7D45F332" w14:textId="77777777" w:rsidR="006432C2" w:rsidRPr="00A24517" w:rsidRDefault="006432C2" w:rsidP="006432C2">
            <w:pPr>
              <w:rPr>
                <w:rFonts w:ascii="Calibri" w:eastAsia="Times New Roman" w:hAnsi="Calibri" w:cs="Calibri"/>
                <w:sz w:val="18"/>
                <w:szCs w:val="18"/>
                <w:lang w:eastAsia="pl-PL"/>
              </w:rPr>
            </w:pPr>
            <w:r w:rsidRPr="00A24517">
              <w:rPr>
                <w:rFonts w:ascii="Calibri" w:eastAsia="Times New Roman" w:hAnsi="Calibri" w:cs="Calibri"/>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7F8FB6D4" w14:textId="77777777" w:rsidR="006432C2" w:rsidRPr="00A24517" w:rsidRDefault="006432C2" w:rsidP="006432C2">
            <w:pPr>
              <w:jc w:val="right"/>
              <w:rPr>
                <w:rFonts w:ascii="Calibri" w:eastAsia="Times New Roman" w:hAnsi="Calibri" w:cs="Calibri"/>
                <w:sz w:val="18"/>
                <w:szCs w:val="18"/>
                <w:lang w:eastAsia="pl-PL"/>
              </w:rPr>
            </w:pPr>
            <w:r w:rsidRPr="00A24517">
              <w:rPr>
                <w:rFonts w:ascii="Calibri" w:eastAsia="Times New Roman" w:hAnsi="Calibri" w:cs="Calibri"/>
                <w:sz w:val="18"/>
                <w:szCs w:val="18"/>
                <w:lang w:eastAsia="pl-PL"/>
              </w:rPr>
              <w:t>15</w:t>
            </w:r>
          </w:p>
        </w:tc>
        <w:tc>
          <w:tcPr>
            <w:tcW w:w="974" w:type="dxa"/>
            <w:tcBorders>
              <w:top w:val="nil"/>
              <w:left w:val="nil"/>
              <w:bottom w:val="single" w:sz="4" w:space="0" w:color="auto"/>
              <w:right w:val="single" w:sz="4" w:space="0" w:color="auto"/>
            </w:tcBorders>
            <w:shd w:val="clear" w:color="auto" w:fill="auto"/>
            <w:noWrap/>
            <w:vAlign w:val="bottom"/>
            <w:hideMark/>
          </w:tcPr>
          <w:p w14:paraId="4765D1FC" w14:textId="77777777" w:rsidR="006432C2" w:rsidRPr="00A24517" w:rsidRDefault="006432C2" w:rsidP="006432C2">
            <w:pPr>
              <w:jc w:val="right"/>
              <w:rPr>
                <w:rFonts w:ascii="Calibri" w:eastAsia="Times New Roman" w:hAnsi="Calibri" w:cs="Calibri"/>
                <w:sz w:val="18"/>
                <w:szCs w:val="18"/>
                <w:lang w:eastAsia="pl-PL"/>
              </w:rPr>
            </w:pPr>
            <w:r w:rsidRPr="00A24517">
              <w:rPr>
                <w:rFonts w:ascii="Calibri" w:eastAsia="Times New Roman" w:hAnsi="Calibri" w:cs="Calibri"/>
                <w:sz w:val="18"/>
                <w:szCs w:val="18"/>
                <w:lang w:eastAsia="pl-PL"/>
              </w:rPr>
              <w:t>5</w:t>
            </w:r>
          </w:p>
        </w:tc>
        <w:tc>
          <w:tcPr>
            <w:tcW w:w="974" w:type="dxa"/>
            <w:tcBorders>
              <w:top w:val="nil"/>
              <w:left w:val="nil"/>
              <w:bottom w:val="single" w:sz="4" w:space="0" w:color="auto"/>
              <w:right w:val="single" w:sz="4" w:space="0" w:color="auto"/>
            </w:tcBorders>
            <w:shd w:val="clear" w:color="auto" w:fill="auto"/>
            <w:noWrap/>
            <w:vAlign w:val="bottom"/>
            <w:hideMark/>
          </w:tcPr>
          <w:p w14:paraId="28358AD6" w14:textId="77777777" w:rsidR="006432C2" w:rsidRPr="00A24517" w:rsidRDefault="006432C2" w:rsidP="006432C2">
            <w:pPr>
              <w:jc w:val="right"/>
              <w:rPr>
                <w:rFonts w:ascii="Calibri" w:eastAsia="Times New Roman" w:hAnsi="Calibri" w:cs="Calibri"/>
                <w:b/>
                <w:bCs/>
                <w:sz w:val="18"/>
                <w:szCs w:val="18"/>
                <w:lang w:eastAsia="pl-PL"/>
              </w:rPr>
            </w:pPr>
            <w:r w:rsidRPr="00A24517">
              <w:rPr>
                <w:rFonts w:ascii="Calibri" w:eastAsia="Times New Roman" w:hAnsi="Calibri" w:cs="Calibri"/>
                <w:b/>
                <w:bCs/>
                <w:sz w:val="18"/>
                <w:szCs w:val="18"/>
                <w:lang w:eastAsia="pl-PL"/>
              </w:rPr>
              <w:t>20</w:t>
            </w:r>
          </w:p>
        </w:tc>
        <w:tc>
          <w:tcPr>
            <w:tcW w:w="1461" w:type="dxa"/>
            <w:tcBorders>
              <w:top w:val="nil"/>
              <w:left w:val="nil"/>
              <w:bottom w:val="single" w:sz="4" w:space="0" w:color="auto"/>
              <w:right w:val="single" w:sz="4" w:space="0" w:color="auto"/>
            </w:tcBorders>
            <w:shd w:val="clear" w:color="auto" w:fill="auto"/>
            <w:noWrap/>
            <w:vAlign w:val="bottom"/>
            <w:hideMark/>
          </w:tcPr>
          <w:p w14:paraId="291C08DD" w14:textId="77777777" w:rsidR="006432C2" w:rsidRPr="00A24517" w:rsidRDefault="006432C2" w:rsidP="006432C2">
            <w:pPr>
              <w:rPr>
                <w:rFonts w:ascii="Calibri" w:eastAsia="Times New Roman" w:hAnsi="Calibri" w:cs="Calibri"/>
                <w:b/>
                <w:bCs/>
                <w:sz w:val="18"/>
                <w:szCs w:val="18"/>
                <w:lang w:eastAsia="pl-PL"/>
              </w:rPr>
            </w:pPr>
            <w:r w:rsidRPr="00A24517">
              <w:rPr>
                <w:rFonts w:ascii="Calibri" w:eastAsia="Times New Roman" w:hAnsi="Calibri" w:cs="Calibri"/>
                <w:b/>
                <w:bCs/>
                <w:sz w:val="18"/>
                <w:szCs w:val="18"/>
                <w:lang w:eastAsia="pl-PL"/>
              </w:rPr>
              <w:t> </w:t>
            </w:r>
          </w:p>
        </w:tc>
      </w:tr>
      <w:tr w:rsidR="006432C2" w:rsidRPr="00A24517" w14:paraId="07F3FC5A" w14:textId="77777777" w:rsidTr="006432C2">
        <w:trPr>
          <w:trHeight w:val="242"/>
        </w:trPr>
        <w:tc>
          <w:tcPr>
            <w:tcW w:w="1846" w:type="dxa"/>
            <w:tcBorders>
              <w:top w:val="nil"/>
              <w:left w:val="single" w:sz="4" w:space="0" w:color="auto"/>
              <w:bottom w:val="single" w:sz="4" w:space="0" w:color="auto"/>
              <w:right w:val="single" w:sz="4" w:space="0" w:color="auto"/>
            </w:tcBorders>
            <w:shd w:val="clear" w:color="000000" w:fill="BFBFBF"/>
            <w:noWrap/>
            <w:vAlign w:val="bottom"/>
            <w:hideMark/>
          </w:tcPr>
          <w:p w14:paraId="3AB928C0" w14:textId="77777777" w:rsidR="006432C2" w:rsidRPr="00A24517" w:rsidRDefault="006432C2" w:rsidP="006432C2">
            <w:pP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RAZEM</w:t>
            </w:r>
          </w:p>
        </w:tc>
        <w:tc>
          <w:tcPr>
            <w:tcW w:w="1927" w:type="dxa"/>
            <w:tcBorders>
              <w:top w:val="nil"/>
              <w:left w:val="nil"/>
              <w:bottom w:val="nil"/>
              <w:right w:val="nil"/>
            </w:tcBorders>
            <w:shd w:val="clear" w:color="000000" w:fill="BFBFBF"/>
            <w:noWrap/>
            <w:vAlign w:val="bottom"/>
            <w:hideMark/>
          </w:tcPr>
          <w:p w14:paraId="6C5D2ABC" w14:textId="77777777" w:rsidR="006432C2" w:rsidRPr="00A24517" w:rsidRDefault="006432C2" w:rsidP="006432C2">
            <w:pP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 </w:t>
            </w:r>
          </w:p>
        </w:tc>
        <w:tc>
          <w:tcPr>
            <w:tcW w:w="974" w:type="dxa"/>
            <w:tcBorders>
              <w:top w:val="nil"/>
              <w:left w:val="single" w:sz="4" w:space="0" w:color="auto"/>
              <w:bottom w:val="single" w:sz="4" w:space="0" w:color="auto"/>
              <w:right w:val="single" w:sz="4" w:space="0" w:color="auto"/>
            </w:tcBorders>
            <w:shd w:val="clear" w:color="000000" w:fill="BFBFBF"/>
            <w:noWrap/>
            <w:vAlign w:val="bottom"/>
            <w:hideMark/>
          </w:tcPr>
          <w:p w14:paraId="4D3D5818"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0</w:t>
            </w:r>
          </w:p>
        </w:tc>
        <w:tc>
          <w:tcPr>
            <w:tcW w:w="974" w:type="dxa"/>
            <w:tcBorders>
              <w:top w:val="nil"/>
              <w:left w:val="nil"/>
              <w:bottom w:val="single" w:sz="4" w:space="0" w:color="auto"/>
              <w:right w:val="single" w:sz="4" w:space="0" w:color="auto"/>
            </w:tcBorders>
            <w:shd w:val="clear" w:color="000000" w:fill="BFBFBF"/>
            <w:noWrap/>
            <w:vAlign w:val="bottom"/>
            <w:hideMark/>
          </w:tcPr>
          <w:p w14:paraId="45697CD7"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15</w:t>
            </w:r>
          </w:p>
        </w:tc>
        <w:tc>
          <w:tcPr>
            <w:tcW w:w="974" w:type="dxa"/>
            <w:tcBorders>
              <w:top w:val="nil"/>
              <w:left w:val="nil"/>
              <w:bottom w:val="single" w:sz="4" w:space="0" w:color="auto"/>
              <w:right w:val="single" w:sz="4" w:space="0" w:color="auto"/>
            </w:tcBorders>
            <w:shd w:val="clear" w:color="000000" w:fill="BFBFBF"/>
            <w:noWrap/>
            <w:vAlign w:val="bottom"/>
            <w:hideMark/>
          </w:tcPr>
          <w:p w14:paraId="7AE72210"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5</w:t>
            </w:r>
          </w:p>
        </w:tc>
        <w:tc>
          <w:tcPr>
            <w:tcW w:w="974" w:type="dxa"/>
            <w:tcBorders>
              <w:top w:val="nil"/>
              <w:left w:val="nil"/>
              <w:bottom w:val="single" w:sz="4" w:space="0" w:color="auto"/>
              <w:right w:val="single" w:sz="4" w:space="0" w:color="auto"/>
            </w:tcBorders>
            <w:shd w:val="clear" w:color="000000" w:fill="BFBFBF"/>
            <w:noWrap/>
            <w:vAlign w:val="bottom"/>
            <w:hideMark/>
          </w:tcPr>
          <w:p w14:paraId="1012B77A"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20</w:t>
            </w:r>
          </w:p>
        </w:tc>
        <w:tc>
          <w:tcPr>
            <w:tcW w:w="1461" w:type="dxa"/>
            <w:tcBorders>
              <w:top w:val="nil"/>
              <w:left w:val="nil"/>
              <w:bottom w:val="single" w:sz="4" w:space="0" w:color="auto"/>
              <w:right w:val="single" w:sz="4" w:space="0" w:color="auto"/>
            </w:tcBorders>
            <w:shd w:val="clear" w:color="auto" w:fill="auto"/>
            <w:noWrap/>
            <w:vAlign w:val="bottom"/>
            <w:hideMark/>
          </w:tcPr>
          <w:p w14:paraId="391579F2"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4DF60240" w14:textId="77777777" w:rsidTr="006432C2">
        <w:trPr>
          <w:trHeight w:val="242"/>
        </w:trPr>
        <w:tc>
          <w:tcPr>
            <w:tcW w:w="1846" w:type="dxa"/>
            <w:vMerge w:val="restart"/>
            <w:tcBorders>
              <w:top w:val="nil"/>
              <w:left w:val="single" w:sz="4" w:space="0" w:color="auto"/>
              <w:bottom w:val="single" w:sz="4" w:space="0" w:color="000000"/>
              <w:right w:val="single" w:sz="4" w:space="0" w:color="auto"/>
            </w:tcBorders>
            <w:shd w:val="clear" w:color="auto" w:fill="auto"/>
            <w:noWrap/>
            <w:hideMark/>
          </w:tcPr>
          <w:p w14:paraId="3624CE74" w14:textId="77777777" w:rsidR="006432C2" w:rsidRPr="00A24517" w:rsidRDefault="006432C2" w:rsidP="006432C2">
            <w:pP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3. CZERNIKÓW I</w:t>
            </w:r>
          </w:p>
        </w:tc>
        <w:tc>
          <w:tcPr>
            <w:tcW w:w="1927" w:type="dxa"/>
            <w:tcBorders>
              <w:top w:val="single" w:sz="4" w:space="0" w:color="auto"/>
              <w:left w:val="nil"/>
              <w:bottom w:val="single" w:sz="4" w:space="0" w:color="auto"/>
              <w:right w:val="nil"/>
            </w:tcBorders>
            <w:shd w:val="clear" w:color="auto" w:fill="auto"/>
            <w:noWrap/>
            <w:vAlign w:val="bottom"/>
            <w:hideMark/>
          </w:tcPr>
          <w:p w14:paraId="3D11161A"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Nowy Gaj</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5389B4BE"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64E7B9EF"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2</w:t>
            </w:r>
          </w:p>
        </w:tc>
        <w:tc>
          <w:tcPr>
            <w:tcW w:w="974" w:type="dxa"/>
            <w:tcBorders>
              <w:top w:val="nil"/>
              <w:left w:val="nil"/>
              <w:bottom w:val="single" w:sz="4" w:space="0" w:color="auto"/>
              <w:right w:val="single" w:sz="4" w:space="0" w:color="auto"/>
            </w:tcBorders>
            <w:shd w:val="clear" w:color="auto" w:fill="auto"/>
            <w:noWrap/>
            <w:vAlign w:val="bottom"/>
            <w:hideMark/>
          </w:tcPr>
          <w:p w14:paraId="28D4E8A8"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0AEE3EEA"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2</w:t>
            </w:r>
          </w:p>
        </w:tc>
        <w:tc>
          <w:tcPr>
            <w:tcW w:w="1461" w:type="dxa"/>
            <w:tcBorders>
              <w:top w:val="nil"/>
              <w:left w:val="nil"/>
              <w:bottom w:val="single" w:sz="4" w:space="0" w:color="auto"/>
              <w:right w:val="single" w:sz="4" w:space="0" w:color="auto"/>
            </w:tcBorders>
            <w:shd w:val="clear" w:color="auto" w:fill="auto"/>
            <w:noWrap/>
            <w:vAlign w:val="bottom"/>
            <w:hideMark/>
          </w:tcPr>
          <w:p w14:paraId="70F04E3A"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44536936"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71C142C3"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1E2B3A2A"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Łubnica</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7B631287"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7</w:t>
            </w:r>
          </w:p>
        </w:tc>
        <w:tc>
          <w:tcPr>
            <w:tcW w:w="974" w:type="dxa"/>
            <w:tcBorders>
              <w:top w:val="nil"/>
              <w:left w:val="nil"/>
              <w:bottom w:val="single" w:sz="4" w:space="0" w:color="auto"/>
              <w:right w:val="single" w:sz="4" w:space="0" w:color="auto"/>
            </w:tcBorders>
            <w:shd w:val="clear" w:color="auto" w:fill="auto"/>
            <w:noWrap/>
            <w:vAlign w:val="bottom"/>
            <w:hideMark/>
          </w:tcPr>
          <w:p w14:paraId="22CACADE"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4</w:t>
            </w:r>
          </w:p>
        </w:tc>
        <w:tc>
          <w:tcPr>
            <w:tcW w:w="974" w:type="dxa"/>
            <w:tcBorders>
              <w:top w:val="nil"/>
              <w:left w:val="nil"/>
              <w:bottom w:val="single" w:sz="4" w:space="0" w:color="auto"/>
              <w:right w:val="single" w:sz="4" w:space="0" w:color="auto"/>
            </w:tcBorders>
            <w:shd w:val="clear" w:color="auto" w:fill="auto"/>
            <w:noWrap/>
            <w:vAlign w:val="bottom"/>
            <w:hideMark/>
          </w:tcPr>
          <w:p w14:paraId="58D56A02"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0E50B3E2"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11</w:t>
            </w:r>
          </w:p>
        </w:tc>
        <w:tc>
          <w:tcPr>
            <w:tcW w:w="1461" w:type="dxa"/>
            <w:tcBorders>
              <w:top w:val="nil"/>
              <w:left w:val="nil"/>
              <w:bottom w:val="single" w:sz="4" w:space="0" w:color="auto"/>
              <w:right w:val="single" w:sz="4" w:space="0" w:color="auto"/>
            </w:tcBorders>
            <w:shd w:val="clear" w:color="auto" w:fill="auto"/>
            <w:noWrap/>
            <w:vAlign w:val="bottom"/>
            <w:hideMark/>
          </w:tcPr>
          <w:p w14:paraId="4911A0D2"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4</w:t>
            </w:r>
          </w:p>
        </w:tc>
      </w:tr>
      <w:tr w:rsidR="006432C2" w:rsidRPr="00A24517" w14:paraId="281B913D"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4EF81D0D"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1F7F4CCC"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Górki Łubnickie</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71B1F61D"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2</w:t>
            </w:r>
          </w:p>
        </w:tc>
        <w:tc>
          <w:tcPr>
            <w:tcW w:w="974" w:type="dxa"/>
            <w:tcBorders>
              <w:top w:val="nil"/>
              <w:left w:val="nil"/>
              <w:bottom w:val="single" w:sz="4" w:space="0" w:color="auto"/>
              <w:right w:val="single" w:sz="4" w:space="0" w:color="auto"/>
            </w:tcBorders>
            <w:shd w:val="clear" w:color="auto" w:fill="auto"/>
            <w:noWrap/>
            <w:vAlign w:val="bottom"/>
            <w:hideMark/>
          </w:tcPr>
          <w:p w14:paraId="533BA5BA"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3251BFB1"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0533AB17"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2</w:t>
            </w:r>
          </w:p>
        </w:tc>
        <w:tc>
          <w:tcPr>
            <w:tcW w:w="1461" w:type="dxa"/>
            <w:tcBorders>
              <w:top w:val="nil"/>
              <w:left w:val="nil"/>
              <w:bottom w:val="single" w:sz="4" w:space="0" w:color="auto"/>
              <w:right w:val="single" w:sz="4" w:space="0" w:color="auto"/>
            </w:tcBorders>
            <w:shd w:val="clear" w:color="auto" w:fill="auto"/>
            <w:noWrap/>
            <w:vAlign w:val="bottom"/>
            <w:hideMark/>
          </w:tcPr>
          <w:p w14:paraId="2A375744"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01602F65"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449F9A37"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39EC0DA4"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Żabokrzeki</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2FD4285E"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10</w:t>
            </w:r>
          </w:p>
        </w:tc>
        <w:tc>
          <w:tcPr>
            <w:tcW w:w="974" w:type="dxa"/>
            <w:tcBorders>
              <w:top w:val="nil"/>
              <w:left w:val="nil"/>
              <w:bottom w:val="single" w:sz="4" w:space="0" w:color="auto"/>
              <w:right w:val="single" w:sz="4" w:space="0" w:color="auto"/>
            </w:tcBorders>
            <w:shd w:val="clear" w:color="auto" w:fill="auto"/>
            <w:noWrap/>
            <w:vAlign w:val="bottom"/>
            <w:hideMark/>
          </w:tcPr>
          <w:p w14:paraId="791D652D"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77BF770A"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0746B90A"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10</w:t>
            </w:r>
          </w:p>
        </w:tc>
        <w:tc>
          <w:tcPr>
            <w:tcW w:w="1461" w:type="dxa"/>
            <w:tcBorders>
              <w:top w:val="nil"/>
              <w:left w:val="nil"/>
              <w:bottom w:val="single" w:sz="4" w:space="0" w:color="auto"/>
              <w:right w:val="single" w:sz="4" w:space="0" w:color="auto"/>
            </w:tcBorders>
            <w:shd w:val="clear" w:color="auto" w:fill="auto"/>
            <w:noWrap/>
            <w:vAlign w:val="bottom"/>
            <w:hideMark/>
          </w:tcPr>
          <w:p w14:paraId="3F357898"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w:t>
            </w:r>
          </w:p>
        </w:tc>
      </w:tr>
      <w:tr w:rsidR="006432C2" w:rsidRPr="00A24517" w14:paraId="21387FA0"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6206F6CD"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403710C2"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Moraków</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1B8AB234"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5</w:t>
            </w:r>
          </w:p>
        </w:tc>
        <w:tc>
          <w:tcPr>
            <w:tcW w:w="974" w:type="dxa"/>
            <w:tcBorders>
              <w:top w:val="nil"/>
              <w:left w:val="nil"/>
              <w:bottom w:val="single" w:sz="4" w:space="0" w:color="auto"/>
              <w:right w:val="single" w:sz="4" w:space="0" w:color="auto"/>
            </w:tcBorders>
            <w:shd w:val="clear" w:color="auto" w:fill="auto"/>
            <w:noWrap/>
            <w:vAlign w:val="bottom"/>
            <w:hideMark/>
          </w:tcPr>
          <w:p w14:paraId="32E3328F"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51175E3B"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0886E5D0"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5</w:t>
            </w:r>
          </w:p>
        </w:tc>
        <w:tc>
          <w:tcPr>
            <w:tcW w:w="1461" w:type="dxa"/>
            <w:tcBorders>
              <w:top w:val="nil"/>
              <w:left w:val="nil"/>
              <w:bottom w:val="single" w:sz="4" w:space="0" w:color="auto"/>
              <w:right w:val="single" w:sz="4" w:space="0" w:color="auto"/>
            </w:tcBorders>
            <w:shd w:val="clear" w:color="auto" w:fill="auto"/>
            <w:noWrap/>
            <w:vAlign w:val="bottom"/>
            <w:hideMark/>
          </w:tcPr>
          <w:p w14:paraId="3A2B1103"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3</w:t>
            </w:r>
          </w:p>
        </w:tc>
      </w:tr>
      <w:tr w:rsidR="006432C2" w:rsidRPr="00A24517" w14:paraId="474F4F85"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0F84E74F"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78AA6E6E"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Pokrzywnica</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3D5B5CA9"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74FE8C0B"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5</w:t>
            </w:r>
          </w:p>
        </w:tc>
        <w:tc>
          <w:tcPr>
            <w:tcW w:w="974" w:type="dxa"/>
            <w:tcBorders>
              <w:top w:val="nil"/>
              <w:left w:val="nil"/>
              <w:bottom w:val="single" w:sz="4" w:space="0" w:color="auto"/>
              <w:right w:val="single" w:sz="4" w:space="0" w:color="auto"/>
            </w:tcBorders>
            <w:shd w:val="clear" w:color="auto" w:fill="auto"/>
            <w:noWrap/>
            <w:vAlign w:val="bottom"/>
            <w:hideMark/>
          </w:tcPr>
          <w:p w14:paraId="644F7B3A"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58375C60"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5</w:t>
            </w:r>
          </w:p>
        </w:tc>
        <w:tc>
          <w:tcPr>
            <w:tcW w:w="1461" w:type="dxa"/>
            <w:tcBorders>
              <w:top w:val="nil"/>
              <w:left w:val="nil"/>
              <w:bottom w:val="single" w:sz="4" w:space="0" w:color="auto"/>
              <w:right w:val="single" w:sz="4" w:space="0" w:color="auto"/>
            </w:tcBorders>
            <w:shd w:val="clear" w:color="auto" w:fill="auto"/>
            <w:noWrap/>
            <w:vAlign w:val="bottom"/>
            <w:hideMark/>
          </w:tcPr>
          <w:p w14:paraId="5EDFB5D3"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2</w:t>
            </w:r>
          </w:p>
        </w:tc>
      </w:tr>
      <w:tr w:rsidR="006432C2" w:rsidRPr="00A24517" w14:paraId="472E5E22" w14:textId="77777777" w:rsidTr="006432C2">
        <w:trPr>
          <w:trHeight w:val="242"/>
        </w:trPr>
        <w:tc>
          <w:tcPr>
            <w:tcW w:w="3774"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48AA826C" w14:textId="77777777" w:rsidR="006432C2" w:rsidRPr="00A24517" w:rsidRDefault="006432C2" w:rsidP="006432C2">
            <w:pPr>
              <w:jc w:val="cente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RAZEM</w:t>
            </w:r>
          </w:p>
        </w:tc>
        <w:tc>
          <w:tcPr>
            <w:tcW w:w="974" w:type="dxa"/>
            <w:tcBorders>
              <w:top w:val="nil"/>
              <w:left w:val="nil"/>
              <w:bottom w:val="single" w:sz="4" w:space="0" w:color="auto"/>
              <w:right w:val="single" w:sz="4" w:space="0" w:color="auto"/>
            </w:tcBorders>
            <w:shd w:val="clear" w:color="000000" w:fill="BFBFBF"/>
            <w:noWrap/>
            <w:vAlign w:val="bottom"/>
            <w:hideMark/>
          </w:tcPr>
          <w:p w14:paraId="505A52A8"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24</w:t>
            </w:r>
          </w:p>
        </w:tc>
        <w:tc>
          <w:tcPr>
            <w:tcW w:w="974" w:type="dxa"/>
            <w:tcBorders>
              <w:top w:val="nil"/>
              <w:left w:val="nil"/>
              <w:bottom w:val="single" w:sz="4" w:space="0" w:color="auto"/>
              <w:right w:val="single" w:sz="4" w:space="0" w:color="auto"/>
            </w:tcBorders>
            <w:shd w:val="clear" w:color="000000" w:fill="BFBFBF"/>
            <w:noWrap/>
            <w:vAlign w:val="bottom"/>
            <w:hideMark/>
          </w:tcPr>
          <w:p w14:paraId="3421E6AD"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11</w:t>
            </w:r>
          </w:p>
        </w:tc>
        <w:tc>
          <w:tcPr>
            <w:tcW w:w="974" w:type="dxa"/>
            <w:tcBorders>
              <w:top w:val="nil"/>
              <w:left w:val="nil"/>
              <w:bottom w:val="single" w:sz="4" w:space="0" w:color="auto"/>
              <w:right w:val="single" w:sz="4" w:space="0" w:color="auto"/>
            </w:tcBorders>
            <w:shd w:val="clear" w:color="000000" w:fill="BFBFBF"/>
            <w:noWrap/>
            <w:vAlign w:val="bottom"/>
            <w:hideMark/>
          </w:tcPr>
          <w:p w14:paraId="139B470E"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0</w:t>
            </w:r>
          </w:p>
        </w:tc>
        <w:tc>
          <w:tcPr>
            <w:tcW w:w="974" w:type="dxa"/>
            <w:tcBorders>
              <w:top w:val="nil"/>
              <w:left w:val="nil"/>
              <w:bottom w:val="single" w:sz="4" w:space="0" w:color="auto"/>
              <w:right w:val="single" w:sz="4" w:space="0" w:color="auto"/>
            </w:tcBorders>
            <w:shd w:val="clear" w:color="000000" w:fill="BFBFBF"/>
            <w:noWrap/>
            <w:vAlign w:val="bottom"/>
            <w:hideMark/>
          </w:tcPr>
          <w:p w14:paraId="47018D26"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35</w:t>
            </w:r>
          </w:p>
        </w:tc>
        <w:tc>
          <w:tcPr>
            <w:tcW w:w="1461" w:type="dxa"/>
            <w:tcBorders>
              <w:top w:val="nil"/>
              <w:left w:val="nil"/>
              <w:bottom w:val="single" w:sz="4" w:space="0" w:color="auto"/>
              <w:right w:val="single" w:sz="4" w:space="0" w:color="auto"/>
            </w:tcBorders>
            <w:shd w:val="clear" w:color="auto" w:fill="auto"/>
            <w:noWrap/>
            <w:vAlign w:val="bottom"/>
            <w:hideMark/>
          </w:tcPr>
          <w:p w14:paraId="2190B2F6"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23C6D10C" w14:textId="77777777" w:rsidTr="006432C2">
        <w:trPr>
          <w:trHeight w:val="242"/>
        </w:trPr>
        <w:tc>
          <w:tcPr>
            <w:tcW w:w="1846" w:type="dxa"/>
            <w:vMerge w:val="restart"/>
            <w:tcBorders>
              <w:top w:val="nil"/>
              <w:left w:val="single" w:sz="4" w:space="0" w:color="auto"/>
              <w:bottom w:val="single" w:sz="4" w:space="0" w:color="000000"/>
              <w:right w:val="single" w:sz="4" w:space="0" w:color="auto"/>
            </w:tcBorders>
            <w:shd w:val="clear" w:color="auto" w:fill="auto"/>
            <w:noWrap/>
            <w:hideMark/>
          </w:tcPr>
          <w:p w14:paraId="58DE253A" w14:textId="77777777" w:rsidR="006432C2" w:rsidRPr="00A24517" w:rsidRDefault="006432C2" w:rsidP="006432C2">
            <w:pP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3. CZERNIKÓW II</w:t>
            </w:r>
          </w:p>
        </w:tc>
        <w:tc>
          <w:tcPr>
            <w:tcW w:w="1927" w:type="dxa"/>
            <w:tcBorders>
              <w:top w:val="nil"/>
              <w:left w:val="nil"/>
              <w:bottom w:val="single" w:sz="4" w:space="0" w:color="auto"/>
              <w:right w:val="nil"/>
            </w:tcBorders>
            <w:shd w:val="clear" w:color="auto" w:fill="auto"/>
            <w:noWrap/>
            <w:vAlign w:val="bottom"/>
            <w:hideMark/>
          </w:tcPr>
          <w:p w14:paraId="5D470AF8"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Boguszyce</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097CB153"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14</w:t>
            </w:r>
          </w:p>
        </w:tc>
        <w:tc>
          <w:tcPr>
            <w:tcW w:w="974" w:type="dxa"/>
            <w:tcBorders>
              <w:top w:val="nil"/>
              <w:left w:val="nil"/>
              <w:bottom w:val="single" w:sz="4" w:space="0" w:color="auto"/>
              <w:right w:val="single" w:sz="4" w:space="0" w:color="auto"/>
            </w:tcBorders>
            <w:shd w:val="clear" w:color="auto" w:fill="auto"/>
            <w:noWrap/>
            <w:vAlign w:val="bottom"/>
            <w:hideMark/>
          </w:tcPr>
          <w:p w14:paraId="0FAB7FD8"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2</w:t>
            </w:r>
          </w:p>
        </w:tc>
        <w:tc>
          <w:tcPr>
            <w:tcW w:w="974" w:type="dxa"/>
            <w:tcBorders>
              <w:top w:val="nil"/>
              <w:left w:val="nil"/>
              <w:bottom w:val="single" w:sz="4" w:space="0" w:color="auto"/>
              <w:right w:val="single" w:sz="4" w:space="0" w:color="auto"/>
            </w:tcBorders>
            <w:shd w:val="clear" w:color="auto" w:fill="auto"/>
            <w:noWrap/>
            <w:vAlign w:val="bottom"/>
            <w:hideMark/>
          </w:tcPr>
          <w:p w14:paraId="415427E8"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548BD016"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16</w:t>
            </w:r>
          </w:p>
        </w:tc>
        <w:tc>
          <w:tcPr>
            <w:tcW w:w="1461" w:type="dxa"/>
            <w:tcBorders>
              <w:top w:val="nil"/>
              <w:left w:val="nil"/>
              <w:bottom w:val="single" w:sz="4" w:space="0" w:color="auto"/>
              <w:right w:val="single" w:sz="4" w:space="0" w:color="auto"/>
            </w:tcBorders>
            <w:shd w:val="clear" w:color="auto" w:fill="auto"/>
            <w:noWrap/>
            <w:vAlign w:val="bottom"/>
            <w:hideMark/>
          </w:tcPr>
          <w:p w14:paraId="12BACFE9"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5</w:t>
            </w:r>
          </w:p>
        </w:tc>
      </w:tr>
      <w:tr w:rsidR="006432C2" w:rsidRPr="00A24517" w14:paraId="0AF08B20"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1D4E8411"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682D3752"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Dunaj</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29B03901"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9</w:t>
            </w:r>
          </w:p>
        </w:tc>
        <w:tc>
          <w:tcPr>
            <w:tcW w:w="974" w:type="dxa"/>
            <w:tcBorders>
              <w:top w:val="nil"/>
              <w:left w:val="nil"/>
              <w:bottom w:val="single" w:sz="4" w:space="0" w:color="auto"/>
              <w:right w:val="single" w:sz="4" w:space="0" w:color="auto"/>
            </w:tcBorders>
            <w:shd w:val="clear" w:color="auto" w:fill="auto"/>
            <w:noWrap/>
            <w:vAlign w:val="bottom"/>
            <w:hideMark/>
          </w:tcPr>
          <w:p w14:paraId="6887AAA3"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37AA0FCC"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122CE41F"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9</w:t>
            </w:r>
          </w:p>
        </w:tc>
        <w:tc>
          <w:tcPr>
            <w:tcW w:w="1461" w:type="dxa"/>
            <w:tcBorders>
              <w:top w:val="nil"/>
              <w:left w:val="nil"/>
              <w:bottom w:val="single" w:sz="4" w:space="0" w:color="auto"/>
              <w:right w:val="single" w:sz="4" w:space="0" w:color="auto"/>
            </w:tcBorders>
            <w:shd w:val="clear" w:color="auto" w:fill="auto"/>
            <w:noWrap/>
            <w:vAlign w:val="bottom"/>
            <w:hideMark/>
          </w:tcPr>
          <w:p w14:paraId="5F383906"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156B3A4D"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49160C56"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6DE4248B"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Mysłówka</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645AD883"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3</w:t>
            </w:r>
          </w:p>
        </w:tc>
        <w:tc>
          <w:tcPr>
            <w:tcW w:w="974" w:type="dxa"/>
            <w:tcBorders>
              <w:top w:val="nil"/>
              <w:left w:val="nil"/>
              <w:bottom w:val="single" w:sz="4" w:space="0" w:color="auto"/>
              <w:right w:val="single" w:sz="4" w:space="0" w:color="auto"/>
            </w:tcBorders>
            <w:shd w:val="clear" w:color="auto" w:fill="auto"/>
            <w:noWrap/>
            <w:vAlign w:val="bottom"/>
            <w:hideMark/>
          </w:tcPr>
          <w:p w14:paraId="0C3108B6"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2</w:t>
            </w:r>
          </w:p>
        </w:tc>
        <w:tc>
          <w:tcPr>
            <w:tcW w:w="974" w:type="dxa"/>
            <w:tcBorders>
              <w:top w:val="nil"/>
              <w:left w:val="nil"/>
              <w:bottom w:val="single" w:sz="4" w:space="0" w:color="auto"/>
              <w:right w:val="single" w:sz="4" w:space="0" w:color="auto"/>
            </w:tcBorders>
            <w:shd w:val="clear" w:color="auto" w:fill="auto"/>
            <w:noWrap/>
            <w:vAlign w:val="bottom"/>
            <w:hideMark/>
          </w:tcPr>
          <w:p w14:paraId="5027EFE7"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272B5D31"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5</w:t>
            </w:r>
          </w:p>
        </w:tc>
        <w:tc>
          <w:tcPr>
            <w:tcW w:w="1461" w:type="dxa"/>
            <w:tcBorders>
              <w:top w:val="nil"/>
              <w:left w:val="nil"/>
              <w:bottom w:val="single" w:sz="4" w:space="0" w:color="auto"/>
              <w:right w:val="single" w:sz="4" w:space="0" w:color="auto"/>
            </w:tcBorders>
            <w:shd w:val="clear" w:color="auto" w:fill="auto"/>
            <w:noWrap/>
            <w:vAlign w:val="bottom"/>
            <w:hideMark/>
          </w:tcPr>
          <w:p w14:paraId="45A2E656"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w:t>
            </w:r>
          </w:p>
        </w:tc>
      </w:tr>
      <w:tr w:rsidR="006432C2" w:rsidRPr="00A24517" w14:paraId="41E2AD75"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4DA85345"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4D8F59DA"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Śladków Rozlazły</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0F76ED98"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19</w:t>
            </w:r>
          </w:p>
        </w:tc>
        <w:tc>
          <w:tcPr>
            <w:tcW w:w="974" w:type="dxa"/>
            <w:tcBorders>
              <w:top w:val="nil"/>
              <w:left w:val="nil"/>
              <w:bottom w:val="single" w:sz="4" w:space="0" w:color="auto"/>
              <w:right w:val="single" w:sz="4" w:space="0" w:color="auto"/>
            </w:tcBorders>
            <w:shd w:val="clear" w:color="auto" w:fill="auto"/>
            <w:noWrap/>
            <w:vAlign w:val="bottom"/>
            <w:hideMark/>
          </w:tcPr>
          <w:p w14:paraId="60859B30"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009F5868"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7C0F4AB2"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19</w:t>
            </w:r>
          </w:p>
        </w:tc>
        <w:tc>
          <w:tcPr>
            <w:tcW w:w="1461" w:type="dxa"/>
            <w:tcBorders>
              <w:top w:val="nil"/>
              <w:left w:val="nil"/>
              <w:bottom w:val="single" w:sz="4" w:space="0" w:color="auto"/>
              <w:right w:val="single" w:sz="4" w:space="0" w:color="auto"/>
            </w:tcBorders>
            <w:shd w:val="clear" w:color="auto" w:fill="auto"/>
            <w:noWrap/>
            <w:vAlign w:val="bottom"/>
            <w:hideMark/>
          </w:tcPr>
          <w:p w14:paraId="71B1825A"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653E6D78"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30253799"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1ED2B71C"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Śladków Podleśny</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14C76E70"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5</w:t>
            </w:r>
          </w:p>
        </w:tc>
        <w:tc>
          <w:tcPr>
            <w:tcW w:w="974" w:type="dxa"/>
            <w:tcBorders>
              <w:top w:val="nil"/>
              <w:left w:val="nil"/>
              <w:bottom w:val="single" w:sz="4" w:space="0" w:color="auto"/>
              <w:right w:val="single" w:sz="4" w:space="0" w:color="auto"/>
            </w:tcBorders>
            <w:shd w:val="clear" w:color="auto" w:fill="auto"/>
            <w:noWrap/>
            <w:vAlign w:val="bottom"/>
            <w:hideMark/>
          </w:tcPr>
          <w:p w14:paraId="41E47A2E"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75301917"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513F7427"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5</w:t>
            </w:r>
          </w:p>
        </w:tc>
        <w:tc>
          <w:tcPr>
            <w:tcW w:w="1461" w:type="dxa"/>
            <w:tcBorders>
              <w:top w:val="nil"/>
              <w:left w:val="nil"/>
              <w:bottom w:val="single" w:sz="4" w:space="0" w:color="auto"/>
              <w:right w:val="single" w:sz="4" w:space="0" w:color="auto"/>
            </w:tcBorders>
            <w:shd w:val="clear" w:color="auto" w:fill="auto"/>
            <w:noWrap/>
            <w:vAlign w:val="bottom"/>
            <w:hideMark/>
          </w:tcPr>
          <w:p w14:paraId="0A57CC1F"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1440BC79"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26FA74E1"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71629EDF"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Mchowice</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6F75C79F"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3</w:t>
            </w:r>
          </w:p>
        </w:tc>
        <w:tc>
          <w:tcPr>
            <w:tcW w:w="974" w:type="dxa"/>
            <w:tcBorders>
              <w:top w:val="nil"/>
              <w:left w:val="nil"/>
              <w:bottom w:val="single" w:sz="4" w:space="0" w:color="auto"/>
              <w:right w:val="single" w:sz="4" w:space="0" w:color="auto"/>
            </w:tcBorders>
            <w:shd w:val="clear" w:color="auto" w:fill="auto"/>
            <w:noWrap/>
            <w:vAlign w:val="bottom"/>
            <w:hideMark/>
          </w:tcPr>
          <w:p w14:paraId="14780D49"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5CA259FF"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5B63797B"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3</w:t>
            </w:r>
          </w:p>
        </w:tc>
        <w:tc>
          <w:tcPr>
            <w:tcW w:w="1461" w:type="dxa"/>
            <w:tcBorders>
              <w:top w:val="nil"/>
              <w:left w:val="nil"/>
              <w:bottom w:val="single" w:sz="4" w:space="0" w:color="auto"/>
              <w:right w:val="single" w:sz="4" w:space="0" w:color="auto"/>
            </w:tcBorders>
            <w:shd w:val="clear" w:color="auto" w:fill="auto"/>
            <w:noWrap/>
            <w:vAlign w:val="bottom"/>
            <w:hideMark/>
          </w:tcPr>
          <w:p w14:paraId="12384877"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0EB2FF31" w14:textId="77777777" w:rsidTr="006432C2">
        <w:trPr>
          <w:trHeight w:val="242"/>
        </w:trPr>
        <w:tc>
          <w:tcPr>
            <w:tcW w:w="3774"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128B2D20" w14:textId="77777777" w:rsidR="006432C2" w:rsidRPr="00A24517" w:rsidRDefault="006432C2" w:rsidP="006432C2">
            <w:pPr>
              <w:jc w:val="cente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RAZEM</w:t>
            </w:r>
          </w:p>
        </w:tc>
        <w:tc>
          <w:tcPr>
            <w:tcW w:w="974" w:type="dxa"/>
            <w:tcBorders>
              <w:top w:val="nil"/>
              <w:left w:val="nil"/>
              <w:bottom w:val="single" w:sz="4" w:space="0" w:color="auto"/>
              <w:right w:val="single" w:sz="4" w:space="0" w:color="auto"/>
            </w:tcBorders>
            <w:shd w:val="clear" w:color="000000" w:fill="BFBFBF"/>
            <w:noWrap/>
            <w:vAlign w:val="bottom"/>
            <w:hideMark/>
          </w:tcPr>
          <w:p w14:paraId="004EDCD3"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53</w:t>
            </w:r>
          </w:p>
        </w:tc>
        <w:tc>
          <w:tcPr>
            <w:tcW w:w="974" w:type="dxa"/>
            <w:tcBorders>
              <w:top w:val="nil"/>
              <w:left w:val="nil"/>
              <w:bottom w:val="single" w:sz="4" w:space="0" w:color="auto"/>
              <w:right w:val="single" w:sz="4" w:space="0" w:color="auto"/>
            </w:tcBorders>
            <w:shd w:val="clear" w:color="000000" w:fill="BFBFBF"/>
            <w:noWrap/>
            <w:vAlign w:val="bottom"/>
            <w:hideMark/>
          </w:tcPr>
          <w:p w14:paraId="6C7A46F8"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4</w:t>
            </w:r>
          </w:p>
        </w:tc>
        <w:tc>
          <w:tcPr>
            <w:tcW w:w="974" w:type="dxa"/>
            <w:tcBorders>
              <w:top w:val="nil"/>
              <w:left w:val="nil"/>
              <w:bottom w:val="single" w:sz="4" w:space="0" w:color="auto"/>
              <w:right w:val="single" w:sz="4" w:space="0" w:color="auto"/>
            </w:tcBorders>
            <w:shd w:val="clear" w:color="000000" w:fill="BFBFBF"/>
            <w:noWrap/>
            <w:vAlign w:val="bottom"/>
            <w:hideMark/>
          </w:tcPr>
          <w:p w14:paraId="2A017A67"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0</w:t>
            </w:r>
          </w:p>
        </w:tc>
        <w:tc>
          <w:tcPr>
            <w:tcW w:w="974" w:type="dxa"/>
            <w:tcBorders>
              <w:top w:val="nil"/>
              <w:left w:val="nil"/>
              <w:bottom w:val="single" w:sz="4" w:space="0" w:color="auto"/>
              <w:right w:val="single" w:sz="4" w:space="0" w:color="auto"/>
            </w:tcBorders>
            <w:shd w:val="clear" w:color="000000" w:fill="BFBFBF"/>
            <w:noWrap/>
            <w:vAlign w:val="bottom"/>
            <w:hideMark/>
          </w:tcPr>
          <w:p w14:paraId="15C18F45"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57</w:t>
            </w:r>
          </w:p>
        </w:tc>
        <w:tc>
          <w:tcPr>
            <w:tcW w:w="1461" w:type="dxa"/>
            <w:tcBorders>
              <w:top w:val="nil"/>
              <w:left w:val="nil"/>
              <w:bottom w:val="single" w:sz="4" w:space="0" w:color="auto"/>
              <w:right w:val="single" w:sz="4" w:space="0" w:color="auto"/>
            </w:tcBorders>
            <w:shd w:val="clear" w:color="auto" w:fill="auto"/>
            <w:noWrap/>
            <w:vAlign w:val="bottom"/>
            <w:hideMark/>
          </w:tcPr>
          <w:p w14:paraId="3DA21957"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6C83FDEC" w14:textId="77777777" w:rsidTr="006432C2">
        <w:trPr>
          <w:trHeight w:val="242"/>
        </w:trPr>
        <w:tc>
          <w:tcPr>
            <w:tcW w:w="1846" w:type="dxa"/>
            <w:vMerge w:val="restart"/>
            <w:tcBorders>
              <w:top w:val="nil"/>
              <w:left w:val="single" w:sz="4" w:space="0" w:color="auto"/>
              <w:bottom w:val="single" w:sz="4" w:space="0" w:color="000000"/>
              <w:right w:val="single" w:sz="4" w:space="0" w:color="auto"/>
            </w:tcBorders>
            <w:shd w:val="clear" w:color="auto" w:fill="auto"/>
            <w:hideMark/>
          </w:tcPr>
          <w:p w14:paraId="03F4B373" w14:textId="77777777" w:rsidR="006432C2" w:rsidRPr="00A24517" w:rsidRDefault="006432C2" w:rsidP="006432C2">
            <w:pP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5. GÓRKI PĘCŁĄWSKIE</w:t>
            </w:r>
          </w:p>
        </w:tc>
        <w:tc>
          <w:tcPr>
            <w:tcW w:w="1927" w:type="dxa"/>
            <w:tcBorders>
              <w:top w:val="nil"/>
              <w:left w:val="nil"/>
              <w:bottom w:val="single" w:sz="4" w:space="0" w:color="auto"/>
              <w:right w:val="nil"/>
            </w:tcBorders>
            <w:shd w:val="clear" w:color="auto" w:fill="auto"/>
            <w:noWrap/>
            <w:vAlign w:val="bottom"/>
            <w:hideMark/>
          </w:tcPr>
          <w:p w14:paraId="5D95028A"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 xml:space="preserve">Michałówka </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388F5814"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6E32B8FA"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3</w:t>
            </w:r>
          </w:p>
        </w:tc>
        <w:tc>
          <w:tcPr>
            <w:tcW w:w="974" w:type="dxa"/>
            <w:tcBorders>
              <w:top w:val="nil"/>
              <w:left w:val="nil"/>
              <w:bottom w:val="single" w:sz="4" w:space="0" w:color="auto"/>
              <w:right w:val="single" w:sz="4" w:space="0" w:color="auto"/>
            </w:tcBorders>
            <w:shd w:val="clear" w:color="auto" w:fill="auto"/>
            <w:noWrap/>
            <w:vAlign w:val="bottom"/>
            <w:hideMark/>
          </w:tcPr>
          <w:p w14:paraId="2AEF3420"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1</w:t>
            </w:r>
          </w:p>
        </w:tc>
        <w:tc>
          <w:tcPr>
            <w:tcW w:w="974" w:type="dxa"/>
            <w:tcBorders>
              <w:top w:val="nil"/>
              <w:left w:val="nil"/>
              <w:bottom w:val="single" w:sz="4" w:space="0" w:color="auto"/>
              <w:right w:val="single" w:sz="4" w:space="0" w:color="auto"/>
            </w:tcBorders>
            <w:shd w:val="clear" w:color="auto" w:fill="auto"/>
            <w:noWrap/>
            <w:vAlign w:val="bottom"/>
            <w:hideMark/>
          </w:tcPr>
          <w:p w14:paraId="35AF7948"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4</w:t>
            </w:r>
          </w:p>
        </w:tc>
        <w:tc>
          <w:tcPr>
            <w:tcW w:w="1461" w:type="dxa"/>
            <w:tcBorders>
              <w:top w:val="nil"/>
              <w:left w:val="nil"/>
              <w:bottom w:val="single" w:sz="4" w:space="0" w:color="auto"/>
              <w:right w:val="single" w:sz="4" w:space="0" w:color="auto"/>
            </w:tcBorders>
            <w:shd w:val="clear" w:color="auto" w:fill="auto"/>
            <w:noWrap/>
            <w:vAlign w:val="bottom"/>
            <w:hideMark/>
          </w:tcPr>
          <w:p w14:paraId="27CC87D7"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1D738879"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1EB13721"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0F9CB226"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Piekary</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096B2863"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6EF90380"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10</w:t>
            </w:r>
          </w:p>
        </w:tc>
        <w:tc>
          <w:tcPr>
            <w:tcW w:w="974" w:type="dxa"/>
            <w:tcBorders>
              <w:top w:val="nil"/>
              <w:left w:val="nil"/>
              <w:bottom w:val="single" w:sz="4" w:space="0" w:color="auto"/>
              <w:right w:val="single" w:sz="4" w:space="0" w:color="auto"/>
            </w:tcBorders>
            <w:shd w:val="clear" w:color="auto" w:fill="auto"/>
            <w:noWrap/>
            <w:vAlign w:val="bottom"/>
            <w:hideMark/>
          </w:tcPr>
          <w:p w14:paraId="620845C7"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1</w:t>
            </w:r>
          </w:p>
        </w:tc>
        <w:tc>
          <w:tcPr>
            <w:tcW w:w="974" w:type="dxa"/>
            <w:tcBorders>
              <w:top w:val="nil"/>
              <w:left w:val="nil"/>
              <w:bottom w:val="single" w:sz="4" w:space="0" w:color="auto"/>
              <w:right w:val="single" w:sz="4" w:space="0" w:color="auto"/>
            </w:tcBorders>
            <w:shd w:val="clear" w:color="auto" w:fill="auto"/>
            <w:noWrap/>
            <w:vAlign w:val="bottom"/>
            <w:hideMark/>
          </w:tcPr>
          <w:p w14:paraId="7269BBEE"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11</w:t>
            </w:r>
          </w:p>
        </w:tc>
        <w:tc>
          <w:tcPr>
            <w:tcW w:w="1461" w:type="dxa"/>
            <w:tcBorders>
              <w:top w:val="nil"/>
              <w:left w:val="nil"/>
              <w:bottom w:val="single" w:sz="4" w:space="0" w:color="auto"/>
              <w:right w:val="single" w:sz="4" w:space="0" w:color="auto"/>
            </w:tcBorders>
            <w:shd w:val="clear" w:color="auto" w:fill="auto"/>
            <w:noWrap/>
            <w:vAlign w:val="bottom"/>
            <w:hideMark/>
          </w:tcPr>
          <w:p w14:paraId="5D5B9517"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3</w:t>
            </w:r>
          </w:p>
        </w:tc>
      </w:tr>
      <w:tr w:rsidR="006432C2" w:rsidRPr="00A24517" w14:paraId="4F44798E"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744739C2"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6B7FC355"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Rogaszyn</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1F757776"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7874ACC6"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5</w:t>
            </w:r>
          </w:p>
        </w:tc>
        <w:tc>
          <w:tcPr>
            <w:tcW w:w="974" w:type="dxa"/>
            <w:tcBorders>
              <w:top w:val="nil"/>
              <w:left w:val="nil"/>
              <w:bottom w:val="single" w:sz="4" w:space="0" w:color="auto"/>
              <w:right w:val="single" w:sz="4" w:space="0" w:color="auto"/>
            </w:tcBorders>
            <w:shd w:val="clear" w:color="auto" w:fill="auto"/>
            <w:noWrap/>
            <w:vAlign w:val="bottom"/>
            <w:hideMark/>
          </w:tcPr>
          <w:p w14:paraId="2F153000"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5ADF4471"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5</w:t>
            </w:r>
          </w:p>
        </w:tc>
        <w:tc>
          <w:tcPr>
            <w:tcW w:w="1461" w:type="dxa"/>
            <w:tcBorders>
              <w:top w:val="nil"/>
              <w:left w:val="nil"/>
              <w:bottom w:val="single" w:sz="4" w:space="0" w:color="auto"/>
              <w:right w:val="single" w:sz="4" w:space="0" w:color="auto"/>
            </w:tcBorders>
            <w:shd w:val="clear" w:color="auto" w:fill="auto"/>
            <w:noWrap/>
            <w:vAlign w:val="bottom"/>
            <w:hideMark/>
          </w:tcPr>
          <w:p w14:paraId="42519817"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17898074"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10F81634"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187885A9"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Janków</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62AC63C8"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0A7CE320"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1</w:t>
            </w:r>
          </w:p>
        </w:tc>
        <w:tc>
          <w:tcPr>
            <w:tcW w:w="974" w:type="dxa"/>
            <w:tcBorders>
              <w:top w:val="nil"/>
              <w:left w:val="nil"/>
              <w:bottom w:val="single" w:sz="4" w:space="0" w:color="auto"/>
              <w:right w:val="single" w:sz="4" w:space="0" w:color="auto"/>
            </w:tcBorders>
            <w:shd w:val="clear" w:color="auto" w:fill="auto"/>
            <w:noWrap/>
            <w:vAlign w:val="bottom"/>
            <w:hideMark/>
          </w:tcPr>
          <w:p w14:paraId="7421F294"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1</w:t>
            </w:r>
          </w:p>
        </w:tc>
        <w:tc>
          <w:tcPr>
            <w:tcW w:w="974" w:type="dxa"/>
            <w:tcBorders>
              <w:top w:val="nil"/>
              <w:left w:val="nil"/>
              <w:bottom w:val="single" w:sz="4" w:space="0" w:color="auto"/>
              <w:right w:val="single" w:sz="4" w:space="0" w:color="auto"/>
            </w:tcBorders>
            <w:shd w:val="clear" w:color="auto" w:fill="auto"/>
            <w:noWrap/>
            <w:vAlign w:val="bottom"/>
            <w:hideMark/>
          </w:tcPr>
          <w:p w14:paraId="5563FB32"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2</w:t>
            </w:r>
          </w:p>
        </w:tc>
        <w:tc>
          <w:tcPr>
            <w:tcW w:w="1461" w:type="dxa"/>
            <w:tcBorders>
              <w:top w:val="nil"/>
              <w:left w:val="nil"/>
              <w:bottom w:val="single" w:sz="4" w:space="0" w:color="auto"/>
              <w:right w:val="single" w:sz="4" w:space="0" w:color="auto"/>
            </w:tcBorders>
            <w:shd w:val="clear" w:color="auto" w:fill="auto"/>
            <w:noWrap/>
            <w:vAlign w:val="bottom"/>
            <w:hideMark/>
          </w:tcPr>
          <w:p w14:paraId="77A88880"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2</w:t>
            </w:r>
          </w:p>
        </w:tc>
      </w:tr>
      <w:tr w:rsidR="006432C2" w:rsidRPr="00A24517" w14:paraId="55A72B84"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11118FA0"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69BFAA6A"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Orądki</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78F994AC"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19C98778"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8</w:t>
            </w:r>
          </w:p>
        </w:tc>
        <w:tc>
          <w:tcPr>
            <w:tcW w:w="974" w:type="dxa"/>
            <w:tcBorders>
              <w:top w:val="nil"/>
              <w:left w:val="nil"/>
              <w:bottom w:val="single" w:sz="4" w:space="0" w:color="auto"/>
              <w:right w:val="single" w:sz="4" w:space="0" w:color="auto"/>
            </w:tcBorders>
            <w:shd w:val="clear" w:color="auto" w:fill="auto"/>
            <w:noWrap/>
            <w:vAlign w:val="bottom"/>
            <w:hideMark/>
          </w:tcPr>
          <w:p w14:paraId="635EB92B"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43F297C3"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8</w:t>
            </w:r>
          </w:p>
        </w:tc>
        <w:tc>
          <w:tcPr>
            <w:tcW w:w="1461" w:type="dxa"/>
            <w:tcBorders>
              <w:top w:val="nil"/>
              <w:left w:val="nil"/>
              <w:bottom w:val="single" w:sz="4" w:space="0" w:color="auto"/>
              <w:right w:val="single" w:sz="4" w:space="0" w:color="auto"/>
            </w:tcBorders>
            <w:shd w:val="clear" w:color="auto" w:fill="auto"/>
            <w:noWrap/>
            <w:vAlign w:val="bottom"/>
            <w:hideMark/>
          </w:tcPr>
          <w:p w14:paraId="4CB4F851"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2A7B1E26"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093D5CF8"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12244CCB"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Górki Pęcławskie</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15A2D227"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2264E3CF"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5</w:t>
            </w:r>
          </w:p>
        </w:tc>
        <w:tc>
          <w:tcPr>
            <w:tcW w:w="974" w:type="dxa"/>
            <w:tcBorders>
              <w:top w:val="nil"/>
              <w:left w:val="nil"/>
              <w:bottom w:val="single" w:sz="4" w:space="0" w:color="auto"/>
              <w:right w:val="single" w:sz="4" w:space="0" w:color="auto"/>
            </w:tcBorders>
            <w:shd w:val="clear" w:color="auto" w:fill="auto"/>
            <w:noWrap/>
            <w:vAlign w:val="bottom"/>
            <w:hideMark/>
          </w:tcPr>
          <w:p w14:paraId="1384342C"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51D249C2"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5</w:t>
            </w:r>
          </w:p>
        </w:tc>
        <w:tc>
          <w:tcPr>
            <w:tcW w:w="1461" w:type="dxa"/>
            <w:tcBorders>
              <w:top w:val="nil"/>
              <w:left w:val="nil"/>
              <w:bottom w:val="single" w:sz="4" w:space="0" w:color="auto"/>
              <w:right w:val="single" w:sz="4" w:space="0" w:color="auto"/>
            </w:tcBorders>
            <w:shd w:val="clear" w:color="auto" w:fill="auto"/>
            <w:noWrap/>
            <w:vAlign w:val="bottom"/>
            <w:hideMark/>
          </w:tcPr>
          <w:p w14:paraId="0B648626"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w:t>
            </w:r>
          </w:p>
        </w:tc>
      </w:tr>
      <w:tr w:rsidR="006432C2" w:rsidRPr="00A24517" w14:paraId="36628D35"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50405013"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4E4CD28D"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Pęcławice</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74364968"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61AB00FB"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3</w:t>
            </w:r>
          </w:p>
        </w:tc>
        <w:tc>
          <w:tcPr>
            <w:tcW w:w="974" w:type="dxa"/>
            <w:tcBorders>
              <w:top w:val="nil"/>
              <w:left w:val="nil"/>
              <w:bottom w:val="single" w:sz="4" w:space="0" w:color="auto"/>
              <w:right w:val="single" w:sz="4" w:space="0" w:color="auto"/>
            </w:tcBorders>
            <w:shd w:val="clear" w:color="auto" w:fill="auto"/>
            <w:noWrap/>
            <w:vAlign w:val="bottom"/>
            <w:hideMark/>
          </w:tcPr>
          <w:p w14:paraId="78519417"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1</w:t>
            </w:r>
          </w:p>
        </w:tc>
        <w:tc>
          <w:tcPr>
            <w:tcW w:w="974" w:type="dxa"/>
            <w:tcBorders>
              <w:top w:val="nil"/>
              <w:left w:val="nil"/>
              <w:bottom w:val="single" w:sz="4" w:space="0" w:color="auto"/>
              <w:right w:val="single" w:sz="4" w:space="0" w:color="auto"/>
            </w:tcBorders>
            <w:shd w:val="clear" w:color="auto" w:fill="auto"/>
            <w:noWrap/>
            <w:vAlign w:val="bottom"/>
            <w:hideMark/>
          </w:tcPr>
          <w:p w14:paraId="6CAB40AC"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4</w:t>
            </w:r>
          </w:p>
        </w:tc>
        <w:tc>
          <w:tcPr>
            <w:tcW w:w="1461" w:type="dxa"/>
            <w:tcBorders>
              <w:top w:val="nil"/>
              <w:left w:val="nil"/>
              <w:bottom w:val="single" w:sz="4" w:space="0" w:color="auto"/>
              <w:right w:val="single" w:sz="4" w:space="0" w:color="auto"/>
            </w:tcBorders>
            <w:shd w:val="clear" w:color="auto" w:fill="auto"/>
            <w:noWrap/>
            <w:vAlign w:val="bottom"/>
            <w:hideMark/>
          </w:tcPr>
          <w:p w14:paraId="00DCEC51"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3DEA3496"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7DD0036B"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30200B05"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Włostowice Parcele</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58538F10"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18A44742"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5</w:t>
            </w:r>
          </w:p>
        </w:tc>
        <w:tc>
          <w:tcPr>
            <w:tcW w:w="974" w:type="dxa"/>
            <w:tcBorders>
              <w:top w:val="nil"/>
              <w:left w:val="nil"/>
              <w:bottom w:val="single" w:sz="4" w:space="0" w:color="auto"/>
              <w:right w:val="single" w:sz="4" w:space="0" w:color="auto"/>
            </w:tcBorders>
            <w:shd w:val="clear" w:color="auto" w:fill="auto"/>
            <w:noWrap/>
            <w:vAlign w:val="bottom"/>
            <w:hideMark/>
          </w:tcPr>
          <w:p w14:paraId="714E7EC6"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6B625CED"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5</w:t>
            </w:r>
          </w:p>
        </w:tc>
        <w:tc>
          <w:tcPr>
            <w:tcW w:w="1461" w:type="dxa"/>
            <w:tcBorders>
              <w:top w:val="nil"/>
              <w:left w:val="nil"/>
              <w:bottom w:val="single" w:sz="4" w:space="0" w:color="auto"/>
              <w:right w:val="single" w:sz="4" w:space="0" w:color="auto"/>
            </w:tcBorders>
            <w:shd w:val="clear" w:color="auto" w:fill="auto"/>
            <w:noWrap/>
            <w:vAlign w:val="bottom"/>
            <w:hideMark/>
          </w:tcPr>
          <w:p w14:paraId="3793D8A0"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0BB0B5A0"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5CF03CC0"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07577EED"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 xml:space="preserve">Włostowice </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42ACF029"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7F863938"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4</w:t>
            </w:r>
          </w:p>
        </w:tc>
        <w:tc>
          <w:tcPr>
            <w:tcW w:w="974" w:type="dxa"/>
            <w:tcBorders>
              <w:top w:val="nil"/>
              <w:left w:val="nil"/>
              <w:bottom w:val="single" w:sz="4" w:space="0" w:color="auto"/>
              <w:right w:val="single" w:sz="4" w:space="0" w:color="auto"/>
            </w:tcBorders>
            <w:shd w:val="clear" w:color="auto" w:fill="auto"/>
            <w:noWrap/>
            <w:vAlign w:val="bottom"/>
            <w:hideMark/>
          </w:tcPr>
          <w:p w14:paraId="5B4E21DD"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1</w:t>
            </w:r>
          </w:p>
        </w:tc>
        <w:tc>
          <w:tcPr>
            <w:tcW w:w="974" w:type="dxa"/>
            <w:tcBorders>
              <w:top w:val="nil"/>
              <w:left w:val="nil"/>
              <w:bottom w:val="single" w:sz="4" w:space="0" w:color="auto"/>
              <w:right w:val="single" w:sz="4" w:space="0" w:color="auto"/>
            </w:tcBorders>
            <w:shd w:val="clear" w:color="auto" w:fill="auto"/>
            <w:noWrap/>
            <w:vAlign w:val="bottom"/>
            <w:hideMark/>
          </w:tcPr>
          <w:p w14:paraId="5F75F353"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5</w:t>
            </w:r>
          </w:p>
        </w:tc>
        <w:tc>
          <w:tcPr>
            <w:tcW w:w="1461" w:type="dxa"/>
            <w:tcBorders>
              <w:top w:val="nil"/>
              <w:left w:val="nil"/>
              <w:bottom w:val="single" w:sz="4" w:space="0" w:color="auto"/>
              <w:right w:val="single" w:sz="4" w:space="0" w:color="auto"/>
            </w:tcBorders>
            <w:shd w:val="clear" w:color="auto" w:fill="auto"/>
            <w:noWrap/>
            <w:vAlign w:val="bottom"/>
            <w:hideMark/>
          </w:tcPr>
          <w:p w14:paraId="4B04A166"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7806D9E3" w14:textId="77777777" w:rsidTr="006432C2">
        <w:trPr>
          <w:trHeight w:val="242"/>
        </w:trPr>
        <w:tc>
          <w:tcPr>
            <w:tcW w:w="3774"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1534805D" w14:textId="77777777" w:rsidR="006432C2" w:rsidRPr="00A24517" w:rsidRDefault="006432C2" w:rsidP="006432C2">
            <w:pPr>
              <w:jc w:val="cente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RAZEM</w:t>
            </w:r>
          </w:p>
        </w:tc>
        <w:tc>
          <w:tcPr>
            <w:tcW w:w="974" w:type="dxa"/>
            <w:tcBorders>
              <w:top w:val="nil"/>
              <w:left w:val="nil"/>
              <w:bottom w:val="single" w:sz="4" w:space="0" w:color="auto"/>
              <w:right w:val="single" w:sz="4" w:space="0" w:color="auto"/>
            </w:tcBorders>
            <w:shd w:val="clear" w:color="000000" w:fill="BFBFBF"/>
            <w:noWrap/>
            <w:vAlign w:val="bottom"/>
            <w:hideMark/>
          </w:tcPr>
          <w:p w14:paraId="1A2D1CF8"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0</w:t>
            </w:r>
          </w:p>
        </w:tc>
        <w:tc>
          <w:tcPr>
            <w:tcW w:w="974" w:type="dxa"/>
            <w:tcBorders>
              <w:top w:val="nil"/>
              <w:left w:val="nil"/>
              <w:bottom w:val="single" w:sz="4" w:space="0" w:color="auto"/>
              <w:right w:val="single" w:sz="4" w:space="0" w:color="auto"/>
            </w:tcBorders>
            <w:shd w:val="clear" w:color="000000" w:fill="BFBFBF"/>
            <w:noWrap/>
            <w:vAlign w:val="bottom"/>
            <w:hideMark/>
          </w:tcPr>
          <w:p w14:paraId="4FBD1DE0"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44</w:t>
            </w:r>
          </w:p>
        </w:tc>
        <w:tc>
          <w:tcPr>
            <w:tcW w:w="974" w:type="dxa"/>
            <w:tcBorders>
              <w:top w:val="nil"/>
              <w:left w:val="nil"/>
              <w:bottom w:val="single" w:sz="4" w:space="0" w:color="auto"/>
              <w:right w:val="single" w:sz="4" w:space="0" w:color="auto"/>
            </w:tcBorders>
            <w:shd w:val="clear" w:color="000000" w:fill="BFBFBF"/>
            <w:noWrap/>
            <w:vAlign w:val="bottom"/>
            <w:hideMark/>
          </w:tcPr>
          <w:p w14:paraId="252FF4AA"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5</w:t>
            </w:r>
          </w:p>
        </w:tc>
        <w:tc>
          <w:tcPr>
            <w:tcW w:w="974" w:type="dxa"/>
            <w:tcBorders>
              <w:top w:val="nil"/>
              <w:left w:val="nil"/>
              <w:bottom w:val="single" w:sz="4" w:space="0" w:color="auto"/>
              <w:right w:val="single" w:sz="4" w:space="0" w:color="auto"/>
            </w:tcBorders>
            <w:shd w:val="clear" w:color="000000" w:fill="BFBFBF"/>
            <w:noWrap/>
            <w:vAlign w:val="bottom"/>
            <w:hideMark/>
          </w:tcPr>
          <w:p w14:paraId="3BC9F2E0"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49</w:t>
            </w:r>
          </w:p>
        </w:tc>
        <w:tc>
          <w:tcPr>
            <w:tcW w:w="1461" w:type="dxa"/>
            <w:tcBorders>
              <w:top w:val="nil"/>
              <w:left w:val="nil"/>
              <w:bottom w:val="single" w:sz="4" w:space="0" w:color="auto"/>
              <w:right w:val="single" w:sz="4" w:space="0" w:color="auto"/>
            </w:tcBorders>
            <w:shd w:val="clear" w:color="auto" w:fill="auto"/>
            <w:noWrap/>
            <w:vAlign w:val="bottom"/>
            <w:hideMark/>
          </w:tcPr>
          <w:p w14:paraId="4D776267"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4FCCCC3A" w14:textId="77777777" w:rsidTr="006432C2">
        <w:trPr>
          <w:trHeight w:val="242"/>
        </w:trPr>
        <w:tc>
          <w:tcPr>
            <w:tcW w:w="1846" w:type="dxa"/>
            <w:vMerge w:val="restart"/>
            <w:tcBorders>
              <w:top w:val="nil"/>
              <w:left w:val="single" w:sz="4" w:space="0" w:color="auto"/>
              <w:bottom w:val="single" w:sz="4" w:space="0" w:color="000000"/>
              <w:right w:val="single" w:sz="4" w:space="0" w:color="auto"/>
            </w:tcBorders>
            <w:shd w:val="clear" w:color="auto" w:fill="auto"/>
            <w:noWrap/>
            <w:hideMark/>
          </w:tcPr>
          <w:p w14:paraId="39E1DCD1" w14:textId="77777777" w:rsidR="006432C2" w:rsidRPr="00A24517" w:rsidRDefault="006432C2" w:rsidP="006432C2">
            <w:pP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6. OSZKOWICE</w:t>
            </w:r>
          </w:p>
        </w:tc>
        <w:tc>
          <w:tcPr>
            <w:tcW w:w="1927" w:type="dxa"/>
            <w:tcBorders>
              <w:top w:val="nil"/>
              <w:left w:val="nil"/>
              <w:bottom w:val="single" w:sz="4" w:space="0" w:color="auto"/>
              <w:right w:val="nil"/>
            </w:tcBorders>
            <w:shd w:val="clear" w:color="auto" w:fill="auto"/>
            <w:noWrap/>
            <w:vAlign w:val="bottom"/>
            <w:hideMark/>
          </w:tcPr>
          <w:p w14:paraId="28E10170"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Krzyszkowice</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5B00F26A"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4E60A659"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3</w:t>
            </w:r>
          </w:p>
        </w:tc>
        <w:tc>
          <w:tcPr>
            <w:tcW w:w="974" w:type="dxa"/>
            <w:tcBorders>
              <w:top w:val="nil"/>
              <w:left w:val="nil"/>
              <w:bottom w:val="single" w:sz="4" w:space="0" w:color="auto"/>
              <w:right w:val="single" w:sz="4" w:space="0" w:color="auto"/>
            </w:tcBorders>
            <w:shd w:val="clear" w:color="auto" w:fill="auto"/>
            <w:noWrap/>
            <w:vAlign w:val="bottom"/>
            <w:hideMark/>
          </w:tcPr>
          <w:p w14:paraId="6CDA7600"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13EDDDC1"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3</w:t>
            </w:r>
          </w:p>
        </w:tc>
        <w:tc>
          <w:tcPr>
            <w:tcW w:w="1461" w:type="dxa"/>
            <w:tcBorders>
              <w:top w:val="nil"/>
              <w:left w:val="nil"/>
              <w:bottom w:val="single" w:sz="4" w:space="0" w:color="auto"/>
              <w:right w:val="single" w:sz="4" w:space="0" w:color="auto"/>
            </w:tcBorders>
            <w:shd w:val="clear" w:color="auto" w:fill="auto"/>
            <w:noWrap/>
            <w:vAlign w:val="bottom"/>
            <w:hideMark/>
          </w:tcPr>
          <w:p w14:paraId="2761036A"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3</w:t>
            </w:r>
          </w:p>
        </w:tc>
      </w:tr>
      <w:tr w:rsidR="006432C2" w:rsidRPr="00A24517" w14:paraId="3773067E"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7EC3BB49"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35F4E724"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Bielice</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0F54213B"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298B7D0C"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4</w:t>
            </w:r>
          </w:p>
        </w:tc>
        <w:tc>
          <w:tcPr>
            <w:tcW w:w="974" w:type="dxa"/>
            <w:tcBorders>
              <w:top w:val="nil"/>
              <w:left w:val="nil"/>
              <w:bottom w:val="single" w:sz="4" w:space="0" w:color="auto"/>
              <w:right w:val="single" w:sz="4" w:space="0" w:color="auto"/>
            </w:tcBorders>
            <w:shd w:val="clear" w:color="auto" w:fill="auto"/>
            <w:noWrap/>
            <w:vAlign w:val="bottom"/>
            <w:hideMark/>
          </w:tcPr>
          <w:p w14:paraId="6748FA11"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75AE4DAB"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4</w:t>
            </w:r>
          </w:p>
        </w:tc>
        <w:tc>
          <w:tcPr>
            <w:tcW w:w="1461" w:type="dxa"/>
            <w:tcBorders>
              <w:top w:val="nil"/>
              <w:left w:val="nil"/>
              <w:bottom w:val="single" w:sz="4" w:space="0" w:color="auto"/>
              <w:right w:val="single" w:sz="4" w:space="0" w:color="auto"/>
            </w:tcBorders>
            <w:shd w:val="clear" w:color="auto" w:fill="auto"/>
            <w:noWrap/>
            <w:vAlign w:val="bottom"/>
            <w:hideMark/>
          </w:tcPr>
          <w:p w14:paraId="3AE67DC0"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548824B3"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52CCDE26"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1873317F"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Sułkowice Drugie</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163E98E0"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7A7B84A4"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2</w:t>
            </w:r>
          </w:p>
        </w:tc>
        <w:tc>
          <w:tcPr>
            <w:tcW w:w="974" w:type="dxa"/>
            <w:tcBorders>
              <w:top w:val="nil"/>
              <w:left w:val="nil"/>
              <w:bottom w:val="single" w:sz="4" w:space="0" w:color="auto"/>
              <w:right w:val="single" w:sz="4" w:space="0" w:color="auto"/>
            </w:tcBorders>
            <w:shd w:val="clear" w:color="auto" w:fill="auto"/>
            <w:noWrap/>
            <w:vAlign w:val="bottom"/>
            <w:hideMark/>
          </w:tcPr>
          <w:p w14:paraId="6F9C7B6A"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61378AD1"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2</w:t>
            </w:r>
          </w:p>
        </w:tc>
        <w:tc>
          <w:tcPr>
            <w:tcW w:w="1461" w:type="dxa"/>
            <w:tcBorders>
              <w:top w:val="nil"/>
              <w:left w:val="nil"/>
              <w:bottom w:val="single" w:sz="4" w:space="0" w:color="auto"/>
              <w:right w:val="single" w:sz="4" w:space="0" w:color="auto"/>
            </w:tcBorders>
            <w:shd w:val="clear" w:color="auto" w:fill="auto"/>
            <w:noWrap/>
            <w:vAlign w:val="bottom"/>
            <w:hideMark/>
          </w:tcPr>
          <w:p w14:paraId="2AD550C3"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2DD4008B"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05F4DB65"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1D91688B"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Broników</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6E644E79"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192357B8"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3</w:t>
            </w:r>
          </w:p>
        </w:tc>
        <w:tc>
          <w:tcPr>
            <w:tcW w:w="974" w:type="dxa"/>
            <w:tcBorders>
              <w:top w:val="nil"/>
              <w:left w:val="nil"/>
              <w:bottom w:val="single" w:sz="4" w:space="0" w:color="auto"/>
              <w:right w:val="single" w:sz="4" w:space="0" w:color="auto"/>
            </w:tcBorders>
            <w:shd w:val="clear" w:color="auto" w:fill="auto"/>
            <w:noWrap/>
            <w:vAlign w:val="bottom"/>
            <w:hideMark/>
          </w:tcPr>
          <w:p w14:paraId="7BE8E6B6"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30E7CF27"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3</w:t>
            </w:r>
          </w:p>
        </w:tc>
        <w:tc>
          <w:tcPr>
            <w:tcW w:w="1461" w:type="dxa"/>
            <w:tcBorders>
              <w:top w:val="nil"/>
              <w:left w:val="nil"/>
              <w:bottom w:val="single" w:sz="4" w:space="0" w:color="auto"/>
              <w:right w:val="single" w:sz="4" w:space="0" w:color="auto"/>
            </w:tcBorders>
            <w:shd w:val="clear" w:color="auto" w:fill="auto"/>
            <w:noWrap/>
            <w:vAlign w:val="bottom"/>
            <w:hideMark/>
          </w:tcPr>
          <w:p w14:paraId="4802C889"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6677894F"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3925A6FE"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74843796"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Oszkowice</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0F55631E"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59C81F7B"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1</w:t>
            </w:r>
          </w:p>
        </w:tc>
        <w:tc>
          <w:tcPr>
            <w:tcW w:w="974" w:type="dxa"/>
            <w:tcBorders>
              <w:top w:val="nil"/>
              <w:left w:val="nil"/>
              <w:bottom w:val="single" w:sz="4" w:space="0" w:color="auto"/>
              <w:right w:val="single" w:sz="4" w:space="0" w:color="auto"/>
            </w:tcBorders>
            <w:shd w:val="clear" w:color="auto" w:fill="auto"/>
            <w:noWrap/>
            <w:vAlign w:val="bottom"/>
            <w:hideMark/>
          </w:tcPr>
          <w:p w14:paraId="6D6CAA9E"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7CDA4FAE"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w:t>
            </w:r>
          </w:p>
        </w:tc>
        <w:tc>
          <w:tcPr>
            <w:tcW w:w="1461" w:type="dxa"/>
            <w:tcBorders>
              <w:top w:val="nil"/>
              <w:left w:val="nil"/>
              <w:bottom w:val="single" w:sz="4" w:space="0" w:color="auto"/>
              <w:right w:val="single" w:sz="4" w:space="0" w:color="auto"/>
            </w:tcBorders>
            <w:shd w:val="clear" w:color="auto" w:fill="auto"/>
            <w:noWrap/>
            <w:vAlign w:val="bottom"/>
            <w:hideMark/>
          </w:tcPr>
          <w:p w14:paraId="5E2FAFC9"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w:t>
            </w:r>
          </w:p>
        </w:tc>
      </w:tr>
      <w:tr w:rsidR="006432C2" w:rsidRPr="00A24517" w14:paraId="4460D4CF"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12DB8CFE"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0BBCB854"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Orenice</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61F83000"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095666C4"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6</w:t>
            </w:r>
          </w:p>
        </w:tc>
        <w:tc>
          <w:tcPr>
            <w:tcW w:w="974" w:type="dxa"/>
            <w:tcBorders>
              <w:top w:val="nil"/>
              <w:left w:val="nil"/>
              <w:bottom w:val="single" w:sz="4" w:space="0" w:color="auto"/>
              <w:right w:val="single" w:sz="4" w:space="0" w:color="auto"/>
            </w:tcBorders>
            <w:shd w:val="clear" w:color="auto" w:fill="auto"/>
            <w:noWrap/>
            <w:vAlign w:val="bottom"/>
            <w:hideMark/>
          </w:tcPr>
          <w:p w14:paraId="52B11CDB"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6FACEB7A"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6</w:t>
            </w:r>
          </w:p>
        </w:tc>
        <w:tc>
          <w:tcPr>
            <w:tcW w:w="1461" w:type="dxa"/>
            <w:tcBorders>
              <w:top w:val="nil"/>
              <w:left w:val="nil"/>
              <w:bottom w:val="single" w:sz="4" w:space="0" w:color="auto"/>
              <w:right w:val="single" w:sz="4" w:space="0" w:color="auto"/>
            </w:tcBorders>
            <w:shd w:val="clear" w:color="auto" w:fill="auto"/>
            <w:noWrap/>
            <w:vAlign w:val="bottom"/>
            <w:hideMark/>
          </w:tcPr>
          <w:p w14:paraId="57D29311"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2</w:t>
            </w:r>
          </w:p>
        </w:tc>
      </w:tr>
      <w:tr w:rsidR="006432C2" w:rsidRPr="00A24517" w14:paraId="44086EEA"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51D0D6AD"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53C87DA4"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Łęka</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4D88F1C4"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19AFC957"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1</w:t>
            </w:r>
          </w:p>
        </w:tc>
        <w:tc>
          <w:tcPr>
            <w:tcW w:w="974" w:type="dxa"/>
            <w:tcBorders>
              <w:top w:val="nil"/>
              <w:left w:val="nil"/>
              <w:bottom w:val="single" w:sz="4" w:space="0" w:color="auto"/>
              <w:right w:val="single" w:sz="4" w:space="0" w:color="auto"/>
            </w:tcBorders>
            <w:shd w:val="clear" w:color="auto" w:fill="auto"/>
            <w:noWrap/>
            <w:vAlign w:val="bottom"/>
            <w:hideMark/>
          </w:tcPr>
          <w:p w14:paraId="07CBDFFB"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335C5DB3"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w:t>
            </w:r>
          </w:p>
        </w:tc>
        <w:tc>
          <w:tcPr>
            <w:tcW w:w="1461" w:type="dxa"/>
            <w:tcBorders>
              <w:top w:val="nil"/>
              <w:left w:val="nil"/>
              <w:bottom w:val="single" w:sz="4" w:space="0" w:color="auto"/>
              <w:right w:val="single" w:sz="4" w:space="0" w:color="auto"/>
            </w:tcBorders>
            <w:shd w:val="clear" w:color="auto" w:fill="auto"/>
            <w:noWrap/>
            <w:vAlign w:val="bottom"/>
            <w:hideMark/>
          </w:tcPr>
          <w:p w14:paraId="79837ABC"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w:t>
            </w:r>
          </w:p>
        </w:tc>
      </w:tr>
      <w:tr w:rsidR="006432C2" w:rsidRPr="00A24517" w14:paraId="4C044E0E" w14:textId="77777777" w:rsidTr="006432C2">
        <w:trPr>
          <w:trHeight w:val="242"/>
        </w:trPr>
        <w:tc>
          <w:tcPr>
            <w:tcW w:w="3774" w:type="dxa"/>
            <w:gridSpan w:val="2"/>
            <w:tcBorders>
              <w:top w:val="single" w:sz="4" w:space="0" w:color="auto"/>
              <w:left w:val="single" w:sz="4" w:space="0" w:color="auto"/>
              <w:bottom w:val="single" w:sz="4" w:space="0" w:color="auto"/>
              <w:right w:val="single" w:sz="4" w:space="0" w:color="000000"/>
            </w:tcBorders>
            <w:shd w:val="clear" w:color="000000" w:fill="BFBFBF"/>
            <w:noWrap/>
            <w:vAlign w:val="bottom"/>
            <w:hideMark/>
          </w:tcPr>
          <w:p w14:paraId="1293E126" w14:textId="77777777" w:rsidR="006432C2" w:rsidRPr="00A24517" w:rsidRDefault="006432C2" w:rsidP="006432C2">
            <w:pPr>
              <w:jc w:val="cente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RAZEM</w:t>
            </w:r>
          </w:p>
        </w:tc>
        <w:tc>
          <w:tcPr>
            <w:tcW w:w="974" w:type="dxa"/>
            <w:tcBorders>
              <w:top w:val="nil"/>
              <w:left w:val="nil"/>
              <w:bottom w:val="single" w:sz="4" w:space="0" w:color="auto"/>
              <w:right w:val="single" w:sz="4" w:space="0" w:color="auto"/>
            </w:tcBorders>
            <w:shd w:val="clear" w:color="000000" w:fill="BFBFBF"/>
            <w:noWrap/>
            <w:vAlign w:val="bottom"/>
            <w:hideMark/>
          </w:tcPr>
          <w:p w14:paraId="4E3135FC"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0</w:t>
            </w:r>
          </w:p>
        </w:tc>
        <w:tc>
          <w:tcPr>
            <w:tcW w:w="974" w:type="dxa"/>
            <w:tcBorders>
              <w:top w:val="nil"/>
              <w:left w:val="nil"/>
              <w:bottom w:val="single" w:sz="4" w:space="0" w:color="auto"/>
              <w:right w:val="single" w:sz="4" w:space="0" w:color="auto"/>
            </w:tcBorders>
            <w:shd w:val="clear" w:color="000000" w:fill="BFBFBF"/>
            <w:noWrap/>
            <w:vAlign w:val="bottom"/>
            <w:hideMark/>
          </w:tcPr>
          <w:p w14:paraId="50F0F3D1"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20</w:t>
            </w:r>
          </w:p>
        </w:tc>
        <w:tc>
          <w:tcPr>
            <w:tcW w:w="974" w:type="dxa"/>
            <w:tcBorders>
              <w:top w:val="nil"/>
              <w:left w:val="nil"/>
              <w:bottom w:val="single" w:sz="4" w:space="0" w:color="auto"/>
              <w:right w:val="single" w:sz="4" w:space="0" w:color="auto"/>
            </w:tcBorders>
            <w:shd w:val="clear" w:color="000000" w:fill="BFBFBF"/>
            <w:noWrap/>
            <w:vAlign w:val="bottom"/>
            <w:hideMark/>
          </w:tcPr>
          <w:p w14:paraId="46C668A6"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0</w:t>
            </w:r>
          </w:p>
        </w:tc>
        <w:tc>
          <w:tcPr>
            <w:tcW w:w="974" w:type="dxa"/>
            <w:tcBorders>
              <w:top w:val="nil"/>
              <w:left w:val="nil"/>
              <w:bottom w:val="single" w:sz="4" w:space="0" w:color="auto"/>
              <w:right w:val="single" w:sz="4" w:space="0" w:color="auto"/>
            </w:tcBorders>
            <w:shd w:val="clear" w:color="000000" w:fill="BFBFBF"/>
            <w:noWrap/>
            <w:vAlign w:val="bottom"/>
            <w:hideMark/>
          </w:tcPr>
          <w:p w14:paraId="44A98C56"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20</w:t>
            </w:r>
          </w:p>
        </w:tc>
        <w:tc>
          <w:tcPr>
            <w:tcW w:w="1461" w:type="dxa"/>
            <w:tcBorders>
              <w:top w:val="nil"/>
              <w:left w:val="nil"/>
              <w:bottom w:val="single" w:sz="4" w:space="0" w:color="auto"/>
              <w:right w:val="single" w:sz="4" w:space="0" w:color="auto"/>
            </w:tcBorders>
            <w:shd w:val="clear" w:color="auto" w:fill="auto"/>
            <w:noWrap/>
            <w:vAlign w:val="bottom"/>
            <w:hideMark/>
          </w:tcPr>
          <w:p w14:paraId="37798587"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78F213D8" w14:textId="77777777" w:rsidTr="006432C2">
        <w:trPr>
          <w:trHeight w:val="242"/>
        </w:trPr>
        <w:tc>
          <w:tcPr>
            <w:tcW w:w="1846" w:type="dxa"/>
            <w:vMerge w:val="restart"/>
            <w:tcBorders>
              <w:top w:val="nil"/>
              <w:left w:val="single" w:sz="4" w:space="0" w:color="auto"/>
              <w:bottom w:val="single" w:sz="4" w:space="0" w:color="000000"/>
              <w:right w:val="single" w:sz="4" w:space="0" w:color="auto"/>
            </w:tcBorders>
            <w:shd w:val="clear" w:color="auto" w:fill="auto"/>
            <w:noWrap/>
            <w:hideMark/>
          </w:tcPr>
          <w:p w14:paraId="5C3349E6" w14:textId="77777777" w:rsidR="006432C2" w:rsidRPr="00A24517" w:rsidRDefault="006432C2" w:rsidP="006432C2">
            <w:pP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7. WITÓW</w:t>
            </w:r>
          </w:p>
        </w:tc>
        <w:tc>
          <w:tcPr>
            <w:tcW w:w="1927" w:type="dxa"/>
            <w:tcBorders>
              <w:top w:val="nil"/>
              <w:left w:val="nil"/>
              <w:bottom w:val="single" w:sz="4" w:space="0" w:color="auto"/>
              <w:right w:val="nil"/>
            </w:tcBorders>
            <w:shd w:val="clear" w:color="auto" w:fill="auto"/>
            <w:noWrap/>
            <w:vAlign w:val="bottom"/>
            <w:hideMark/>
          </w:tcPr>
          <w:p w14:paraId="36A6DC17"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Sułkowice Pierwsze</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3A562889"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165DE2DE"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11</w:t>
            </w:r>
          </w:p>
        </w:tc>
        <w:tc>
          <w:tcPr>
            <w:tcW w:w="974" w:type="dxa"/>
            <w:tcBorders>
              <w:top w:val="nil"/>
              <w:left w:val="nil"/>
              <w:bottom w:val="single" w:sz="4" w:space="0" w:color="auto"/>
              <w:right w:val="single" w:sz="4" w:space="0" w:color="auto"/>
            </w:tcBorders>
            <w:shd w:val="clear" w:color="auto" w:fill="auto"/>
            <w:noWrap/>
            <w:vAlign w:val="bottom"/>
            <w:hideMark/>
          </w:tcPr>
          <w:p w14:paraId="2AD522FC"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1</w:t>
            </w:r>
          </w:p>
        </w:tc>
        <w:tc>
          <w:tcPr>
            <w:tcW w:w="974" w:type="dxa"/>
            <w:tcBorders>
              <w:top w:val="nil"/>
              <w:left w:val="nil"/>
              <w:bottom w:val="single" w:sz="4" w:space="0" w:color="auto"/>
              <w:right w:val="single" w:sz="4" w:space="0" w:color="auto"/>
            </w:tcBorders>
            <w:shd w:val="clear" w:color="auto" w:fill="auto"/>
            <w:noWrap/>
            <w:vAlign w:val="bottom"/>
            <w:hideMark/>
          </w:tcPr>
          <w:p w14:paraId="4DABEA33"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12</w:t>
            </w:r>
          </w:p>
        </w:tc>
        <w:tc>
          <w:tcPr>
            <w:tcW w:w="1461" w:type="dxa"/>
            <w:tcBorders>
              <w:top w:val="nil"/>
              <w:left w:val="nil"/>
              <w:bottom w:val="single" w:sz="4" w:space="0" w:color="auto"/>
              <w:right w:val="single" w:sz="4" w:space="0" w:color="auto"/>
            </w:tcBorders>
            <w:shd w:val="clear" w:color="auto" w:fill="auto"/>
            <w:noWrap/>
            <w:vAlign w:val="bottom"/>
            <w:hideMark/>
          </w:tcPr>
          <w:p w14:paraId="57447966"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3</w:t>
            </w:r>
          </w:p>
        </w:tc>
      </w:tr>
      <w:tr w:rsidR="006432C2" w:rsidRPr="00A24517" w14:paraId="70DFCD44"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79F044D8"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118E0A95"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Jasionna</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1138B034"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46CC659A"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4</w:t>
            </w:r>
          </w:p>
        </w:tc>
        <w:tc>
          <w:tcPr>
            <w:tcW w:w="974" w:type="dxa"/>
            <w:tcBorders>
              <w:top w:val="nil"/>
              <w:left w:val="nil"/>
              <w:bottom w:val="single" w:sz="4" w:space="0" w:color="auto"/>
              <w:right w:val="single" w:sz="4" w:space="0" w:color="auto"/>
            </w:tcBorders>
            <w:shd w:val="clear" w:color="auto" w:fill="auto"/>
            <w:noWrap/>
            <w:vAlign w:val="bottom"/>
            <w:hideMark/>
          </w:tcPr>
          <w:p w14:paraId="2A628CF4"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21C63579"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4</w:t>
            </w:r>
          </w:p>
        </w:tc>
        <w:tc>
          <w:tcPr>
            <w:tcW w:w="1461" w:type="dxa"/>
            <w:tcBorders>
              <w:top w:val="nil"/>
              <w:left w:val="nil"/>
              <w:bottom w:val="single" w:sz="4" w:space="0" w:color="auto"/>
              <w:right w:val="single" w:sz="4" w:space="0" w:color="auto"/>
            </w:tcBorders>
            <w:shd w:val="clear" w:color="auto" w:fill="auto"/>
            <w:noWrap/>
            <w:vAlign w:val="bottom"/>
            <w:hideMark/>
          </w:tcPr>
          <w:p w14:paraId="4BFE2BB6"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46FE9BD4"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54D295F9"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2DD05D6E"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Stare Piaski</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2D9D14FC"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7E3AE115"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5</w:t>
            </w:r>
          </w:p>
        </w:tc>
        <w:tc>
          <w:tcPr>
            <w:tcW w:w="974" w:type="dxa"/>
            <w:tcBorders>
              <w:top w:val="nil"/>
              <w:left w:val="nil"/>
              <w:bottom w:val="single" w:sz="4" w:space="0" w:color="auto"/>
              <w:right w:val="single" w:sz="4" w:space="0" w:color="auto"/>
            </w:tcBorders>
            <w:shd w:val="clear" w:color="auto" w:fill="auto"/>
            <w:noWrap/>
            <w:vAlign w:val="bottom"/>
            <w:hideMark/>
          </w:tcPr>
          <w:p w14:paraId="33D9E528"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4938F331"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5</w:t>
            </w:r>
          </w:p>
        </w:tc>
        <w:tc>
          <w:tcPr>
            <w:tcW w:w="1461" w:type="dxa"/>
            <w:tcBorders>
              <w:top w:val="nil"/>
              <w:left w:val="nil"/>
              <w:bottom w:val="single" w:sz="4" w:space="0" w:color="auto"/>
              <w:right w:val="single" w:sz="4" w:space="0" w:color="auto"/>
            </w:tcBorders>
            <w:shd w:val="clear" w:color="auto" w:fill="auto"/>
            <w:noWrap/>
            <w:vAlign w:val="bottom"/>
            <w:hideMark/>
          </w:tcPr>
          <w:p w14:paraId="28D67977"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18C4E881"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30ACE670"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74112908"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Leżajna</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516009A6"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6C5EF4F3"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1</w:t>
            </w:r>
          </w:p>
        </w:tc>
        <w:tc>
          <w:tcPr>
            <w:tcW w:w="974" w:type="dxa"/>
            <w:tcBorders>
              <w:top w:val="nil"/>
              <w:left w:val="nil"/>
              <w:bottom w:val="single" w:sz="4" w:space="0" w:color="auto"/>
              <w:right w:val="single" w:sz="4" w:space="0" w:color="auto"/>
            </w:tcBorders>
            <w:shd w:val="clear" w:color="auto" w:fill="auto"/>
            <w:noWrap/>
            <w:vAlign w:val="bottom"/>
            <w:hideMark/>
          </w:tcPr>
          <w:p w14:paraId="11E811B4"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0EFBF0F3"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w:t>
            </w:r>
          </w:p>
        </w:tc>
        <w:tc>
          <w:tcPr>
            <w:tcW w:w="1461" w:type="dxa"/>
            <w:tcBorders>
              <w:top w:val="nil"/>
              <w:left w:val="nil"/>
              <w:bottom w:val="single" w:sz="4" w:space="0" w:color="auto"/>
              <w:right w:val="single" w:sz="4" w:space="0" w:color="auto"/>
            </w:tcBorders>
            <w:shd w:val="clear" w:color="auto" w:fill="auto"/>
            <w:noWrap/>
            <w:vAlign w:val="bottom"/>
            <w:hideMark/>
          </w:tcPr>
          <w:p w14:paraId="7257437C"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02AA8D9A"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55186B76"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single" w:sz="4" w:space="0" w:color="auto"/>
              <w:right w:val="nil"/>
            </w:tcBorders>
            <w:shd w:val="clear" w:color="auto" w:fill="auto"/>
            <w:noWrap/>
            <w:vAlign w:val="bottom"/>
            <w:hideMark/>
          </w:tcPr>
          <w:p w14:paraId="24DF7C77"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Witów</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2CB6989B"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74092EB3"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4</w:t>
            </w:r>
          </w:p>
        </w:tc>
        <w:tc>
          <w:tcPr>
            <w:tcW w:w="974" w:type="dxa"/>
            <w:tcBorders>
              <w:top w:val="nil"/>
              <w:left w:val="nil"/>
              <w:bottom w:val="single" w:sz="4" w:space="0" w:color="auto"/>
              <w:right w:val="single" w:sz="4" w:space="0" w:color="auto"/>
            </w:tcBorders>
            <w:shd w:val="clear" w:color="auto" w:fill="auto"/>
            <w:noWrap/>
            <w:vAlign w:val="bottom"/>
            <w:hideMark/>
          </w:tcPr>
          <w:p w14:paraId="1F51724E"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1</w:t>
            </w:r>
          </w:p>
        </w:tc>
        <w:tc>
          <w:tcPr>
            <w:tcW w:w="974" w:type="dxa"/>
            <w:tcBorders>
              <w:top w:val="nil"/>
              <w:left w:val="nil"/>
              <w:bottom w:val="single" w:sz="4" w:space="0" w:color="auto"/>
              <w:right w:val="single" w:sz="4" w:space="0" w:color="auto"/>
            </w:tcBorders>
            <w:shd w:val="clear" w:color="auto" w:fill="auto"/>
            <w:noWrap/>
            <w:vAlign w:val="bottom"/>
            <w:hideMark/>
          </w:tcPr>
          <w:p w14:paraId="129AD5C2"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5</w:t>
            </w:r>
          </w:p>
        </w:tc>
        <w:tc>
          <w:tcPr>
            <w:tcW w:w="1461" w:type="dxa"/>
            <w:tcBorders>
              <w:top w:val="nil"/>
              <w:left w:val="nil"/>
              <w:bottom w:val="single" w:sz="4" w:space="0" w:color="auto"/>
              <w:right w:val="single" w:sz="4" w:space="0" w:color="auto"/>
            </w:tcBorders>
            <w:shd w:val="clear" w:color="auto" w:fill="auto"/>
            <w:noWrap/>
            <w:vAlign w:val="bottom"/>
            <w:hideMark/>
          </w:tcPr>
          <w:p w14:paraId="59072886" w14:textId="77777777" w:rsidR="006432C2" w:rsidRPr="00A24517" w:rsidRDefault="006432C2" w:rsidP="006432C2">
            <w:pPr>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 </w:t>
            </w:r>
          </w:p>
        </w:tc>
      </w:tr>
      <w:tr w:rsidR="006432C2" w:rsidRPr="00A24517" w14:paraId="5916CDB0"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6406F627"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nil"/>
              <w:left w:val="nil"/>
              <w:bottom w:val="nil"/>
              <w:right w:val="nil"/>
            </w:tcBorders>
            <w:shd w:val="clear" w:color="auto" w:fill="auto"/>
            <w:noWrap/>
            <w:vAlign w:val="bottom"/>
            <w:hideMark/>
          </w:tcPr>
          <w:p w14:paraId="7A1E329F"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Błonie</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738909A6"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6B442A4D"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2</w:t>
            </w:r>
          </w:p>
        </w:tc>
        <w:tc>
          <w:tcPr>
            <w:tcW w:w="974" w:type="dxa"/>
            <w:tcBorders>
              <w:top w:val="nil"/>
              <w:left w:val="nil"/>
              <w:bottom w:val="single" w:sz="4" w:space="0" w:color="auto"/>
              <w:right w:val="single" w:sz="4" w:space="0" w:color="auto"/>
            </w:tcBorders>
            <w:shd w:val="clear" w:color="auto" w:fill="auto"/>
            <w:noWrap/>
            <w:vAlign w:val="bottom"/>
            <w:hideMark/>
          </w:tcPr>
          <w:p w14:paraId="3117B5B3"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1</w:t>
            </w:r>
          </w:p>
        </w:tc>
        <w:tc>
          <w:tcPr>
            <w:tcW w:w="974" w:type="dxa"/>
            <w:tcBorders>
              <w:top w:val="nil"/>
              <w:left w:val="nil"/>
              <w:bottom w:val="single" w:sz="4" w:space="0" w:color="auto"/>
              <w:right w:val="single" w:sz="4" w:space="0" w:color="auto"/>
            </w:tcBorders>
            <w:shd w:val="clear" w:color="auto" w:fill="auto"/>
            <w:noWrap/>
            <w:vAlign w:val="bottom"/>
            <w:hideMark/>
          </w:tcPr>
          <w:p w14:paraId="75A252E4"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3</w:t>
            </w:r>
          </w:p>
        </w:tc>
        <w:tc>
          <w:tcPr>
            <w:tcW w:w="1461" w:type="dxa"/>
            <w:tcBorders>
              <w:top w:val="nil"/>
              <w:left w:val="nil"/>
              <w:bottom w:val="single" w:sz="4" w:space="0" w:color="auto"/>
              <w:right w:val="single" w:sz="4" w:space="0" w:color="auto"/>
            </w:tcBorders>
            <w:shd w:val="clear" w:color="auto" w:fill="auto"/>
            <w:noWrap/>
            <w:vAlign w:val="bottom"/>
            <w:hideMark/>
          </w:tcPr>
          <w:p w14:paraId="6F52DDE0"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2</w:t>
            </w:r>
          </w:p>
        </w:tc>
      </w:tr>
      <w:tr w:rsidR="006432C2" w:rsidRPr="00A24517" w14:paraId="13F06334" w14:textId="77777777" w:rsidTr="006432C2">
        <w:trPr>
          <w:trHeight w:val="242"/>
        </w:trPr>
        <w:tc>
          <w:tcPr>
            <w:tcW w:w="1846" w:type="dxa"/>
            <w:vMerge/>
            <w:tcBorders>
              <w:top w:val="nil"/>
              <w:left w:val="single" w:sz="4" w:space="0" w:color="auto"/>
              <w:bottom w:val="single" w:sz="4" w:space="0" w:color="000000"/>
              <w:right w:val="single" w:sz="4" w:space="0" w:color="auto"/>
            </w:tcBorders>
            <w:vAlign w:val="center"/>
            <w:hideMark/>
          </w:tcPr>
          <w:p w14:paraId="5ADDC7C1" w14:textId="77777777" w:rsidR="006432C2" w:rsidRPr="00A24517" w:rsidRDefault="006432C2" w:rsidP="006432C2">
            <w:pPr>
              <w:rPr>
                <w:rFonts w:ascii="Calibri" w:eastAsia="Times New Roman" w:hAnsi="Calibri" w:cs="Calibri"/>
                <w:b/>
                <w:bCs/>
                <w:color w:val="000000"/>
                <w:sz w:val="16"/>
                <w:szCs w:val="16"/>
                <w:lang w:eastAsia="pl-PL"/>
              </w:rPr>
            </w:pPr>
          </w:p>
        </w:tc>
        <w:tc>
          <w:tcPr>
            <w:tcW w:w="1927" w:type="dxa"/>
            <w:tcBorders>
              <w:top w:val="single" w:sz="4" w:space="0" w:color="auto"/>
              <w:left w:val="nil"/>
              <w:bottom w:val="nil"/>
              <w:right w:val="nil"/>
            </w:tcBorders>
            <w:shd w:val="clear" w:color="auto" w:fill="auto"/>
            <w:noWrap/>
            <w:vAlign w:val="bottom"/>
            <w:hideMark/>
          </w:tcPr>
          <w:p w14:paraId="094529C2"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Konarzew</w:t>
            </w:r>
          </w:p>
        </w:tc>
        <w:tc>
          <w:tcPr>
            <w:tcW w:w="974" w:type="dxa"/>
            <w:tcBorders>
              <w:top w:val="nil"/>
              <w:left w:val="single" w:sz="4" w:space="0" w:color="auto"/>
              <w:bottom w:val="single" w:sz="4" w:space="0" w:color="auto"/>
              <w:right w:val="single" w:sz="4" w:space="0" w:color="auto"/>
            </w:tcBorders>
            <w:shd w:val="clear" w:color="auto" w:fill="auto"/>
            <w:noWrap/>
            <w:vAlign w:val="bottom"/>
            <w:hideMark/>
          </w:tcPr>
          <w:p w14:paraId="3D5FA782" w14:textId="77777777" w:rsidR="006432C2" w:rsidRPr="00A24517" w:rsidRDefault="006432C2" w:rsidP="006432C2">
            <w:pPr>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 </w:t>
            </w:r>
          </w:p>
        </w:tc>
        <w:tc>
          <w:tcPr>
            <w:tcW w:w="974" w:type="dxa"/>
            <w:tcBorders>
              <w:top w:val="nil"/>
              <w:left w:val="nil"/>
              <w:bottom w:val="single" w:sz="4" w:space="0" w:color="auto"/>
              <w:right w:val="single" w:sz="4" w:space="0" w:color="auto"/>
            </w:tcBorders>
            <w:shd w:val="clear" w:color="auto" w:fill="auto"/>
            <w:noWrap/>
            <w:vAlign w:val="bottom"/>
            <w:hideMark/>
          </w:tcPr>
          <w:p w14:paraId="19A9EA44"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9</w:t>
            </w:r>
          </w:p>
        </w:tc>
        <w:tc>
          <w:tcPr>
            <w:tcW w:w="974" w:type="dxa"/>
            <w:tcBorders>
              <w:top w:val="nil"/>
              <w:left w:val="nil"/>
              <w:bottom w:val="single" w:sz="4" w:space="0" w:color="auto"/>
              <w:right w:val="single" w:sz="4" w:space="0" w:color="auto"/>
            </w:tcBorders>
            <w:shd w:val="clear" w:color="auto" w:fill="auto"/>
            <w:noWrap/>
            <w:vAlign w:val="bottom"/>
            <w:hideMark/>
          </w:tcPr>
          <w:p w14:paraId="268CE37C" w14:textId="77777777" w:rsidR="006432C2" w:rsidRPr="00A24517" w:rsidRDefault="006432C2" w:rsidP="006432C2">
            <w:pPr>
              <w:jc w:val="right"/>
              <w:rPr>
                <w:rFonts w:ascii="Calibri" w:eastAsia="Times New Roman" w:hAnsi="Calibri" w:cs="Calibri"/>
                <w:color w:val="000000"/>
                <w:sz w:val="18"/>
                <w:szCs w:val="18"/>
                <w:lang w:eastAsia="pl-PL"/>
              </w:rPr>
            </w:pPr>
            <w:r w:rsidRPr="00A24517">
              <w:rPr>
                <w:rFonts w:ascii="Calibri" w:eastAsia="Times New Roman" w:hAnsi="Calibri" w:cs="Calibri"/>
                <w:color w:val="000000"/>
                <w:sz w:val="18"/>
                <w:szCs w:val="18"/>
                <w:lang w:eastAsia="pl-PL"/>
              </w:rPr>
              <w:t>2</w:t>
            </w:r>
          </w:p>
        </w:tc>
        <w:tc>
          <w:tcPr>
            <w:tcW w:w="974" w:type="dxa"/>
            <w:tcBorders>
              <w:top w:val="nil"/>
              <w:left w:val="nil"/>
              <w:bottom w:val="single" w:sz="4" w:space="0" w:color="auto"/>
              <w:right w:val="single" w:sz="4" w:space="0" w:color="auto"/>
            </w:tcBorders>
            <w:shd w:val="clear" w:color="auto" w:fill="auto"/>
            <w:noWrap/>
            <w:vAlign w:val="bottom"/>
            <w:hideMark/>
          </w:tcPr>
          <w:p w14:paraId="05FFC90B"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11</w:t>
            </w:r>
          </w:p>
        </w:tc>
        <w:tc>
          <w:tcPr>
            <w:tcW w:w="1461" w:type="dxa"/>
            <w:tcBorders>
              <w:top w:val="nil"/>
              <w:left w:val="nil"/>
              <w:bottom w:val="single" w:sz="4" w:space="0" w:color="auto"/>
              <w:right w:val="single" w:sz="4" w:space="0" w:color="auto"/>
            </w:tcBorders>
            <w:shd w:val="clear" w:color="auto" w:fill="auto"/>
            <w:noWrap/>
            <w:vAlign w:val="bottom"/>
            <w:hideMark/>
          </w:tcPr>
          <w:p w14:paraId="40D058ED"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w:t>
            </w:r>
          </w:p>
        </w:tc>
      </w:tr>
      <w:tr w:rsidR="006432C2" w:rsidRPr="00A24517" w14:paraId="784F29AF" w14:textId="77777777" w:rsidTr="006432C2">
        <w:trPr>
          <w:trHeight w:val="242"/>
        </w:trPr>
        <w:tc>
          <w:tcPr>
            <w:tcW w:w="3774" w:type="dxa"/>
            <w:gridSpan w:val="2"/>
            <w:tcBorders>
              <w:top w:val="single" w:sz="4" w:space="0" w:color="auto"/>
              <w:left w:val="single" w:sz="4" w:space="0" w:color="auto"/>
              <w:bottom w:val="single" w:sz="4" w:space="0" w:color="auto"/>
              <w:right w:val="single" w:sz="4" w:space="0" w:color="auto"/>
            </w:tcBorders>
            <w:shd w:val="clear" w:color="000000" w:fill="BFBFBF"/>
            <w:noWrap/>
            <w:vAlign w:val="bottom"/>
            <w:hideMark/>
          </w:tcPr>
          <w:p w14:paraId="081A72F9" w14:textId="77777777" w:rsidR="006432C2" w:rsidRPr="00A24517" w:rsidRDefault="006432C2" w:rsidP="006432C2">
            <w:pPr>
              <w:jc w:val="cente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RAZEM</w:t>
            </w:r>
          </w:p>
        </w:tc>
        <w:tc>
          <w:tcPr>
            <w:tcW w:w="974" w:type="dxa"/>
            <w:tcBorders>
              <w:top w:val="nil"/>
              <w:left w:val="nil"/>
              <w:bottom w:val="single" w:sz="4" w:space="0" w:color="auto"/>
              <w:right w:val="single" w:sz="4" w:space="0" w:color="auto"/>
            </w:tcBorders>
            <w:shd w:val="clear" w:color="000000" w:fill="BFBFBF"/>
            <w:noWrap/>
            <w:vAlign w:val="bottom"/>
            <w:hideMark/>
          </w:tcPr>
          <w:p w14:paraId="79B96CF5"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0</w:t>
            </w:r>
          </w:p>
        </w:tc>
        <w:tc>
          <w:tcPr>
            <w:tcW w:w="974" w:type="dxa"/>
            <w:tcBorders>
              <w:top w:val="nil"/>
              <w:left w:val="nil"/>
              <w:bottom w:val="single" w:sz="4" w:space="0" w:color="auto"/>
              <w:right w:val="single" w:sz="4" w:space="0" w:color="auto"/>
            </w:tcBorders>
            <w:shd w:val="clear" w:color="000000" w:fill="BFBFBF"/>
            <w:noWrap/>
            <w:vAlign w:val="bottom"/>
            <w:hideMark/>
          </w:tcPr>
          <w:p w14:paraId="5995DD2D"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36</w:t>
            </w:r>
          </w:p>
        </w:tc>
        <w:tc>
          <w:tcPr>
            <w:tcW w:w="974" w:type="dxa"/>
            <w:tcBorders>
              <w:top w:val="nil"/>
              <w:left w:val="nil"/>
              <w:bottom w:val="single" w:sz="4" w:space="0" w:color="auto"/>
              <w:right w:val="single" w:sz="4" w:space="0" w:color="auto"/>
            </w:tcBorders>
            <w:shd w:val="clear" w:color="000000" w:fill="BFBFBF"/>
            <w:noWrap/>
            <w:vAlign w:val="bottom"/>
            <w:hideMark/>
          </w:tcPr>
          <w:p w14:paraId="6552F005"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5</w:t>
            </w:r>
          </w:p>
        </w:tc>
        <w:tc>
          <w:tcPr>
            <w:tcW w:w="974" w:type="dxa"/>
            <w:tcBorders>
              <w:top w:val="nil"/>
              <w:left w:val="nil"/>
              <w:bottom w:val="single" w:sz="4" w:space="0" w:color="auto"/>
              <w:right w:val="single" w:sz="4" w:space="0" w:color="auto"/>
            </w:tcBorders>
            <w:shd w:val="clear" w:color="000000" w:fill="BFBFBF"/>
            <w:noWrap/>
            <w:vAlign w:val="bottom"/>
            <w:hideMark/>
          </w:tcPr>
          <w:p w14:paraId="39CEE681"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41</w:t>
            </w:r>
          </w:p>
        </w:tc>
        <w:tc>
          <w:tcPr>
            <w:tcW w:w="1461" w:type="dxa"/>
            <w:tcBorders>
              <w:top w:val="nil"/>
              <w:left w:val="nil"/>
              <w:bottom w:val="single" w:sz="4" w:space="0" w:color="auto"/>
              <w:right w:val="single" w:sz="4" w:space="0" w:color="auto"/>
            </w:tcBorders>
            <w:shd w:val="clear" w:color="auto" w:fill="auto"/>
            <w:noWrap/>
            <w:vAlign w:val="bottom"/>
            <w:hideMark/>
          </w:tcPr>
          <w:p w14:paraId="516DB1E9"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36</w:t>
            </w:r>
          </w:p>
        </w:tc>
      </w:tr>
      <w:tr w:rsidR="006432C2" w:rsidRPr="00A24517" w14:paraId="35FF5D26" w14:textId="77777777" w:rsidTr="006432C2">
        <w:trPr>
          <w:trHeight w:val="242"/>
        </w:trPr>
        <w:tc>
          <w:tcPr>
            <w:tcW w:w="3774" w:type="dxa"/>
            <w:gridSpan w:val="2"/>
            <w:tcBorders>
              <w:top w:val="single" w:sz="4" w:space="0" w:color="auto"/>
              <w:left w:val="single" w:sz="4" w:space="0" w:color="auto"/>
              <w:bottom w:val="single" w:sz="4" w:space="0" w:color="auto"/>
              <w:right w:val="single" w:sz="4" w:space="0" w:color="auto"/>
            </w:tcBorders>
            <w:shd w:val="clear" w:color="000000" w:fill="BFBFBF"/>
            <w:noWrap/>
            <w:vAlign w:val="center"/>
            <w:hideMark/>
          </w:tcPr>
          <w:p w14:paraId="0FFF09F3" w14:textId="77777777" w:rsidR="006432C2" w:rsidRPr="00A24517" w:rsidRDefault="006432C2" w:rsidP="006432C2">
            <w:pPr>
              <w:jc w:val="cente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OGÓŁEM</w:t>
            </w:r>
          </w:p>
        </w:tc>
        <w:tc>
          <w:tcPr>
            <w:tcW w:w="974" w:type="dxa"/>
            <w:tcBorders>
              <w:top w:val="nil"/>
              <w:left w:val="nil"/>
              <w:bottom w:val="single" w:sz="4" w:space="0" w:color="auto"/>
              <w:right w:val="single" w:sz="4" w:space="0" w:color="auto"/>
            </w:tcBorders>
            <w:shd w:val="clear" w:color="000000" w:fill="BFBFBF"/>
            <w:noWrap/>
            <w:vAlign w:val="bottom"/>
            <w:hideMark/>
          </w:tcPr>
          <w:p w14:paraId="462D6DFE"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77</w:t>
            </w:r>
          </w:p>
        </w:tc>
        <w:tc>
          <w:tcPr>
            <w:tcW w:w="974" w:type="dxa"/>
            <w:tcBorders>
              <w:top w:val="nil"/>
              <w:left w:val="nil"/>
              <w:bottom w:val="single" w:sz="4" w:space="0" w:color="auto"/>
              <w:right w:val="single" w:sz="4" w:space="0" w:color="auto"/>
            </w:tcBorders>
            <w:shd w:val="clear" w:color="000000" w:fill="BFBFBF"/>
            <w:noWrap/>
            <w:vAlign w:val="bottom"/>
            <w:hideMark/>
          </w:tcPr>
          <w:p w14:paraId="57E18463"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162</w:t>
            </w:r>
          </w:p>
        </w:tc>
        <w:tc>
          <w:tcPr>
            <w:tcW w:w="974" w:type="dxa"/>
            <w:tcBorders>
              <w:top w:val="nil"/>
              <w:left w:val="nil"/>
              <w:bottom w:val="single" w:sz="4" w:space="0" w:color="auto"/>
              <w:right w:val="single" w:sz="4" w:space="0" w:color="auto"/>
            </w:tcBorders>
            <w:shd w:val="clear" w:color="000000" w:fill="BFBFBF"/>
            <w:noWrap/>
            <w:vAlign w:val="bottom"/>
            <w:hideMark/>
          </w:tcPr>
          <w:p w14:paraId="01A09F03"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22</w:t>
            </w:r>
          </w:p>
        </w:tc>
        <w:tc>
          <w:tcPr>
            <w:tcW w:w="974" w:type="dxa"/>
            <w:tcBorders>
              <w:top w:val="nil"/>
              <w:left w:val="nil"/>
              <w:bottom w:val="single" w:sz="4" w:space="0" w:color="auto"/>
              <w:right w:val="single" w:sz="4" w:space="0" w:color="auto"/>
            </w:tcBorders>
            <w:shd w:val="clear" w:color="000000" w:fill="BFBFBF"/>
            <w:noWrap/>
            <w:vAlign w:val="bottom"/>
            <w:hideMark/>
          </w:tcPr>
          <w:p w14:paraId="0A00EFCA" w14:textId="77777777" w:rsidR="006432C2" w:rsidRPr="00A24517" w:rsidRDefault="006432C2" w:rsidP="006432C2">
            <w:pPr>
              <w:jc w:val="right"/>
              <w:rPr>
                <w:rFonts w:ascii="Calibri" w:eastAsia="Times New Roman" w:hAnsi="Calibri" w:cs="Calibri"/>
                <w:b/>
                <w:bCs/>
                <w:color w:val="000000"/>
                <w:sz w:val="18"/>
                <w:szCs w:val="18"/>
                <w:lang w:eastAsia="pl-PL"/>
              </w:rPr>
            </w:pPr>
            <w:r w:rsidRPr="00A24517">
              <w:rPr>
                <w:rFonts w:ascii="Calibri" w:eastAsia="Times New Roman" w:hAnsi="Calibri" w:cs="Calibri"/>
                <w:b/>
                <w:bCs/>
                <w:color w:val="000000"/>
                <w:sz w:val="18"/>
                <w:szCs w:val="18"/>
                <w:lang w:eastAsia="pl-PL"/>
              </w:rPr>
              <w:t>261</w:t>
            </w:r>
          </w:p>
        </w:tc>
        <w:tc>
          <w:tcPr>
            <w:tcW w:w="1461" w:type="dxa"/>
            <w:tcBorders>
              <w:top w:val="nil"/>
              <w:left w:val="nil"/>
              <w:bottom w:val="nil"/>
              <w:right w:val="nil"/>
            </w:tcBorders>
            <w:shd w:val="clear" w:color="auto" w:fill="auto"/>
            <w:noWrap/>
            <w:vAlign w:val="bottom"/>
            <w:hideMark/>
          </w:tcPr>
          <w:p w14:paraId="60FBC69D" w14:textId="77777777" w:rsidR="006432C2" w:rsidRPr="00A24517" w:rsidRDefault="006432C2" w:rsidP="006432C2">
            <w:pPr>
              <w:jc w:val="right"/>
              <w:rPr>
                <w:rFonts w:ascii="Calibri" w:eastAsia="Times New Roman" w:hAnsi="Calibri" w:cs="Calibri"/>
                <w:b/>
                <w:bCs/>
                <w:color w:val="000000"/>
                <w:sz w:val="18"/>
                <w:szCs w:val="18"/>
                <w:lang w:eastAsia="pl-PL"/>
              </w:rPr>
            </w:pPr>
          </w:p>
        </w:tc>
      </w:tr>
      <w:tr w:rsidR="006432C2" w:rsidRPr="00A24517" w14:paraId="6789EF44" w14:textId="77777777" w:rsidTr="006432C2">
        <w:trPr>
          <w:trHeight w:val="242"/>
        </w:trPr>
        <w:tc>
          <w:tcPr>
            <w:tcW w:w="3774" w:type="dxa"/>
            <w:gridSpan w:val="2"/>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A55060" w14:textId="77777777" w:rsidR="006432C2" w:rsidRPr="00A24517" w:rsidRDefault="006432C2" w:rsidP="006432C2">
            <w:pPr>
              <w:jc w:val="center"/>
              <w:rPr>
                <w:rFonts w:ascii="Calibri" w:eastAsia="Times New Roman" w:hAnsi="Calibri" w:cs="Calibri"/>
                <w:b/>
                <w:bCs/>
                <w:color w:val="000000"/>
                <w:sz w:val="16"/>
                <w:szCs w:val="16"/>
                <w:lang w:eastAsia="pl-PL"/>
              </w:rPr>
            </w:pPr>
            <w:r w:rsidRPr="00A24517">
              <w:rPr>
                <w:rFonts w:ascii="Calibri" w:eastAsia="Times New Roman" w:hAnsi="Calibri" w:cs="Calibri"/>
                <w:b/>
                <w:bCs/>
                <w:color w:val="000000"/>
                <w:sz w:val="16"/>
                <w:szCs w:val="16"/>
                <w:lang w:eastAsia="pl-PL"/>
              </w:rPr>
              <w:t>Ilość biletów ogółem</w:t>
            </w:r>
          </w:p>
        </w:tc>
        <w:tc>
          <w:tcPr>
            <w:tcW w:w="3896" w:type="dxa"/>
            <w:gridSpan w:val="4"/>
            <w:tcBorders>
              <w:top w:val="single" w:sz="4" w:space="0" w:color="auto"/>
              <w:left w:val="nil"/>
              <w:bottom w:val="single" w:sz="4" w:space="0" w:color="auto"/>
              <w:right w:val="single" w:sz="4" w:space="0" w:color="auto"/>
            </w:tcBorders>
            <w:shd w:val="clear" w:color="auto" w:fill="auto"/>
            <w:noWrap/>
            <w:vAlign w:val="bottom"/>
            <w:hideMark/>
          </w:tcPr>
          <w:p w14:paraId="010936FD" w14:textId="77777777" w:rsidR="006432C2" w:rsidRPr="00A24517" w:rsidRDefault="006432C2" w:rsidP="006432C2">
            <w:pPr>
              <w:jc w:val="center"/>
              <w:rPr>
                <w:rFonts w:ascii="Calibri" w:eastAsia="Times New Roman" w:hAnsi="Calibri" w:cs="Calibri"/>
                <w:b/>
                <w:bCs/>
                <w:color w:val="000000"/>
                <w:lang w:eastAsia="pl-PL"/>
              </w:rPr>
            </w:pPr>
            <w:r w:rsidRPr="00A24517">
              <w:rPr>
                <w:rFonts w:ascii="Calibri" w:eastAsia="Times New Roman" w:hAnsi="Calibri" w:cs="Calibri"/>
                <w:b/>
                <w:bCs/>
                <w:color w:val="000000"/>
                <w:lang w:eastAsia="pl-PL"/>
              </w:rPr>
              <w:t>261</w:t>
            </w:r>
          </w:p>
        </w:tc>
        <w:tc>
          <w:tcPr>
            <w:tcW w:w="1461" w:type="dxa"/>
            <w:tcBorders>
              <w:top w:val="nil"/>
              <w:left w:val="nil"/>
              <w:bottom w:val="nil"/>
              <w:right w:val="nil"/>
            </w:tcBorders>
            <w:shd w:val="clear" w:color="auto" w:fill="auto"/>
            <w:noWrap/>
            <w:vAlign w:val="bottom"/>
            <w:hideMark/>
          </w:tcPr>
          <w:p w14:paraId="598F3FA8" w14:textId="77777777" w:rsidR="006432C2" w:rsidRPr="00A24517" w:rsidRDefault="006432C2" w:rsidP="006432C2">
            <w:pPr>
              <w:jc w:val="center"/>
              <w:rPr>
                <w:rFonts w:ascii="Calibri" w:eastAsia="Times New Roman" w:hAnsi="Calibri" w:cs="Calibri"/>
                <w:b/>
                <w:bCs/>
                <w:color w:val="000000"/>
                <w:lang w:eastAsia="pl-PL"/>
              </w:rPr>
            </w:pPr>
          </w:p>
        </w:tc>
      </w:tr>
      <w:tr w:rsidR="006432C2" w:rsidRPr="00A24517" w14:paraId="673EC52C" w14:textId="77777777" w:rsidTr="006432C2">
        <w:trPr>
          <w:trHeight w:val="242"/>
        </w:trPr>
        <w:tc>
          <w:tcPr>
            <w:tcW w:w="1846"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1ACE3D6" w14:textId="77777777" w:rsidR="006432C2" w:rsidRPr="00A24517" w:rsidRDefault="006432C2" w:rsidP="006432C2">
            <w:pPr>
              <w:jc w:val="cente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w liczbie ogółem</w:t>
            </w:r>
          </w:p>
        </w:tc>
        <w:tc>
          <w:tcPr>
            <w:tcW w:w="1927" w:type="dxa"/>
            <w:tcBorders>
              <w:top w:val="nil"/>
              <w:left w:val="nil"/>
              <w:bottom w:val="single" w:sz="4" w:space="0" w:color="auto"/>
              <w:right w:val="single" w:sz="4" w:space="0" w:color="auto"/>
            </w:tcBorders>
            <w:shd w:val="clear" w:color="auto" w:fill="auto"/>
            <w:noWrap/>
            <w:vAlign w:val="bottom"/>
            <w:hideMark/>
          </w:tcPr>
          <w:p w14:paraId="50AD644E"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biletów normalnych</w:t>
            </w:r>
          </w:p>
        </w:tc>
        <w:tc>
          <w:tcPr>
            <w:tcW w:w="3896" w:type="dxa"/>
            <w:gridSpan w:val="4"/>
            <w:tcBorders>
              <w:top w:val="single" w:sz="4" w:space="0" w:color="auto"/>
              <w:left w:val="nil"/>
              <w:bottom w:val="single" w:sz="4" w:space="0" w:color="auto"/>
              <w:right w:val="single" w:sz="4" w:space="0" w:color="auto"/>
            </w:tcBorders>
            <w:shd w:val="clear" w:color="auto" w:fill="auto"/>
            <w:noWrap/>
            <w:vAlign w:val="bottom"/>
            <w:hideMark/>
          </w:tcPr>
          <w:p w14:paraId="26EDDCD4" w14:textId="77777777" w:rsidR="006432C2" w:rsidRPr="00A24517" w:rsidRDefault="006432C2" w:rsidP="006432C2">
            <w:pPr>
              <w:jc w:val="center"/>
              <w:rPr>
                <w:rFonts w:ascii="Calibri" w:eastAsia="Times New Roman" w:hAnsi="Calibri" w:cs="Calibri"/>
                <w:b/>
                <w:bCs/>
                <w:color w:val="000000"/>
                <w:lang w:eastAsia="pl-PL"/>
              </w:rPr>
            </w:pPr>
            <w:r w:rsidRPr="00A24517">
              <w:rPr>
                <w:rFonts w:ascii="Calibri" w:eastAsia="Times New Roman" w:hAnsi="Calibri" w:cs="Calibri"/>
                <w:b/>
                <w:bCs/>
                <w:color w:val="000000"/>
                <w:lang w:eastAsia="pl-PL"/>
              </w:rPr>
              <w:t>2</w:t>
            </w:r>
            <w:r>
              <w:rPr>
                <w:rFonts w:ascii="Calibri" w:eastAsia="Times New Roman" w:hAnsi="Calibri" w:cs="Calibri"/>
                <w:b/>
                <w:bCs/>
                <w:color w:val="000000"/>
                <w:lang w:eastAsia="pl-PL"/>
              </w:rPr>
              <w:t>25</w:t>
            </w:r>
          </w:p>
        </w:tc>
        <w:tc>
          <w:tcPr>
            <w:tcW w:w="1461" w:type="dxa"/>
            <w:tcBorders>
              <w:top w:val="nil"/>
              <w:left w:val="nil"/>
              <w:bottom w:val="nil"/>
              <w:right w:val="nil"/>
            </w:tcBorders>
            <w:shd w:val="clear" w:color="auto" w:fill="auto"/>
            <w:noWrap/>
            <w:vAlign w:val="bottom"/>
            <w:hideMark/>
          </w:tcPr>
          <w:p w14:paraId="0E3D785A" w14:textId="77777777" w:rsidR="006432C2" w:rsidRPr="00A24517" w:rsidRDefault="006432C2" w:rsidP="006432C2">
            <w:pPr>
              <w:jc w:val="center"/>
              <w:rPr>
                <w:rFonts w:ascii="Calibri" w:eastAsia="Times New Roman" w:hAnsi="Calibri" w:cs="Calibri"/>
                <w:b/>
                <w:bCs/>
                <w:color w:val="000000"/>
                <w:lang w:eastAsia="pl-PL"/>
              </w:rPr>
            </w:pPr>
          </w:p>
        </w:tc>
      </w:tr>
      <w:tr w:rsidR="006432C2" w:rsidRPr="00A24517" w14:paraId="65AF8B5F" w14:textId="77777777" w:rsidTr="006432C2">
        <w:trPr>
          <w:trHeight w:val="49"/>
        </w:trPr>
        <w:tc>
          <w:tcPr>
            <w:tcW w:w="1846" w:type="dxa"/>
            <w:vMerge/>
            <w:tcBorders>
              <w:top w:val="nil"/>
              <w:left w:val="single" w:sz="4" w:space="0" w:color="auto"/>
              <w:bottom w:val="single" w:sz="4" w:space="0" w:color="auto"/>
              <w:right w:val="single" w:sz="4" w:space="0" w:color="auto"/>
            </w:tcBorders>
            <w:vAlign w:val="center"/>
            <w:hideMark/>
          </w:tcPr>
          <w:p w14:paraId="6E1F16D4" w14:textId="77777777" w:rsidR="006432C2" w:rsidRPr="00A24517" w:rsidRDefault="006432C2" w:rsidP="006432C2">
            <w:pPr>
              <w:rPr>
                <w:rFonts w:ascii="Calibri" w:eastAsia="Times New Roman" w:hAnsi="Calibri" w:cs="Calibri"/>
                <w:color w:val="000000"/>
                <w:sz w:val="16"/>
                <w:szCs w:val="16"/>
                <w:lang w:eastAsia="pl-PL"/>
              </w:rPr>
            </w:pPr>
          </w:p>
        </w:tc>
        <w:tc>
          <w:tcPr>
            <w:tcW w:w="1927" w:type="dxa"/>
            <w:tcBorders>
              <w:top w:val="nil"/>
              <w:left w:val="nil"/>
              <w:bottom w:val="single" w:sz="4" w:space="0" w:color="auto"/>
              <w:right w:val="single" w:sz="4" w:space="0" w:color="auto"/>
            </w:tcBorders>
            <w:shd w:val="clear" w:color="auto" w:fill="auto"/>
            <w:noWrap/>
            <w:vAlign w:val="bottom"/>
            <w:hideMark/>
          </w:tcPr>
          <w:p w14:paraId="39BBA7CB" w14:textId="77777777" w:rsidR="006432C2" w:rsidRPr="00A24517" w:rsidRDefault="006432C2" w:rsidP="006432C2">
            <w:pPr>
              <w:rPr>
                <w:rFonts w:ascii="Calibri" w:eastAsia="Times New Roman" w:hAnsi="Calibri" w:cs="Calibri"/>
                <w:color w:val="000000"/>
                <w:sz w:val="16"/>
                <w:szCs w:val="16"/>
                <w:lang w:eastAsia="pl-PL"/>
              </w:rPr>
            </w:pPr>
            <w:r w:rsidRPr="00A24517">
              <w:rPr>
                <w:rFonts w:ascii="Calibri" w:eastAsia="Times New Roman" w:hAnsi="Calibri" w:cs="Calibri"/>
                <w:color w:val="000000"/>
                <w:sz w:val="16"/>
                <w:szCs w:val="16"/>
                <w:lang w:eastAsia="pl-PL"/>
              </w:rPr>
              <w:t>biletów połówkowych</w:t>
            </w:r>
          </w:p>
        </w:tc>
        <w:tc>
          <w:tcPr>
            <w:tcW w:w="3896" w:type="dxa"/>
            <w:gridSpan w:val="4"/>
            <w:tcBorders>
              <w:top w:val="single" w:sz="4" w:space="0" w:color="auto"/>
              <w:left w:val="nil"/>
              <w:bottom w:val="single" w:sz="4" w:space="0" w:color="auto"/>
              <w:right w:val="single" w:sz="4" w:space="0" w:color="auto"/>
            </w:tcBorders>
            <w:shd w:val="clear" w:color="auto" w:fill="auto"/>
            <w:noWrap/>
            <w:vAlign w:val="bottom"/>
            <w:hideMark/>
          </w:tcPr>
          <w:p w14:paraId="6F20FC6C" w14:textId="77777777" w:rsidR="006432C2" w:rsidRPr="00A24517" w:rsidRDefault="006432C2" w:rsidP="006432C2">
            <w:pPr>
              <w:jc w:val="center"/>
              <w:rPr>
                <w:rFonts w:ascii="Calibri" w:eastAsia="Times New Roman" w:hAnsi="Calibri" w:cs="Calibri"/>
                <w:b/>
                <w:bCs/>
                <w:color w:val="000000"/>
                <w:lang w:eastAsia="pl-PL"/>
              </w:rPr>
            </w:pPr>
            <w:r w:rsidRPr="00A24517">
              <w:rPr>
                <w:rFonts w:ascii="Calibri" w:eastAsia="Times New Roman" w:hAnsi="Calibri" w:cs="Calibri"/>
                <w:b/>
                <w:bCs/>
                <w:color w:val="000000"/>
                <w:lang w:eastAsia="pl-PL"/>
              </w:rPr>
              <w:t>36</w:t>
            </w:r>
          </w:p>
        </w:tc>
        <w:tc>
          <w:tcPr>
            <w:tcW w:w="1461" w:type="dxa"/>
            <w:tcBorders>
              <w:top w:val="nil"/>
              <w:left w:val="nil"/>
              <w:bottom w:val="nil"/>
              <w:right w:val="nil"/>
            </w:tcBorders>
            <w:shd w:val="clear" w:color="auto" w:fill="auto"/>
            <w:noWrap/>
            <w:vAlign w:val="bottom"/>
            <w:hideMark/>
          </w:tcPr>
          <w:p w14:paraId="5F80A7BB" w14:textId="77777777" w:rsidR="006432C2" w:rsidRPr="00A24517" w:rsidRDefault="006432C2" w:rsidP="006432C2">
            <w:pPr>
              <w:jc w:val="center"/>
              <w:rPr>
                <w:rFonts w:ascii="Calibri" w:eastAsia="Times New Roman" w:hAnsi="Calibri" w:cs="Calibri"/>
                <w:b/>
                <w:bCs/>
                <w:color w:val="000000"/>
                <w:lang w:eastAsia="pl-PL"/>
              </w:rPr>
            </w:pPr>
          </w:p>
        </w:tc>
      </w:tr>
    </w:tbl>
    <w:p w14:paraId="1A829E92" w14:textId="77777777" w:rsidR="006432C2" w:rsidRDefault="006432C2" w:rsidP="006432C2"/>
    <w:p w14:paraId="2009FF76" w14:textId="77777777" w:rsidR="006432C2" w:rsidRPr="00A74C16" w:rsidRDefault="006432C2" w:rsidP="006432C2">
      <w:pPr>
        <w:jc w:val="both"/>
        <w:rPr>
          <w:rFonts w:ascii="Times New Roman" w:hAnsi="Times New Roman" w:cs="Times New Roman"/>
        </w:rPr>
      </w:pPr>
      <w:r>
        <w:rPr>
          <w:rFonts w:ascii="Times New Roman" w:hAnsi="Times New Roman" w:cs="Times New Roman"/>
        </w:rPr>
        <w:t xml:space="preserve">2. </w:t>
      </w:r>
      <w:r w:rsidRPr="00AB04AD">
        <w:rPr>
          <w:rFonts w:ascii="Times New Roman" w:hAnsi="Times New Roman" w:cs="Times New Roman"/>
          <w:b/>
          <w:bCs/>
        </w:rPr>
        <w:t>Łączna ilość biletów miesięcznych:</w:t>
      </w:r>
      <w:r>
        <w:rPr>
          <w:rFonts w:ascii="Times New Roman" w:hAnsi="Times New Roman" w:cs="Times New Roman"/>
          <w:b/>
          <w:bCs/>
        </w:rPr>
        <w:t xml:space="preserve"> 261</w:t>
      </w:r>
      <w:r w:rsidRPr="00AB04AD">
        <w:rPr>
          <w:rFonts w:ascii="Times New Roman" w:hAnsi="Times New Roman" w:cs="Times New Roman"/>
          <w:b/>
          <w:bCs/>
        </w:rPr>
        <w:t xml:space="preserve"> (</w:t>
      </w:r>
      <w:r>
        <w:rPr>
          <w:rFonts w:ascii="Times New Roman" w:hAnsi="Times New Roman" w:cs="Times New Roman"/>
        </w:rPr>
        <w:t xml:space="preserve">w tym - </w:t>
      </w:r>
      <w:r w:rsidRPr="00A74C16">
        <w:rPr>
          <w:rFonts w:ascii="Times New Roman" w:hAnsi="Times New Roman" w:cs="Times New Roman"/>
        </w:rPr>
        <w:t xml:space="preserve">biletów normalnych:  </w:t>
      </w:r>
      <w:r>
        <w:rPr>
          <w:rFonts w:ascii="Times New Roman" w:hAnsi="Times New Roman" w:cs="Times New Roman"/>
          <w:b/>
          <w:bCs/>
        </w:rPr>
        <w:t>225,</w:t>
      </w:r>
      <w:r>
        <w:rPr>
          <w:rFonts w:ascii="Times New Roman" w:hAnsi="Times New Roman" w:cs="Times New Roman"/>
        </w:rPr>
        <w:t xml:space="preserve">  </w:t>
      </w:r>
      <w:r w:rsidRPr="00A74C16">
        <w:rPr>
          <w:rFonts w:ascii="Times New Roman" w:hAnsi="Times New Roman" w:cs="Times New Roman"/>
        </w:rPr>
        <w:t>biletów połówkowych</w:t>
      </w:r>
      <w:r>
        <w:rPr>
          <w:rFonts w:ascii="Times New Roman" w:hAnsi="Times New Roman" w:cs="Times New Roman"/>
        </w:rPr>
        <w:t>/</w:t>
      </w:r>
      <w:r w:rsidRPr="00A74C16">
        <w:rPr>
          <w:rFonts w:ascii="Times New Roman" w:hAnsi="Times New Roman" w:cs="Times New Roman"/>
        </w:rPr>
        <w:t xml:space="preserve">przejazd w jedną stronę : </w:t>
      </w:r>
      <w:r>
        <w:rPr>
          <w:rFonts w:ascii="Times New Roman" w:hAnsi="Times New Roman" w:cs="Times New Roman"/>
          <w:b/>
          <w:bCs/>
        </w:rPr>
        <w:t>36</w:t>
      </w:r>
      <w:r w:rsidRPr="00AB04AD">
        <w:rPr>
          <w:rFonts w:ascii="Times New Roman" w:hAnsi="Times New Roman" w:cs="Times New Roman"/>
        </w:rPr>
        <w:t>)</w:t>
      </w:r>
    </w:p>
    <w:p w14:paraId="3A9A2317" w14:textId="77777777" w:rsidR="00833430" w:rsidRDefault="00833430" w:rsidP="00833430">
      <w:pPr>
        <w:tabs>
          <w:tab w:val="left" w:pos="20"/>
          <w:tab w:val="left" w:pos="284"/>
        </w:tabs>
        <w:spacing w:after="120"/>
        <w:jc w:val="both"/>
        <w:rPr>
          <w:rFonts w:ascii="Times New Roman" w:hAnsi="Times New Roman"/>
          <w:color w:val="000000"/>
        </w:rPr>
      </w:pPr>
    </w:p>
    <w:p w14:paraId="4640FF4C" w14:textId="77777777" w:rsidR="00833430" w:rsidRDefault="00833430" w:rsidP="00833430">
      <w:pPr>
        <w:numPr>
          <w:ilvl w:val="0"/>
          <w:numId w:val="2"/>
        </w:numPr>
        <w:tabs>
          <w:tab w:val="left" w:pos="20"/>
          <w:tab w:val="left" w:pos="284"/>
        </w:tabs>
        <w:spacing w:after="120"/>
        <w:ind w:left="284" w:hanging="284"/>
        <w:jc w:val="both"/>
        <w:rPr>
          <w:rFonts w:ascii="Times New Roman" w:hAnsi="Times New Roman"/>
        </w:rPr>
      </w:pPr>
      <w:r>
        <w:rPr>
          <w:rFonts w:ascii="Times New Roman" w:hAnsi="Times New Roman"/>
          <w:color w:val="000000"/>
        </w:rPr>
        <w:t xml:space="preserve">Liczby uczniów są wielkościami prognozowanymi i mogą się zmieniać w trakcie realizacji zamówienia. Zamawiający zastrzega sobie prawo zmiany tras i godzin w przypadku wystąpienia okoliczności nieprzewidzianych w </w:t>
      </w:r>
      <w:r w:rsidR="00C33C2C">
        <w:rPr>
          <w:rFonts w:ascii="Times New Roman" w:hAnsi="Times New Roman"/>
          <w:color w:val="000000"/>
        </w:rPr>
        <w:t>organizacji roku szkolnego  2022/2023</w:t>
      </w:r>
      <w:r>
        <w:rPr>
          <w:rFonts w:ascii="Times New Roman" w:hAnsi="Times New Roman"/>
          <w:color w:val="000000"/>
        </w:rPr>
        <w:t xml:space="preserve"> (np. zmiany planów lekcji, skrócenie lekcji czy zamknięcie szkoły itp.). Wykonawca powinien dostosować się do zaistniałej sytuacji, o której zostanie zawiadomiony przez Zamawiającego.</w:t>
      </w:r>
    </w:p>
    <w:p w14:paraId="468EED90" w14:textId="77777777" w:rsidR="00833430" w:rsidRDefault="00833430" w:rsidP="00833430">
      <w:pPr>
        <w:numPr>
          <w:ilvl w:val="0"/>
          <w:numId w:val="2"/>
        </w:numPr>
        <w:tabs>
          <w:tab w:val="left" w:pos="20"/>
          <w:tab w:val="left" w:pos="284"/>
        </w:tabs>
        <w:spacing w:after="120"/>
        <w:ind w:left="284" w:hanging="284"/>
        <w:jc w:val="both"/>
        <w:rPr>
          <w:rFonts w:ascii="Times New Roman" w:hAnsi="Times New Roman"/>
        </w:rPr>
      </w:pPr>
      <w:r>
        <w:rPr>
          <w:rFonts w:ascii="Times New Roman" w:hAnsi="Times New Roman"/>
          <w:color w:val="000000"/>
        </w:rPr>
        <w:t xml:space="preserve">Wykonawca zobowiązany jest do zapewnienia bezpieczeństwa i opieki nad uczniami w czasie                       dowozu do szkół i przedszkola oraz w drodze powrotnej </w:t>
      </w:r>
    </w:p>
    <w:p w14:paraId="743C76D0" w14:textId="77777777" w:rsidR="00833430" w:rsidRDefault="00833430" w:rsidP="00833430">
      <w:pPr>
        <w:numPr>
          <w:ilvl w:val="0"/>
          <w:numId w:val="2"/>
        </w:numPr>
        <w:tabs>
          <w:tab w:val="left" w:pos="20"/>
          <w:tab w:val="left" w:pos="284"/>
        </w:tabs>
        <w:spacing w:after="120"/>
        <w:ind w:left="284" w:hanging="284"/>
        <w:jc w:val="both"/>
        <w:rPr>
          <w:rFonts w:ascii="Times New Roman" w:hAnsi="Times New Roman"/>
        </w:rPr>
      </w:pPr>
      <w:r>
        <w:rPr>
          <w:rFonts w:ascii="Times New Roman" w:hAnsi="Times New Roman"/>
          <w:color w:val="000000"/>
          <w:spacing w:val="-1"/>
        </w:rPr>
        <w:t xml:space="preserve">Wykonawca </w:t>
      </w:r>
      <w:r>
        <w:rPr>
          <w:rFonts w:ascii="Times New Roman" w:hAnsi="Times New Roman"/>
          <w:color w:val="000000"/>
        </w:rPr>
        <w:t>zobowiązuje się do ubezpieczenia pasażerów od następstw nieszczęśliwych wypadków i poniesienia związanych z tym kosztów.</w:t>
      </w:r>
    </w:p>
    <w:p w14:paraId="4EA71108" w14:textId="77777777" w:rsidR="00833430" w:rsidRDefault="00833430" w:rsidP="00833430">
      <w:pPr>
        <w:numPr>
          <w:ilvl w:val="0"/>
          <w:numId w:val="2"/>
        </w:numPr>
        <w:tabs>
          <w:tab w:val="left" w:pos="20"/>
          <w:tab w:val="left" w:pos="284"/>
        </w:tabs>
        <w:spacing w:after="120"/>
        <w:ind w:left="284" w:hanging="284"/>
        <w:jc w:val="both"/>
        <w:rPr>
          <w:rFonts w:ascii="Times New Roman" w:hAnsi="Times New Roman"/>
        </w:rPr>
      </w:pPr>
      <w:r>
        <w:rPr>
          <w:rFonts w:ascii="Times New Roman" w:hAnsi="Times New Roman"/>
          <w:color w:val="000000"/>
        </w:rPr>
        <w:lastRenderedPageBreak/>
        <w:t>Na podstawie imiennych list uczniów uprawnionych do przewozu (w rozbiciu na poszczególne                    placówki oświatowe) przekazanych Wykonawcy przez Zamawiającego do ostatniego dnia miesiąca poprzedzającego miesiąc, w którym realizowana będzie usługa przewozu, Wykonawca wystawi bilety miesięczne dla dzieci przedszkolnych, uczniów szkół podstawowych.</w:t>
      </w:r>
    </w:p>
    <w:p w14:paraId="7A454954" w14:textId="77777777" w:rsidR="00833430" w:rsidRDefault="00833430" w:rsidP="00833430">
      <w:pPr>
        <w:numPr>
          <w:ilvl w:val="0"/>
          <w:numId w:val="2"/>
        </w:numPr>
        <w:tabs>
          <w:tab w:val="left" w:pos="20"/>
          <w:tab w:val="left" w:pos="284"/>
        </w:tabs>
        <w:spacing w:after="120"/>
        <w:ind w:left="284" w:hanging="284"/>
        <w:jc w:val="both"/>
        <w:rPr>
          <w:rFonts w:ascii="Times New Roman" w:hAnsi="Times New Roman"/>
        </w:rPr>
      </w:pPr>
      <w:r>
        <w:rPr>
          <w:rFonts w:ascii="Times New Roman" w:hAnsi="Times New Roman"/>
          <w:color w:val="000000"/>
        </w:rPr>
        <w:t>Wykonawca zobowiązany jest do wykonania usługi w taki sposób, aby jednorazowo, w jednym kursie mógł dowieźć taką liczbę uczniów, jaka jest wykazana w szczegółowych harmonogramach dowożenia dla  poszczególnych tras oraz aby zapewnić miejsca dla wszystkich dzieci i opiekuna zgodnie z homologacją pojazdów, którymi będzie świadczył przewóz.</w:t>
      </w:r>
    </w:p>
    <w:p w14:paraId="4F1B0B28" w14:textId="77777777" w:rsidR="00833430" w:rsidRDefault="00833430" w:rsidP="00833430">
      <w:pPr>
        <w:numPr>
          <w:ilvl w:val="0"/>
          <w:numId w:val="2"/>
        </w:numPr>
        <w:tabs>
          <w:tab w:val="left" w:pos="20"/>
          <w:tab w:val="left" w:pos="360"/>
        </w:tabs>
        <w:spacing w:after="120"/>
        <w:ind w:left="360"/>
        <w:jc w:val="both"/>
        <w:rPr>
          <w:rFonts w:ascii="Times New Roman" w:hAnsi="Times New Roman"/>
        </w:rPr>
      </w:pPr>
      <w:r>
        <w:rPr>
          <w:rFonts w:ascii="Times New Roman" w:hAnsi="Times New Roman"/>
          <w:color w:val="000000"/>
        </w:rPr>
        <w:t>W przypadku awarii pojazdu Wykonawca podstawi niezwłocznie, autobus spełniający właściwe                            wymagania techniczne w ruchu drogowym określone w ustawie z dnia 20 czerwca 1997 r. Prawo o ruchu drogowym (Dz. U. z 2021 r. poz. 450 ze zm.). Minimalny czas oczekiwania na podstawienie pojazdu  zastępczego – 10 minut od wystąpienia awarii.  Maksymalny czas oczekiwania na podstawienie pojazdu zastępczego – 35 minut od wystąpienia awarii. W przypadku niemożności zrealizowania przewozu  Wykonawca pokryje dodatkowo koszty przewozu wynikłe z wykonania usługi przez podmiot zastępczy wybrany przez Zamawiającego.</w:t>
      </w:r>
    </w:p>
    <w:p w14:paraId="5B87F03F" w14:textId="77777777" w:rsidR="00833430" w:rsidRPr="0055570E" w:rsidRDefault="00833430" w:rsidP="00833430">
      <w:pPr>
        <w:numPr>
          <w:ilvl w:val="0"/>
          <w:numId w:val="2"/>
        </w:numPr>
        <w:tabs>
          <w:tab w:val="left" w:pos="20"/>
          <w:tab w:val="left" w:pos="360"/>
        </w:tabs>
        <w:spacing w:after="120"/>
        <w:ind w:left="360"/>
        <w:jc w:val="both"/>
        <w:rPr>
          <w:rFonts w:ascii="Times New Roman" w:hAnsi="Times New Roman"/>
        </w:rPr>
      </w:pPr>
      <w:r w:rsidRPr="0055570E">
        <w:rPr>
          <w:rFonts w:ascii="Times New Roman" w:hAnsi="Times New Roman"/>
          <w:color w:val="000000"/>
        </w:rPr>
        <w:t>Ze względu na różne kierunki dojazdu uczniów do szkół oraz różne odległości występujące                            pomiędzy poszczególnymi miejscowościami przedstawionymi w ofercie, Wykonawca zobowiązany jest do podania jednej uśrednionej ceny brutto biletu miesięcznego dwustronnego (dowóz i odwóz). Zamawiający zastrzega sobie możliwość wykupienia 50%-go biletu miesięcznego na dowóz lub odwóz dziecka/ucznia.</w:t>
      </w:r>
    </w:p>
    <w:p w14:paraId="09187E40" w14:textId="77777777" w:rsidR="00833430" w:rsidRDefault="00833430" w:rsidP="00833430">
      <w:pPr>
        <w:numPr>
          <w:ilvl w:val="0"/>
          <w:numId w:val="2"/>
        </w:numPr>
        <w:tabs>
          <w:tab w:val="left" w:pos="20"/>
          <w:tab w:val="left" w:pos="360"/>
        </w:tabs>
        <w:spacing w:after="120"/>
        <w:ind w:left="360"/>
        <w:jc w:val="both"/>
        <w:rPr>
          <w:rFonts w:ascii="Times New Roman" w:hAnsi="Times New Roman"/>
        </w:rPr>
      </w:pPr>
      <w:r>
        <w:rPr>
          <w:rFonts w:ascii="Times New Roman" w:hAnsi="Times New Roman"/>
          <w:color w:val="000000"/>
        </w:rPr>
        <w:t>Do ceny biletu należy doliczyć również koszty związanie z odpowiednim oznakowaniem przez                    Wykonawcę przystanków znajdujących się na trasach objętych niniejszym zamówieniem, zgodnie z obowiązującymi przepisami.</w:t>
      </w:r>
    </w:p>
    <w:p w14:paraId="0BB01D2B" w14:textId="77777777" w:rsidR="00833430" w:rsidRDefault="00833430" w:rsidP="00833430">
      <w:pPr>
        <w:numPr>
          <w:ilvl w:val="0"/>
          <w:numId w:val="2"/>
        </w:numPr>
        <w:tabs>
          <w:tab w:val="left" w:pos="20"/>
          <w:tab w:val="left" w:pos="360"/>
        </w:tabs>
        <w:spacing w:after="120"/>
        <w:ind w:left="360"/>
        <w:jc w:val="both"/>
        <w:rPr>
          <w:rFonts w:ascii="Times New Roman" w:hAnsi="Times New Roman"/>
        </w:rPr>
      </w:pPr>
      <w:r>
        <w:rPr>
          <w:rFonts w:ascii="Times New Roman" w:hAnsi="Times New Roman"/>
          <w:color w:val="000000"/>
        </w:rPr>
        <w:t xml:space="preserve">Zamawiający stosownie do art. 95 ustawy- Prawo zamówień publicznych, wymaga zatrudnienia przez Wykonawcę lub podwykonawcę na podstawie umowy o pracę w rozumieniu przepisów ustawy z dnia  26 czerwca 1974 roku - Kodeks Pracy (Dz. U. z 2020 r. poz.1320 ze zm.) kierowców posiadających prawo jazdy kategorii D lub D1 wykonujących przedmiotową usługę, o ile nie są (będą) wykonywane przez daną osobę w ramach prowadzonej przez nią działalności gospodarczej. Wykonawca zobowiązany jest do okazania Zamawiającemu w terminie 7 dni od dnia podpisania umowy oświadczenia lub innego dokumentu  potwierdzającego fakt zatrudnienia przez Wykonawcą na podstawie umowy o pracę osób lub osoby   wykonującej czynności, o których mowa wyżej lub w terminie 3 dni każdorazowego wezwania Zamawiającego. W przypadku powzięcia przez Zamawiającego wątpliwości co do stosunku prawnego łączącego Wykonawcę z osobami, o których mowa wyżej, Zamawiający zawiadamia Państwową Inspekcję Pracy, w celu przeprowadzenia kontroli.  </w:t>
      </w:r>
    </w:p>
    <w:p w14:paraId="7E5BABC5" w14:textId="77777777" w:rsidR="00833430" w:rsidRDefault="00833430" w:rsidP="00833430">
      <w:pPr>
        <w:numPr>
          <w:ilvl w:val="0"/>
          <w:numId w:val="2"/>
        </w:numPr>
        <w:tabs>
          <w:tab w:val="left" w:pos="20"/>
          <w:tab w:val="left" w:pos="360"/>
        </w:tabs>
        <w:spacing w:after="120"/>
        <w:ind w:left="360"/>
        <w:jc w:val="both"/>
      </w:pPr>
      <w:r>
        <w:rPr>
          <w:rFonts w:ascii="Times New Roman" w:hAnsi="Times New Roman"/>
          <w:color w:val="000000"/>
        </w:rPr>
        <w:t>Wykonawca zobowiązany jest do zapewnienia warunków do przestrzegania zaleceń GIS w okresie stanu epidemicznego</w:t>
      </w:r>
    </w:p>
    <w:p w14:paraId="1DD9AAC4" w14:textId="77777777" w:rsidR="00833430" w:rsidRDefault="00833430" w:rsidP="00833430">
      <w:pPr>
        <w:numPr>
          <w:ilvl w:val="0"/>
          <w:numId w:val="2"/>
        </w:numPr>
        <w:tabs>
          <w:tab w:val="left" w:pos="20"/>
          <w:tab w:val="left" w:pos="360"/>
          <w:tab w:val="left" w:pos="720"/>
        </w:tabs>
        <w:ind w:hanging="720"/>
        <w:jc w:val="both"/>
        <w:rPr>
          <w:rFonts w:ascii="Times New Roman" w:hAnsi="Times New Roman"/>
        </w:rPr>
      </w:pPr>
      <w:r>
        <w:rPr>
          <w:rFonts w:ascii="Times New Roman" w:hAnsi="Times New Roman"/>
          <w:color w:val="000000"/>
        </w:rPr>
        <w:t>Zamawiający przewiduje zakup biletów połówkowych (przejazd w jedną stronę).</w:t>
      </w:r>
    </w:p>
    <w:p w14:paraId="4278E0F8" w14:textId="77777777" w:rsidR="00833430" w:rsidRDefault="00833430" w:rsidP="00833430">
      <w:pPr>
        <w:tabs>
          <w:tab w:val="left" w:pos="20"/>
          <w:tab w:val="left" w:pos="360"/>
        </w:tabs>
        <w:spacing w:after="120"/>
        <w:ind w:left="720"/>
        <w:jc w:val="both"/>
        <w:rPr>
          <w:rFonts w:ascii="Times New Roman" w:hAnsi="Times New Roman"/>
          <w:color w:val="000000"/>
        </w:rPr>
      </w:pPr>
    </w:p>
    <w:p w14:paraId="325B53AD" w14:textId="77777777" w:rsidR="00833430" w:rsidRDefault="00833430" w:rsidP="00833430">
      <w:pPr>
        <w:jc w:val="both"/>
        <w:rPr>
          <w:rFonts w:ascii="Times New Roman" w:hAnsi="Times New Roman"/>
        </w:rPr>
      </w:pPr>
      <w:r>
        <w:rPr>
          <w:rFonts w:ascii="Times New Roman" w:hAnsi="Times New Roman"/>
          <w:color w:val="000000"/>
        </w:rPr>
        <w:t>Oznaczenie wg Wspólnego Słownika Zamówień CPV:</w:t>
      </w:r>
    </w:p>
    <w:p w14:paraId="74A5D58F" w14:textId="77777777" w:rsidR="00833430" w:rsidRDefault="00833430" w:rsidP="00833430">
      <w:pPr>
        <w:jc w:val="both"/>
        <w:rPr>
          <w:rFonts w:ascii="Times New Roman" w:hAnsi="Times New Roman"/>
        </w:rPr>
      </w:pPr>
      <w:r>
        <w:rPr>
          <w:rFonts w:ascii="Times New Roman" w:hAnsi="Times New Roman"/>
          <w:color w:val="000000"/>
        </w:rPr>
        <w:t>60 10 00 00-9 – usługi w zakresie transportu drogowego.</w:t>
      </w:r>
    </w:p>
    <w:p w14:paraId="18FEB441" w14:textId="77777777" w:rsidR="00833430" w:rsidRDefault="00833430" w:rsidP="00833430">
      <w:pPr>
        <w:spacing w:after="120"/>
        <w:ind w:left="714"/>
        <w:jc w:val="both"/>
        <w:rPr>
          <w:rFonts w:ascii="Times New Roman" w:hAnsi="Times New Roman"/>
          <w:color w:val="000000"/>
        </w:rPr>
      </w:pPr>
    </w:p>
    <w:p w14:paraId="7E55EB44" w14:textId="77777777" w:rsidR="00833430" w:rsidRDefault="00833430" w:rsidP="00833430">
      <w:pPr>
        <w:spacing w:after="120"/>
        <w:jc w:val="both"/>
        <w:rPr>
          <w:rFonts w:ascii="Times New Roman" w:hAnsi="Times New Roman"/>
        </w:rPr>
      </w:pPr>
      <w:r>
        <w:rPr>
          <w:rFonts w:ascii="Times New Roman" w:hAnsi="Times New Roman"/>
          <w:b/>
          <w:i/>
          <w:color w:val="000000"/>
          <w:u w:val="single"/>
        </w:rPr>
        <w:t>§ 4.</w:t>
      </w:r>
      <w:r>
        <w:rPr>
          <w:rFonts w:ascii="Times New Roman" w:hAnsi="Times New Roman"/>
          <w:b/>
          <w:i/>
          <w:color w:val="000000"/>
          <w:u w:val="single"/>
        </w:rPr>
        <w:tab/>
        <w:t>Termin wykonania zamówienia:</w:t>
      </w:r>
    </w:p>
    <w:p w14:paraId="412F7EBF" w14:textId="77777777" w:rsidR="00833430" w:rsidRDefault="00833430" w:rsidP="00833430">
      <w:pPr>
        <w:tabs>
          <w:tab w:val="left" w:pos="286"/>
        </w:tabs>
        <w:jc w:val="both"/>
        <w:rPr>
          <w:rFonts w:ascii="Times New Roman" w:hAnsi="Times New Roman"/>
        </w:rPr>
      </w:pPr>
      <w:r>
        <w:rPr>
          <w:rFonts w:ascii="Times New Roman" w:hAnsi="Times New Roman"/>
          <w:color w:val="000000"/>
        </w:rPr>
        <w:t>Zamówienie należy zrealizować od dnia podpisania umowy, jednak nie wcześ</w:t>
      </w:r>
      <w:r w:rsidR="00C33C2C">
        <w:rPr>
          <w:rFonts w:ascii="Times New Roman" w:hAnsi="Times New Roman"/>
          <w:color w:val="000000"/>
        </w:rPr>
        <w:t>n</w:t>
      </w:r>
      <w:r w:rsidR="006432C2">
        <w:rPr>
          <w:rFonts w:ascii="Times New Roman" w:hAnsi="Times New Roman"/>
          <w:color w:val="000000"/>
        </w:rPr>
        <w:t>iej niż od dnia 1 września 2022</w:t>
      </w:r>
      <w:r w:rsidR="00C33C2C">
        <w:rPr>
          <w:rFonts w:ascii="Times New Roman" w:hAnsi="Times New Roman"/>
          <w:color w:val="000000"/>
        </w:rPr>
        <w:t>r. do dnia 30 czerwca 2023</w:t>
      </w:r>
      <w:r w:rsidR="006432C2">
        <w:rPr>
          <w:rFonts w:ascii="Times New Roman" w:hAnsi="Times New Roman"/>
          <w:color w:val="000000"/>
        </w:rPr>
        <w:t>r.</w:t>
      </w:r>
      <w:r>
        <w:rPr>
          <w:rFonts w:ascii="Times New Roman" w:hAnsi="Times New Roman"/>
          <w:color w:val="000000"/>
        </w:rPr>
        <w:t xml:space="preserve"> za wyjątkiem dni wolnych od nauki, zgodnie z Rozporządzeniem Ministra Edukacji Narodowej z dnia 11 sierpnia  2017 r. w sprawie organizacji roku szkolnego ( Dz. U. z 2017 r. poz. 1603 ze zm.).</w:t>
      </w:r>
    </w:p>
    <w:p w14:paraId="561E46B8" w14:textId="77777777" w:rsidR="00833430" w:rsidRDefault="00833430" w:rsidP="00833430">
      <w:pPr>
        <w:ind w:left="680"/>
        <w:jc w:val="both"/>
        <w:rPr>
          <w:rFonts w:ascii="Times New Roman" w:hAnsi="Times New Roman"/>
          <w:color w:val="000000"/>
        </w:rPr>
      </w:pPr>
    </w:p>
    <w:p w14:paraId="628BD8CF" w14:textId="77777777" w:rsidR="00833430" w:rsidRDefault="00833430" w:rsidP="00833430">
      <w:pPr>
        <w:spacing w:after="120"/>
        <w:jc w:val="both"/>
        <w:rPr>
          <w:rFonts w:ascii="Times New Roman" w:hAnsi="Times New Roman"/>
        </w:rPr>
      </w:pPr>
      <w:r>
        <w:rPr>
          <w:rFonts w:ascii="Times New Roman" w:hAnsi="Times New Roman"/>
          <w:b/>
          <w:i/>
          <w:color w:val="000000"/>
          <w:u w:val="single"/>
        </w:rPr>
        <w:lastRenderedPageBreak/>
        <w:t>§ 5.</w:t>
      </w:r>
      <w:r>
        <w:rPr>
          <w:rFonts w:ascii="Times New Roman" w:hAnsi="Times New Roman"/>
          <w:b/>
          <w:i/>
          <w:color w:val="000000"/>
          <w:u w:val="single"/>
        </w:rPr>
        <w:tab/>
        <w:t>O udzielenie zamówienia mogą ubiegać się Wykonawcy:</w:t>
      </w:r>
    </w:p>
    <w:p w14:paraId="2A09607B" w14:textId="77777777" w:rsidR="00833430" w:rsidRDefault="00833430" w:rsidP="00833430">
      <w:pPr>
        <w:spacing w:after="26" w:line="276" w:lineRule="auto"/>
        <w:rPr>
          <w:rFonts w:ascii="Times New Roman" w:hAnsi="Times New Roman"/>
        </w:rPr>
      </w:pPr>
      <w:r>
        <w:rPr>
          <w:rFonts w:ascii="Times New Roman" w:hAnsi="Times New Roman"/>
          <w:color w:val="000000"/>
        </w:rPr>
        <w:t>1) nie podlegają wykluczeniu;</w:t>
      </w:r>
    </w:p>
    <w:p w14:paraId="44C71C02" w14:textId="77777777" w:rsidR="00833430" w:rsidRDefault="00833430" w:rsidP="00833430">
      <w:pPr>
        <w:spacing w:after="80" w:line="276" w:lineRule="auto"/>
        <w:rPr>
          <w:rFonts w:ascii="Times New Roman" w:hAnsi="Times New Roman"/>
        </w:rPr>
      </w:pPr>
      <w:r>
        <w:rPr>
          <w:rFonts w:ascii="Times New Roman" w:hAnsi="Times New Roman"/>
          <w:color w:val="000000"/>
        </w:rPr>
        <w:t>2) spełniają warunki udziału w postępowaniu, o ile zostały one określone przez zamawiającego.</w:t>
      </w:r>
    </w:p>
    <w:p w14:paraId="258A63F3" w14:textId="77777777" w:rsidR="00833430" w:rsidRDefault="00833430" w:rsidP="00833430">
      <w:pPr>
        <w:tabs>
          <w:tab w:val="left" w:pos="357"/>
          <w:tab w:val="left" w:pos="680"/>
        </w:tabs>
        <w:spacing w:after="120"/>
        <w:jc w:val="both"/>
        <w:rPr>
          <w:rFonts w:ascii="Times New Roman" w:hAnsi="Times New Roman"/>
          <w:color w:val="000000"/>
        </w:rPr>
      </w:pPr>
    </w:p>
    <w:p w14:paraId="49293858" w14:textId="77777777" w:rsidR="00833430" w:rsidRDefault="00833430" w:rsidP="00833430">
      <w:pPr>
        <w:spacing w:after="120"/>
        <w:jc w:val="both"/>
        <w:rPr>
          <w:rFonts w:ascii="Times New Roman" w:hAnsi="Times New Roman"/>
        </w:rPr>
      </w:pPr>
      <w:r>
        <w:rPr>
          <w:rFonts w:ascii="Times New Roman" w:hAnsi="Times New Roman"/>
          <w:b/>
          <w:i/>
          <w:color w:val="000000"/>
          <w:u w:val="single"/>
        </w:rPr>
        <w:t>§ 6.</w:t>
      </w:r>
      <w:r>
        <w:rPr>
          <w:rFonts w:ascii="Times New Roman" w:hAnsi="Times New Roman"/>
          <w:b/>
          <w:i/>
          <w:color w:val="000000"/>
          <w:u w:val="single"/>
        </w:rPr>
        <w:tab/>
        <w:t>Warunki udziału w postępowaniu:</w:t>
      </w:r>
    </w:p>
    <w:p w14:paraId="4D63645B" w14:textId="77777777" w:rsidR="00833430" w:rsidRDefault="00833430" w:rsidP="00833430">
      <w:pPr>
        <w:spacing w:after="120"/>
        <w:jc w:val="both"/>
        <w:rPr>
          <w:rFonts w:ascii="Times New Roman" w:hAnsi="Times New Roman"/>
        </w:rPr>
      </w:pPr>
      <w:r>
        <w:rPr>
          <w:rFonts w:ascii="Times New Roman" w:hAnsi="Times New Roman"/>
          <w:color w:val="000000"/>
        </w:rPr>
        <w:t>O udzielenie zamówienia mogą ubiegać się Wykonawcy, którzy spełniają poniższe warunki w zakresie:</w:t>
      </w:r>
    </w:p>
    <w:p w14:paraId="790DCF79" w14:textId="77777777" w:rsidR="00833430" w:rsidRDefault="00833430" w:rsidP="00833430">
      <w:pPr>
        <w:tabs>
          <w:tab w:val="left" w:pos="357"/>
          <w:tab w:val="left" w:pos="680"/>
        </w:tabs>
        <w:spacing w:after="120"/>
        <w:jc w:val="both"/>
        <w:rPr>
          <w:rFonts w:ascii="Times New Roman" w:hAnsi="Times New Roman"/>
        </w:rPr>
      </w:pPr>
      <w:r>
        <w:rPr>
          <w:rFonts w:ascii="Times New Roman" w:hAnsi="Times New Roman"/>
          <w:b/>
          <w:color w:val="000000"/>
        </w:rPr>
        <w:t>1. Zdolności do występowania w obrocie gospodarczym:</w:t>
      </w:r>
    </w:p>
    <w:p w14:paraId="21DD3BB0" w14:textId="77777777" w:rsidR="00833430" w:rsidRDefault="00833430" w:rsidP="00833430">
      <w:pPr>
        <w:tabs>
          <w:tab w:val="left" w:pos="357"/>
          <w:tab w:val="left" w:pos="680"/>
        </w:tabs>
        <w:spacing w:after="120"/>
        <w:jc w:val="both"/>
        <w:rPr>
          <w:rFonts w:ascii="Times New Roman" w:hAnsi="Times New Roman"/>
        </w:rPr>
      </w:pPr>
      <w:r>
        <w:rPr>
          <w:rFonts w:ascii="Times New Roman" w:hAnsi="Times New Roman"/>
          <w:color w:val="000000"/>
        </w:rPr>
        <w:t>Zamawiający nie precyzuje warunku w tym zakresie.</w:t>
      </w:r>
    </w:p>
    <w:p w14:paraId="3F47839D" w14:textId="77777777" w:rsidR="00833430" w:rsidRDefault="00833430" w:rsidP="00833430">
      <w:pPr>
        <w:spacing w:after="26" w:line="276" w:lineRule="auto"/>
        <w:jc w:val="both"/>
        <w:rPr>
          <w:rFonts w:ascii="Times New Roman" w:hAnsi="Times New Roman"/>
        </w:rPr>
      </w:pPr>
      <w:r>
        <w:rPr>
          <w:rFonts w:ascii="Times New Roman" w:hAnsi="Times New Roman"/>
          <w:b/>
          <w:color w:val="000000"/>
        </w:rPr>
        <w:t>2. Uprawnień do prowadzenia określonej działalności gospodarczej lub zawodowej, o ile wynika to  z odrębnych przepisów:</w:t>
      </w:r>
    </w:p>
    <w:p w14:paraId="3590EC1D" w14:textId="77777777" w:rsidR="00833430" w:rsidRDefault="00833430" w:rsidP="00833430">
      <w:pPr>
        <w:tabs>
          <w:tab w:val="left" w:pos="357"/>
          <w:tab w:val="left" w:pos="680"/>
        </w:tabs>
        <w:spacing w:after="120"/>
        <w:jc w:val="both"/>
        <w:rPr>
          <w:rFonts w:ascii="Times New Roman" w:hAnsi="Times New Roman"/>
        </w:rPr>
      </w:pPr>
      <w:r>
        <w:rPr>
          <w:rFonts w:ascii="Times New Roman" w:hAnsi="Times New Roman"/>
          <w:color w:val="000000"/>
        </w:rPr>
        <w:t>Spełnienie warunku  zostanie uznane, jeżeli Wykonawca udokumentuje, że posiada koncesję, zezwolenie lub licencje, jeżeli ustawy nakładają obowiązek posiadania koncesji, zezwolenia lub licencji na podjęcie działalności gospodarczej w zakresie krajowego przewozu osób pojazdami samochodowymi, zezwolenie na wykonywanie regularnych przewozów osób w krajowym transporcie drogowym osób w ramach linii regularnych zgodnie z ustawą z dnia 6 września 2001 r. o transporcie drogowym (Dz. U. 2021 r. poz. 919 ze zm).</w:t>
      </w:r>
    </w:p>
    <w:p w14:paraId="13BED25B" w14:textId="77777777" w:rsidR="00833430" w:rsidRDefault="00833430" w:rsidP="00833430">
      <w:pPr>
        <w:tabs>
          <w:tab w:val="left" w:pos="357"/>
          <w:tab w:val="left" w:pos="680"/>
        </w:tabs>
        <w:jc w:val="both"/>
        <w:rPr>
          <w:rFonts w:ascii="Times New Roman" w:hAnsi="Times New Roman"/>
        </w:rPr>
      </w:pPr>
      <w:r>
        <w:rPr>
          <w:rFonts w:ascii="Times New Roman" w:hAnsi="Times New Roman"/>
          <w:b/>
          <w:color w:val="000000"/>
        </w:rPr>
        <w:t>3. Sytuacji ekonomicznej i sytuacji finansowej:</w:t>
      </w:r>
    </w:p>
    <w:p w14:paraId="1A989AEB" w14:textId="77777777" w:rsidR="00833430" w:rsidRDefault="00833430" w:rsidP="00833430">
      <w:pPr>
        <w:tabs>
          <w:tab w:val="left" w:pos="357"/>
          <w:tab w:val="left" w:pos="680"/>
        </w:tabs>
        <w:jc w:val="both"/>
        <w:rPr>
          <w:rFonts w:ascii="Times New Roman" w:hAnsi="Times New Roman"/>
        </w:rPr>
      </w:pPr>
      <w:r>
        <w:rPr>
          <w:rFonts w:ascii="Times New Roman" w:hAnsi="Times New Roman"/>
          <w:color w:val="000000"/>
        </w:rPr>
        <w:t>Spełnienie warunku zostanie uznane, jeżeli Wykonawca udokumentuje, że posiada opłaconą polisę,                                  a w przypadku jej braku inny dokument potwierdzający, że Wykonawca jest ubezpieczony od odpowiedzialności cywilnej w zakresie prowadzonej działalności związanej z przedmiotem zamówienia, nie mniejszej niż 100.000,00 zł (słownie złotych: sto tysięcy 00/100).</w:t>
      </w:r>
    </w:p>
    <w:p w14:paraId="6B7BE323" w14:textId="77777777" w:rsidR="00833430" w:rsidRDefault="00833430" w:rsidP="00833430">
      <w:pPr>
        <w:tabs>
          <w:tab w:val="left" w:pos="357"/>
          <w:tab w:val="left" w:pos="680"/>
        </w:tabs>
        <w:jc w:val="both"/>
        <w:rPr>
          <w:rFonts w:ascii="Times New Roman" w:hAnsi="Times New Roman"/>
          <w:color w:val="000000"/>
        </w:rPr>
      </w:pPr>
    </w:p>
    <w:p w14:paraId="0AC5B7A5" w14:textId="77777777" w:rsidR="00833430" w:rsidRDefault="00833430" w:rsidP="00833430">
      <w:pPr>
        <w:tabs>
          <w:tab w:val="left" w:pos="360"/>
          <w:tab w:val="left" w:pos="680"/>
        </w:tabs>
        <w:spacing w:after="120"/>
        <w:jc w:val="both"/>
        <w:rPr>
          <w:rFonts w:ascii="Times New Roman" w:hAnsi="Times New Roman"/>
        </w:rPr>
      </w:pPr>
      <w:r>
        <w:rPr>
          <w:rFonts w:ascii="Times New Roman" w:hAnsi="Times New Roman"/>
          <w:b/>
          <w:color w:val="000000"/>
        </w:rPr>
        <w:t xml:space="preserve">4. Zdolności technicznej i zdolności zawodowej: </w:t>
      </w:r>
    </w:p>
    <w:p w14:paraId="5E22E737" w14:textId="77777777" w:rsidR="00833430" w:rsidRDefault="00833430" w:rsidP="00833430">
      <w:pPr>
        <w:spacing w:after="120"/>
        <w:jc w:val="both"/>
        <w:rPr>
          <w:rFonts w:ascii="Times New Roman" w:hAnsi="Times New Roman"/>
        </w:rPr>
      </w:pPr>
      <w:r>
        <w:rPr>
          <w:rFonts w:ascii="Times New Roman" w:hAnsi="Times New Roman"/>
          <w:color w:val="000000"/>
        </w:rPr>
        <w:t>Spełnienie warunku wymienionego zostanie uznane jeżeli:</w:t>
      </w:r>
    </w:p>
    <w:p w14:paraId="7C0D249C" w14:textId="77777777" w:rsidR="00833430" w:rsidRDefault="00833430" w:rsidP="006432C2">
      <w:pPr>
        <w:numPr>
          <w:ilvl w:val="0"/>
          <w:numId w:val="3"/>
        </w:numPr>
        <w:spacing w:after="120"/>
        <w:ind w:left="426" w:hanging="426"/>
        <w:jc w:val="both"/>
        <w:rPr>
          <w:rFonts w:ascii="Times New Roman" w:hAnsi="Times New Roman"/>
        </w:rPr>
      </w:pPr>
      <w:r>
        <w:rPr>
          <w:rFonts w:ascii="Times New Roman" w:hAnsi="Times New Roman"/>
          <w:color w:val="000000"/>
        </w:rPr>
        <w:t xml:space="preserve">potencjał techniczny Wykonawcy pozwoli na prawidłowe wykonanie zamówienia, to znaczy: Wykonawca musi dysponować co najmniej </w:t>
      </w:r>
      <w:r w:rsidRPr="0055570E">
        <w:rPr>
          <w:rFonts w:ascii="Times New Roman" w:hAnsi="Times New Roman"/>
          <w:color w:val="000000"/>
        </w:rPr>
        <w:t>10</w:t>
      </w:r>
      <w:r>
        <w:rPr>
          <w:rFonts w:ascii="Times New Roman" w:hAnsi="Times New Roman"/>
          <w:color w:val="000000"/>
        </w:rPr>
        <w:t xml:space="preserve"> pełnosprawnymi pojazdami spełniającymi warunki techniczne zgodnie z Rozporządzeniem Ministra Infrastruktury z dnia 31 grudnia 2002r. w sprawie warunków technicznych pojazdów oraz zakresu ich niezbędnego wyposażenia</w:t>
      </w:r>
      <w:r>
        <w:rPr>
          <w:rFonts w:ascii="Times New Roman" w:hAnsi="Times New Roman"/>
          <w:color w:val="000000"/>
          <w:vertAlign w:val="superscript"/>
        </w:rPr>
        <w:t xml:space="preserve"> </w:t>
      </w:r>
      <w:r>
        <w:rPr>
          <w:rFonts w:ascii="Times New Roman" w:hAnsi="Times New Roman"/>
          <w:color w:val="000000"/>
        </w:rPr>
        <w:t xml:space="preserve">(Dz. U. z 2016 r. poz. 2022 ze zm. ) </w:t>
      </w:r>
      <w:r w:rsidRPr="00793D63">
        <w:rPr>
          <w:rFonts w:ascii="Times New Roman" w:hAnsi="Times New Roman"/>
        </w:rPr>
        <w:t>posiadającymi maksymalnie rok produkcji 1998 oraz  odpowiednią ilość miejsc siedzących dla dzieci/uczniów oraz opiekunów;</w:t>
      </w:r>
    </w:p>
    <w:p w14:paraId="1F4269A3" w14:textId="77777777" w:rsidR="00833430" w:rsidRDefault="00833430" w:rsidP="006432C2">
      <w:pPr>
        <w:numPr>
          <w:ilvl w:val="0"/>
          <w:numId w:val="3"/>
        </w:numPr>
        <w:spacing w:after="120"/>
        <w:ind w:left="426" w:hanging="426"/>
        <w:jc w:val="both"/>
        <w:rPr>
          <w:rFonts w:ascii="Times New Roman" w:hAnsi="Times New Roman"/>
        </w:rPr>
      </w:pPr>
      <w:r>
        <w:rPr>
          <w:rFonts w:ascii="Times New Roman" w:hAnsi="Times New Roman"/>
          <w:color w:val="000000"/>
        </w:rPr>
        <w:t>Wykonawca musi wykazać, że w okresie ostatnich trzech lat przed upływem terminu składania ofert, a jeżeli okres prowadzenia działalności jest krótszy – w tym o</w:t>
      </w:r>
      <w:r w:rsidR="00036F25">
        <w:rPr>
          <w:rFonts w:ascii="Times New Roman" w:hAnsi="Times New Roman"/>
          <w:color w:val="000000"/>
        </w:rPr>
        <w:t xml:space="preserve">kresie, wykonał co najmniej </w:t>
      </w:r>
      <w:r w:rsidR="00036F25" w:rsidRPr="0055570E">
        <w:rPr>
          <w:rFonts w:ascii="Times New Roman" w:hAnsi="Times New Roman"/>
          <w:color w:val="000000"/>
        </w:rPr>
        <w:t>cztery (4</w:t>
      </w:r>
      <w:r w:rsidRPr="0055570E">
        <w:rPr>
          <w:rFonts w:ascii="Times New Roman" w:hAnsi="Times New Roman"/>
          <w:color w:val="000000"/>
        </w:rPr>
        <w:t>) usługi polegające na przewozie dzieci/uczniów,</w:t>
      </w:r>
      <w:r w:rsidR="00036F25" w:rsidRPr="0055570E">
        <w:rPr>
          <w:rFonts w:ascii="Times New Roman" w:hAnsi="Times New Roman"/>
          <w:color w:val="000000"/>
        </w:rPr>
        <w:t xml:space="preserve"> o wartości nie mniejszej niż 35</w:t>
      </w:r>
      <w:r w:rsidRPr="0055570E">
        <w:rPr>
          <w:rFonts w:ascii="Times New Roman" w:hAnsi="Times New Roman"/>
          <w:color w:val="000000"/>
        </w:rPr>
        <w:t>0.000,00 zł</w:t>
      </w:r>
      <w:r>
        <w:rPr>
          <w:rFonts w:ascii="Times New Roman" w:hAnsi="Times New Roman"/>
          <w:color w:val="000000"/>
        </w:rPr>
        <w:t xml:space="preserve"> (brutto) każda;</w:t>
      </w:r>
    </w:p>
    <w:p w14:paraId="51DB5A85" w14:textId="77777777" w:rsidR="00833430" w:rsidRDefault="00833430" w:rsidP="006432C2">
      <w:pPr>
        <w:numPr>
          <w:ilvl w:val="0"/>
          <w:numId w:val="3"/>
        </w:numPr>
        <w:spacing w:after="120"/>
        <w:ind w:left="426" w:hanging="426"/>
        <w:jc w:val="both"/>
        <w:rPr>
          <w:rFonts w:ascii="Times New Roman" w:hAnsi="Times New Roman"/>
        </w:rPr>
      </w:pPr>
      <w:r>
        <w:rPr>
          <w:rFonts w:ascii="Times New Roman" w:hAnsi="Times New Roman"/>
          <w:color w:val="000000"/>
        </w:rPr>
        <w:t>W przypadku Wykonawców wspólnie ubiegających się o udzielenie zamówienia, publicznego warunek zostanie uznany za spełniony jeżeli jeden podmiot (Wykonawca samodzielnie lub jeden z konsorcjantów lub inny podmiot, na którego zdolnościach  technicznych lub zawodowych Wykonawca polega) wykonał/wykonuje usługę. Doświadczenia podmiotów nie sumuje się.</w:t>
      </w:r>
    </w:p>
    <w:p w14:paraId="672C8505" w14:textId="77777777" w:rsidR="00833430" w:rsidRDefault="00833430" w:rsidP="006432C2">
      <w:pPr>
        <w:numPr>
          <w:ilvl w:val="0"/>
          <w:numId w:val="3"/>
        </w:numPr>
        <w:spacing w:after="120"/>
        <w:ind w:left="426" w:hanging="426"/>
        <w:jc w:val="both"/>
        <w:rPr>
          <w:rFonts w:ascii="Times New Roman" w:hAnsi="Times New Roman"/>
        </w:rPr>
      </w:pPr>
      <w:r>
        <w:rPr>
          <w:rFonts w:ascii="Times New Roman" w:hAnsi="Times New Roman"/>
          <w:color w:val="000000"/>
        </w:rPr>
        <w:t>Poleganie na zasobach innych podmiotów: Wykonawca może w celu potwierdzenia spełniania warunków udziału w postępowaniu, w stosownych sytuacjach oraz w odniesieniu do przedmiotowego zamówienia lub jego części, polegać na zdolnościach technicznych lub zawodowych podmiotów udostępniających zasoby, niezależnie od charakteru prawnego łączących go z nimi stosunków prawnych.</w:t>
      </w:r>
    </w:p>
    <w:p w14:paraId="31F7EF74" w14:textId="77777777" w:rsidR="00833430" w:rsidRDefault="00833430" w:rsidP="006432C2">
      <w:pPr>
        <w:numPr>
          <w:ilvl w:val="0"/>
          <w:numId w:val="3"/>
        </w:numPr>
        <w:spacing w:after="120"/>
        <w:ind w:left="426" w:hanging="426"/>
        <w:jc w:val="both"/>
        <w:rPr>
          <w:rFonts w:ascii="Times New Roman" w:hAnsi="Times New Roman"/>
        </w:rPr>
      </w:pPr>
      <w:r>
        <w:rPr>
          <w:rFonts w:ascii="Times New Roman" w:hAnsi="Times New Roman"/>
          <w:color w:val="000000"/>
        </w:rPr>
        <w:t xml:space="preserve">Wykonawca, który polega na zdolnościach lub sytuacji podmiotów udostępniających zasoby, składa, wraz z wnioskiem o dopuszczenie do udziału w postępowaniu albo odpowiednio wraz z </w:t>
      </w:r>
      <w:r>
        <w:rPr>
          <w:rFonts w:ascii="Times New Roman" w:hAnsi="Times New Roman"/>
          <w:color w:val="000000"/>
        </w:rPr>
        <w:lastRenderedPageBreak/>
        <w:t>ofertą,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w:t>
      </w:r>
    </w:p>
    <w:p w14:paraId="0FA9F86E" w14:textId="77777777" w:rsidR="00833430" w:rsidRDefault="00833430" w:rsidP="006432C2">
      <w:pPr>
        <w:numPr>
          <w:ilvl w:val="0"/>
          <w:numId w:val="3"/>
        </w:numPr>
        <w:spacing w:after="120"/>
        <w:ind w:left="426" w:hanging="426"/>
        <w:jc w:val="both"/>
        <w:rPr>
          <w:rFonts w:ascii="Times New Roman" w:hAnsi="Times New Roman"/>
        </w:rPr>
      </w:pPr>
      <w:r>
        <w:rPr>
          <w:rFonts w:ascii="Times New Roman" w:hAnsi="Times New Roman"/>
          <w:color w:val="000000"/>
        </w:rPr>
        <w:t>Zobowiązanie podmiotu udostępniającego zasoby, potwierdza, że stosunek łączący wykonawcę                       z podmiotami udostępniającymi zasoby gwarantuje rzeczywisty dostęp do tych zasobów oraz określa w szczególności:</w:t>
      </w:r>
    </w:p>
    <w:p w14:paraId="06AC4BC9" w14:textId="77777777" w:rsidR="00833430" w:rsidRDefault="00833430" w:rsidP="006432C2">
      <w:pPr>
        <w:numPr>
          <w:ilvl w:val="0"/>
          <w:numId w:val="4"/>
        </w:numPr>
        <w:spacing w:after="120"/>
        <w:ind w:left="851" w:hanging="426"/>
        <w:jc w:val="both"/>
        <w:rPr>
          <w:rFonts w:ascii="Times New Roman" w:hAnsi="Times New Roman"/>
        </w:rPr>
      </w:pPr>
      <w:r>
        <w:rPr>
          <w:rFonts w:ascii="Times New Roman" w:hAnsi="Times New Roman"/>
          <w:color w:val="000000"/>
        </w:rPr>
        <w:t xml:space="preserve"> zakres dostępnych wykonawcy zasobów podmiotu udostępniającego zasoby;</w:t>
      </w:r>
    </w:p>
    <w:p w14:paraId="1AE41DDC" w14:textId="77777777" w:rsidR="00833430" w:rsidRDefault="00833430" w:rsidP="006432C2">
      <w:pPr>
        <w:numPr>
          <w:ilvl w:val="0"/>
          <w:numId w:val="4"/>
        </w:numPr>
        <w:spacing w:after="120"/>
        <w:ind w:left="851" w:hanging="426"/>
        <w:jc w:val="both"/>
        <w:rPr>
          <w:rFonts w:ascii="Times New Roman" w:hAnsi="Times New Roman"/>
        </w:rPr>
      </w:pPr>
      <w:r>
        <w:rPr>
          <w:rFonts w:ascii="Times New Roman" w:hAnsi="Times New Roman"/>
          <w:color w:val="000000"/>
        </w:rPr>
        <w:t xml:space="preserve"> sposób i okres udostępnienia wykonawcy i wykorzystania przez niego zasobów podmiotu                    udostępniającego te zasoby przy wykonywaniu zamówienia;</w:t>
      </w:r>
    </w:p>
    <w:p w14:paraId="3C5A5178" w14:textId="77777777" w:rsidR="00833430" w:rsidRDefault="00833430" w:rsidP="006432C2">
      <w:pPr>
        <w:numPr>
          <w:ilvl w:val="0"/>
          <w:numId w:val="4"/>
        </w:numPr>
        <w:spacing w:after="120"/>
        <w:ind w:left="851" w:hanging="426"/>
        <w:jc w:val="both"/>
        <w:rPr>
          <w:rFonts w:ascii="Times New Roman" w:hAnsi="Times New Roman"/>
        </w:rPr>
      </w:pPr>
      <w:r>
        <w:rPr>
          <w:rFonts w:ascii="Times New Roman" w:hAnsi="Times New Roman"/>
          <w:color w:val="000000"/>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14:paraId="6FF44C8C" w14:textId="77777777" w:rsidR="00833430" w:rsidRDefault="00833430" w:rsidP="006432C2">
      <w:pPr>
        <w:numPr>
          <w:ilvl w:val="0"/>
          <w:numId w:val="5"/>
        </w:numPr>
        <w:spacing w:after="120"/>
        <w:ind w:left="426" w:hanging="426"/>
        <w:jc w:val="both"/>
        <w:rPr>
          <w:rFonts w:ascii="Times New Roman" w:hAnsi="Times New Roman"/>
        </w:rPr>
      </w:pPr>
      <w:r>
        <w:rPr>
          <w:rFonts w:ascii="Times New Roman" w:hAnsi="Times New Roman"/>
          <w:color w:val="000000"/>
        </w:rPr>
        <w:t>Jeżeli wykonawca nie złożył oświadczenia, o którym mowa w art. 125 ust. 1 ustawy Pzp,                      podmiotowych środków dowodowych, innych dokumentów lub oświadczeń składanych                           w postępowaniu lub są one niekompletne lub zawierają błędy, zamawiający wzywa wykonawcę odpowiednio do ich złożenia, poprawienia lub uzupełnienia w wyznaczonym terminie, chyba że:</w:t>
      </w:r>
    </w:p>
    <w:p w14:paraId="0A297C8A" w14:textId="77777777" w:rsidR="00833430" w:rsidRDefault="00833430" w:rsidP="006432C2">
      <w:pPr>
        <w:numPr>
          <w:ilvl w:val="0"/>
          <w:numId w:val="6"/>
        </w:numPr>
        <w:spacing w:after="120"/>
        <w:ind w:left="993" w:hanging="426"/>
        <w:jc w:val="both"/>
        <w:rPr>
          <w:rFonts w:ascii="Times New Roman" w:hAnsi="Times New Roman"/>
        </w:rPr>
      </w:pPr>
      <w:r>
        <w:rPr>
          <w:rFonts w:ascii="Times New Roman" w:hAnsi="Times New Roman"/>
          <w:color w:val="000000"/>
        </w:rPr>
        <w:t>wniosek o dopuszczenie do udziału w postępowaniu albo oferta wykonawcy podlegają                            odrzuceniu bez względu na ich złożenie, uzupełnienie lub poprawienie lub</w:t>
      </w:r>
    </w:p>
    <w:p w14:paraId="749B8056" w14:textId="77777777" w:rsidR="00833430" w:rsidRDefault="00833430" w:rsidP="006432C2">
      <w:pPr>
        <w:numPr>
          <w:ilvl w:val="0"/>
          <w:numId w:val="6"/>
        </w:numPr>
        <w:spacing w:after="120"/>
        <w:ind w:left="993" w:hanging="426"/>
        <w:jc w:val="both"/>
        <w:rPr>
          <w:rFonts w:ascii="Times New Roman" w:hAnsi="Times New Roman"/>
        </w:rPr>
      </w:pPr>
      <w:r>
        <w:rPr>
          <w:rFonts w:ascii="Times New Roman" w:hAnsi="Times New Roman"/>
          <w:color w:val="000000"/>
        </w:rPr>
        <w:t>zachodzą przesłanki unieważnienia postępowania.</w:t>
      </w:r>
    </w:p>
    <w:p w14:paraId="0C976B04" w14:textId="77777777" w:rsidR="00833430" w:rsidRDefault="00833430" w:rsidP="00833430">
      <w:pPr>
        <w:tabs>
          <w:tab w:val="left" w:pos="327"/>
          <w:tab w:val="left" w:pos="680"/>
        </w:tabs>
        <w:spacing w:after="120"/>
        <w:jc w:val="both"/>
        <w:rPr>
          <w:rFonts w:ascii="Times New Roman" w:hAnsi="Times New Roman"/>
        </w:rPr>
      </w:pPr>
      <w:r>
        <w:rPr>
          <w:rFonts w:ascii="Times New Roman" w:hAnsi="Times New Roman"/>
          <w:b/>
          <w:color w:val="000000"/>
        </w:rPr>
        <w:t xml:space="preserve">Przesłanki obligatoryjnego wykluczenia wykonawców z postępowania: </w:t>
      </w:r>
    </w:p>
    <w:p w14:paraId="27F13107" w14:textId="77777777" w:rsidR="00833430" w:rsidRDefault="00833430" w:rsidP="00833430">
      <w:pPr>
        <w:numPr>
          <w:ilvl w:val="1"/>
          <w:numId w:val="7"/>
        </w:numPr>
        <w:tabs>
          <w:tab w:val="left" w:pos="20"/>
          <w:tab w:val="left" w:pos="142"/>
        </w:tabs>
        <w:spacing w:line="276" w:lineRule="auto"/>
        <w:ind w:left="284" w:hanging="284"/>
        <w:rPr>
          <w:rFonts w:ascii="Times New Roman" w:hAnsi="Times New Roman"/>
        </w:rPr>
      </w:pPr>
      <w:r>
        <w:rPr>
          <w:rFonts w:ascii="Times New Roman" w:hAnsi="Times New Roman"/>
          <w:color w:val="000000"/>
        </w:rPr>
        <w:t>Z postępowania o udzielenie zamówienia wyklucza się Wykonawcę:</w:t>
      </w:r>
    </w:p>
    <w:p w14:paraId="6AF29256" w14:textId="77777777" w:rsidR="00833430" w:rsidRDefault="00833430" w:rsidP="006432C2">
      <w:pPr>
        <w:numPr>
          <w:ilvl w:val="3"/>
          <w:numId w:val="7"/>
        </w:numPr>
        <w:spacing w:after="120"/>
        <w:ind w:left="851" w:hanging="567"/>
        <w:jc w:val="both"/>
        <w:rPr>
          <w:rFonts w:ascii="Times New Roman" w:hAnsi="Times New Roman"/>
        </w:rPr>
      </w:pPr>
      <w:r>
        <w:rPr>
          <w:rFonts w:ascii="Times New Roman" w:hAnsi="Times New Roman"/>
          <w:color w:val="000000"/>
        </w:rPr>
        <w:t>będącego osobą fizyczną, którego prawomocnie skazano za przestępstwo:</w:t>
      </w:r>
    </w:p>
    <w:p w14:paraId="76E4E14E" w14:textId="77777777" w:rsidR="00833430" w:rsidRDefault="00833430" w:rsidP="006432C2">
      <w:pPr>
        <w:numPr>
          <w:ilvl w:val="0"/>
          <w:numId w:val="8"/>
        </w:numPr>
        <w:spacing w:after="120"/>
        <w:ind w:left="1276" w:hanging="567"/>
        <w:jc w:val="both"/>
        <w:rPr>
          <w:rFonts w:ascii="Times New Roman" w:hAnsi="Times New Roman"/>
        </w:rPr>
      </w:pPr>
      <w:r>
        <w:rPr>
          <w:rFonts w:ascii="Times New Roman" w:hAnsi="Times New Roman"/>
          <w:color w:val="000000"/>
        </w:rPr>
        <w:t>udziału w zorganizowanej grupie przestępczej albo związku mającym na celu popełnienie  przestępstwa lub przestępstwa skarbowego, o którym mowa w art. 258 Kodeksu karnego,</w:t>
      </w:r>
    </w:p>
    <w:p w14:paraId="45A4551D" w14:textId="77777777" w:rsidR="00833430" w:rsidRDefault="00833430" w:rsidP="006432C2">
      <w:pPr>
        <w:numPr>
          <w:ilvl w:val="0"/>
          <w:numId w:val="8"/>
        </w:numPr>
        <w:spacing w:after="120"/>
        <w:ind w:left="1276" w:hanging="567"/>
        <w:jc w:val="both"/>
        <w:rPr>
          <w:rFonts w:ascii="Times New Roman" w:hAnsi="Times New Roman"/>
        </w:rPr>
      </w:pPr>
      <w:r>
        <w:rPr>
          <w:rFonts w:ascii="Times New Roman" w:hAnsi="Times New Roman"/>
          <w:color w:val="000000"/>
        </w:rPr>
        <w:t>handlu ludźmi, o którym mowa w art. 189a Kodeksu karnego,</w:t>
      </w:r>
    </w:p>
    <w:p w14:paraId="4C62030A" w14:textId="77777777" w:rsidR="00833430" w:rsidRDefault="00833430" w:rsidP="006432C2">
      <w:pPr>
        <w:numPr>
          <w:ilvl w:val="0"/>
          <w:numId w:val="8"/>
        </w:numPr>
        <w:spacing w:after="120"/>
        <w:ind w:left="1276" w:hanging="567"/>
        <w:jc w:val="both"/>
        <w:rPr>
          <w:rFonts w:ascii="Times New Roman" w:hAnsi="Times New Roman"/>
        </w:rPr>
      </w:pPr>
      <w:r>
        <w:rPr>
          <w:rFonts w:ascii="Times New Roman" w:hAnsi="Times New Roman"/>
          <w:color w:val="000000"/>
        </w:rPr>
        <w:t xml:space="preserve">o którym mowa w art. 228-230a, art. 250a Kodeksu karnego lub </w:t>
      </w:r>
      <w:r w:rsidR="006432C2">
        <w:rPr>
          <w:rFonts w:ascii="Times New Roman" w:hAnsi="Times New Roman"/>
          <w:color w:val="000000"/>
        </w:rPr>
        <w:t xml:space="preserve">w art. 46 lub art. 48 ustawy </w:t>
      </w:r>
      <w:r>
        <w:rPr>
          <w:rFonts w:ascii="Times New Roman" w:hAnsi="Times New Roman"/>
          <w:color w:val="000000"/>
        </w:rPr>
        <w:t>z dnia 25 czerwca 2010 r. o sporcie,</w:t>
      </w:r>
    </w:p>
    <w:p w14:paraId="671B77BD" w14:textId="77777777" w:rsidR="00833430" w:rsidRDefault="00833430" w:rsidP="006432C2">
      <w:pPr>
        <w:numPr>
          <w:ilvl w:val="0"/>
          <w:numId w:val="8"/>
        </w:numPr>
        <w:spacing w:after="120"/>
        <w:ind w:left="1276" w:hanging="567"/>
        <w:jc w:val="both"/>
        <w:rPr>
          <w:rFonts w:ascii="Times New Roman" w:hAnsi="Times New Roman"/>
        </w:rPr>
      </w:pPr>
      <w:r>
        <w:rPr>
          <w:rFonts w:ascii="Times New Roman" w:hAnsi="Times New Roman"/>
          <w:color w:val="000000"/>
        </w:rPr>
        <w:t>finansowania przestępstwa o charakterze terrorystycznym, o którym mowa w art. 165a Kodeksu karnego, lub przestępstwo udaremniania lub utrudnian</w:t>
      </w:r>
      <w:r w:rsidR="006432C2">
        <w:rPr>
          <w:rFonts w:ascii="Times New Roman" w:hAnsi="Times New Roman"/>
          <w:color w:val="000000"/>
        </w:rPr>
        <w:t xml:space="preserve">ia stwierdzenia przestępnego </w:t>
      </w:r>
      <w:r>
        <w:rPr>
          <w:rFonts w:ascii="Times New Roman" w:hAnsi="Times New Roman"/>
          <w:color w:val="000000"/>
        </w:rPr>
        <w:t>pochodzenia pieniędzy lub ukrywania ich pochodzenia, o k</w:t>
      </w:r>
      <w:r w:rsidR="006432C2">
        <w:rPr>
          <w:rFonts w:ascii="Times New Roman" w:hAnsi="Times New Roman"/>
          <w:color w:val="000000"/>
        </w:rPr>
        <w:t xml:space="preserve">tórym mowa  w art. 299 Kodeksu </w:t>
      </w:r>
      <w:r>
        <w:rPr>
          <w:rFonts w:ascii="Times New Roman" w:hAnsi="Times New Roman"/>
          <w:color w:val="000000"/>
        </w:rPr>
        <w:t>karnego,</w:t>
      </w:r>
    </w:p>
    <w:p w14:paraId="23CD7716" w14:textId="77777777" w:rsidR="00833430" w:rsidRDefault="00833430" w:rsidP="006432C2">
      <w:pPr>
        <w:numPr>
          <w:ilvl w:val="0"/>
          <w:numId w:val="8"/>
        </w:numPr>
        <w:spacing w:after="120"/>
        <w:ind w:left="1276" w:hanging="567"/>
        <w:jc w:val="both"/>
        <w:rPr>
          <w:rFonts w:ascii="Times New Roman" w:hAnsi="Times New Roman"/>
        </w:rPr>
      </w:pPr>
      <w:r>
        <w:rPr>
          <w:rFonts w:ascii="Times New Roman" w:hAnsi="Times New Roman"/>
          <w:color w:val="000000"/>
        </w:rPr>
        <w:t>o charakterze terrorystycznym, o którym mowa w art. 115 § 20 Kodeksu karnego, lub  mające na celu popełnienie tego przestępstwa,</w:t>
      </w:r>
    </w:p>
    <w:p w14:paraId="1C5E5046" w14:textId="77777777" w:rsidR="00833430" w:rsidRDefault="00833430" w:rsidP="006432C2">
      <w:pPr>
        <w:numPr>
          <w:ilvl w:val="0"/>
          <w:numId w:val="8"/>
        </w:numPr>
        <w:spacing w:after="120"/>
        <w:ind w:left="1276" w:hanging="567"/>
        <w:jc w:val="both"/>
        <w:rPr>
          <w:rFonts w:ascii="Times New Roman" w:hAnsi="Times New Roman"/>
        </w:rPr>
      </w:pPr>
      <w:r>
        <w:rPr>
          <w:rFonts w:ascii="Times New Roman" w:hAnsi="Times New Roman"/>
          <w:color w:val="000000"/>
        </w:rPr>
        <w:t>powierzenia wykonywania pracy małoletniemu cudzoziemcowi, o którym mowa w art. 9 ust. 2 ustawy z dnia 15 czerwca 2012r. o skutkach powierzania wykonywania pracy cudzoziemcom przebywającym wbrew przepisom na terytorium Rzeczypospolitej Polskiej (Dz. U. z 2012 poz. 769 ze zm.),</w:t>
      </w:r>
    </w:p>
    <w:p w14:paraId="693A59A1" w14:textId="77777777" w:rsidR="00833430" w:rsidRDefault="00833430" w:rsidP="006432C2">
      <w:pPr>
        <w:numPr>
          <w:ilvl w:val="0"/>
          <w:numId w:val="8"/>
        </w:numPr>
        <w:spacing w:after="120"/>
        <w:ind w:left="1276" w:hanging="567"/>
        <w:jc w:val="both"/>
        <w:rPr>
          <w:rFonts w:ascii="Times New Roman" w:hAnsi="Times New Roman"/>
        </w:rPr>
      </w:pPr>
      <w:r>
        <w:rPr>
          <w:rFonts w:ascii="Times New Roman" w:hAnsi="Times New Roman"/>
          <w:color w:val="000000"/>
        </w:rPr>
        <w:t>przeciwko obrotowi gospodarczemu, o których mowa w art. 296-307 Kodeksu karnego, przestępstwo oszustwa, o którym mowa w art. 286 Kodeksu karnego, przestępstwo przeciwko wiarygodności  dokumentów, o których mowa w art. 270-277d Kodeksu karnego, lub przestępstwo skarbowe,</w:t>
      </w:r>
    </w:p>
    <w:p w14:paraId="7E8D6B46" w14:textId="77777777" w:rsidR="00833430" w:rsidRDefault="00833430" w:rsidP="006432C2">
      <w:pPr>
        <w:numPr>
          <w:ilvl w:val="0"/>
          <w:numId w:val="8"/>
        </w:numPr>
        <w:spacing w:after="120"/>
        <w:ind w:left="1276" w:hanging="567"/>
        <w:jc w:val="both"/>
        <w:rPr>
          <w:rFonts w:ascii="Times New Roman" w:hAnsi="Times New Roman"/>
        </w:rPr>
      </w:pPr>
      <w:r>
        <w:rPr>
          <w:rFonts w:ascii="Times New Roman" w:hAnsi="Times New Roman"/>
          <w:color w:val="000000"/>
        </w:rPr>
        <w:lastRenderedPageBreak/>
        <w:t>o którym mowa w art. 9 ust. 1 i 3 lub art. 10 ustawy z dnia 15 czerwca 2012 r.  o skutkach                       powierzania wykonywania pracy cudzoziemcom przebywającym wbrew przepisom na                     terytorium Rzeczypospolitej Polskiej</w:t>
      </w:r>
    </w:p>
    <w:p w14:paraId="12594AF4" w14:textId="77777777" w:rsidR="00833430" w:rsidRDefault="00833430" w:rsidP="00833430">
      <w:pPr>
        <w:spacing w:after="120"/>
        <w:jc w:val="both"/>
        <w:rPr>
          <w:rFonts w:ascii="Times New Roman" w:hAnsi="Times New Roman"/>
        </w:rPr>
      </w:pPr>
      <w:r>
        <w:rPr>
          <w:rFonts w:ascii="Times New Roman" w:hAnsi="Times New Roman"/>
          <w:color w:val="000000"/>
        </w:rPr>
        <w:t>- lub za odpowiedni czyn zabroniony określony w przepisach prawa obcego;</w:t>
      </w:r>
    </w:p>
    <w:p w14:paraId="069D2320" w14:textId="77777777" w:rsidR="00833430" w:rsidRDefault="00833430" w:rsidP="006432C2">
      <w:pPr>
        <w:numPr>
          <w:ilvl w:val="0"/>
          <w:numId w:val="9"/>
        </w:numPr>
        <w:spacing w:after="120"/>
        <w:ind w:left="851" w:hanging="426"/>
        <w:jc w:val="both"/>
        <w:rPr>
          <w:rFonts w:ascii="Times New Roman" w:hAnsi="Times New Roman"/>
        </w:rPr>
      </w:pPr>
      <w:r>
        <w:rPr>
          <w:rFonts w:ascii="Times New Roman" w:hAnsi="Times New Roman"/>
          <w:color w:val="000000"/>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14:paraId="555923BE" w14:textId="77777777" w:rsidR="00833430" w:rsidRDefault="00833430" w:rsidP="006432C2">
      <w:pPr>
        <w:numPr>
          <w:ilvl w:val="0"/>
          <w:numId w:val="9"/>
        </w:numPr>
        <w:spacing w:after="120"/>
        <w:ind w:left="851" w:hanging="426"/>
        <w:jc w:val="both"/>
        <w:rPr>
          <w:rFonts w:ascii="Times New Roman" w:hAnsi="Times New Roman"/>
        </w:rPr>
      </w:pPr>
      <w:r>
        <w:rPr>
          <w:rFonts w:ascii="Times New Roman" w:hAnsi="Times New Roman"/>
          <w:color w:val="000000"/>
        </w:rPr>
        <w:t>wobec którego wydano 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w:t>
      </w:r>
    </w:p>
    <w:p w14:paraId="57BD14CD" w14:textId="77777777" w:rsidR="00833430" w:rsidRDefault="00833430" w:rsidP="006432C2">
      <w:pPr>
        <w:numPr>
          <w:ilvl w:val="0"/>
          <w:numId w:val="9"/>
        </w:numPr>
        <w:spacing w:after="120"/>
        <w:ind w:left="851" w:hanging="426"/>
        <w:jc w:val="both"/>
        <w:rPr>
          <w:rFonts w:ascii="Times New Roman" w:hAnsi="Times New Roman"/>
        </w:rPr>
      </w:pPr>
      <w:r>
        <w:rPr>
          <w:rFonts w:ascii="Times New Roman" w:hAnsi="Times New Roman"/>
          <w:color w:val="000000"/>
        </w:rPr>
        <w:t>wobec którego prawomocnie orzeczono zakaz ubiegania się o zamówienia publiczne;</w:t>
      </w:r>
    </w:p>
    <w:p w14:paraId="0BD3E214" w14:textId="77777777" w:rsidR="00833430" w:rsidRDefault="00833430" w:rsidP="006432C2">
      <w:pPr>
        <w:numPr>
          <w:ilvl w:val="0"/>
          <w:numId w:val="9"/>
        </w:numPr>
        <w:spacing w:after="120"/>
        <w:ind w:left="851" w:hanging="426"/>
        <w:jc w:val="both"/>
        <w:rPr>
          <w:rFonts w:ascii="Times New Roman" w:hAnsi="Times New Roman"/>
        </w:rPr>
      </w:pPr>
      <w:r>
        <w:rPr>
          <w:rFonts w:ascii="Times New Roman" w:hAnsi="Times New Roman"/>
          <w:color w:val="000000"/>
        </w:rPr>
        <w:t>jeżeli zamawiający 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14:paraId="5A94D86E" w14:textId="77777777" w:rsidR="00833430" w:rsidRDefault="00833430" w:rsidP="006432C2">
      <w:pPr>
        <w:numPr>
          <w:ilvl w:val="0"/>
          <w:numId w:val="9"/>
        </w:numPr>
        <w:spacing w:after="120"/>
        <w:ind w:left="851" w:hanging="426"/>
        <w:jc w:val="both"/>
        <w:rPr>
          <w:rFonts w:ascii="Times New Roman" w:hAnsi="Times New Roman"/>
        </w:rPr>
      </w:pPr>
      <w:r>
        <w:rPr>
          <w:rFonts w:ascii="Times New Roman" w:hAnsi="Times New Roman"/>
          <w:color w:val="000000"/>
        </w:rPr>
        <w:t xml:space="preserve"> jeżeli, w przypadkach, o których mowa w art. 85 ust. 1, doszło do zakłócenia konkurencji                      wynikającego z wcześniejszego zaangażowania tego wykonawcy lub podmiotu, który należy z wykonawcą do tej samej grupy kapitałowej w rozumieniu ustawy z dnia 16 lutego 2007r. o ochronie konkurencji i konsumentów, chyba że spowodowane tym zakłócenie konkurencji może być wyeliminowane w inny sposób niż przez wykluczenie wykonawcy z udziału w postępowaniu  o udzielenie zamówienia.</w:t>
      </w:r>
    </w:p>
    <w:p w14:paraId="1B3FD286" w14:textId="77777777" w:rsidR="00833430" w:rsidRDefault="00833430" w:rsidP="00833430">
      <w:pPr>
        <w:tabs>
          <w:tab w:val="left" w:pos="720"/>
        </w:tabs>
        <w:spacing w:after="120"/>
        <w:jc w:val="both"/>
        <w:rPr>
          <w:rFonts w:ascii="Times New Roman" w:hAnsi="Times New Roman"/>
        </w:rPr>
      </w:pPr>
      <w:r>
        <w:rPr>
          <w:rFonts w:ascii="Times New Roman" w:hAnsi="Times New Roman"/>
          <w:color w:val="000000"/>
        </w:rPr>
        <w:t>Z postępowania o udzielenie zamówienia, w przypadku zamówienia o wartości równej lub przekraczającej wyrażoną w złotych równowartość kwoty dla robót budowlanych - 20 000 000 euro, a dla dostaw lub usług  10 000 000 euro, wyklucza się wykonawcę, który udaremnia lub utrudnia stwierdzenie przestępnego pochodzenia pieniędzy lub ukrywa ich pochodzenie, w związku z brakiem możliwości ustalenia beneficjenta rzeczywistego, w rozumieniu art. 2 ust. 2 pkt 1 ustawy z dnia 1 marca 2018 r. o przeciwdziałaniu praniu pieniędzy oraz finansowaniu terroryzmu (Dz. U. z 2020 r. poz. 971 ze zm.).</w:t>
      </w:r>
    </w:p>
    <w:p w14:paraId="7A7C1AFE" w14:textId="77777777" w:rsidR="00833430" w:rsidRDefault="00833430" w:rsidP="00833430">
      <w:pPr>
        <w:tabs>
          <w:tab w:val="left" w:pos="20"/>
          <w:tab w:val="left" w:pos="284"/>
        </w:tabs>
        <w:spacing w:after="80" w:line="276" w:lineRule="auto"/>
        <w:ind w:left="284" w:hanging="284"/>
        <w:rPr>
          <w:rFonts w:ascii="Times New Roman" w:hAnsi="Times New Roman"/>
        </w:rPr>
      </w:pPr>
      <w:r>
        <w:rPr>
          <w:rFonts w:ascii="Times New Roman" w:hAnsi="Times New Roman"/>
          <w:b/>
          <w:color w:val="000000"/>
        </w:rPr>
        <w:t xml:space="preserve">Przesłanki fakultatywnego wykluczenia wykonawców z postępowania: </w:t>
      </w:r>
    </w:p>
    <w:p w14:paraId="06248AF2" w14:textId="77777777" w:rsidR="00080E89" w:rsidRPr="005B4EE6" w:rsidRDefault="00080E89" w:rsidP="00080E89">
      <w:pPr>
        <w:pStyle w:val="Akapitzlist"/>
        <w:numPr>
          <w:ilvl w:val="0"/>
          <w:numId w:val="76"/>
        </w:numPr>
        <w:suppressAutoHyphens/>
        <w:ind w:right="20"/>
        <w:jc w:val="both"/>
        <w:rPr>
          <w:rFonts w:asciiTheme="majorBidi" w:hAnsiTheme="majorBidi" w:cstheme="majorBidi"/>
          <w:szCs w:val="24"/>
          <w:u w:val="single"/>
        </w:rPr>
      </w:pPr>
      <w:r w:rsidRPr="005B4EE6">
        <w:rPr>
          <w:rFonts w:asciiTheme="majorBidi" w:hAnsiTheme="majorBidi" w:cstheme="majorBidi"/>
          <w:szCs w:val="24"/>
        </w:rPr>
        <w:t>Zamawiający przewiduje także dodatkowe/fakultatywne podstawy (przesłanki) wykluczenia zawarte w art. 109 ust. 1 pkt 4,5,7 ustawy Pzp i wykluczy z postępowania Wykonawcę w następujących przypadkach tj.:</w:t>
      </w:r>
    </w:p>
    <w:p w14:paraId="42F32561" w14:textId="77777777" w:rsidR="00080E89" w:rsidRPr="006432C2" w:rsidRDefault="00080E89" w:rsidP="00080E89">
      <w:pPr>
        <w:pStyle w:val="Akapitzlist"/>
        <w:numPr>
          <w:ilvl w:val="0"/>
          <w:numId w:val="75"/>
        </w:numPr>
        <w:suppressAutoHyphens/>
        <w:jc w:val="both"/>
        <w:rPr>
          <w:rFonts w:asciiTheme="majorBidi" w:hAnsiTheme="majorBidi" w:cstheme="majorBidi"/>
          <w:szCs w:val="24"/>
        </w:rPr>
      </w:pPr>
      <w:r w:rsidRPr="006432C2">
        <w:rPr>
          <w:rFonts w:asciiTheme="majorBidi" w:hAnsiTheme="majorBidi" w:cstheme="majorBidi"/>
          <w:szCs w:val="24"/>
        </w:rPr>
        <w:t>w stosunku do którego otwarto likwidację, ogłoszono upadłość, którego aktywami zarządza likwidator lub sąd, zawarł układ z wierzycielami, którego działalność gospodarcza jest zawieszona albo znajduje się on w innej tego rodzaju sytuacji wynikającej z podobnej procedury przewidzianej w przepisach miejsca wszczęcia tej procedury;</w:t>
      </w:r>
    </w:p>
    <w:p w14:paraId="04EDCE50" w14:textId="77777777" w:rsidR="00080E89" w:rsidRPr="006432C2" w:rsidRDefault="00080E89" w:rsidP="00080E89">
      <w:pPr>
        <w:pStyle w:val="Akapitzlist"/>
        <w:numPr>
          <w:ilvl w:val="0"/>
          <w:numId w:val="75"/>
        </w:numPr>
        <w:suppressAutoHyphens/>
        <w:jc w:val="both"/>
        <w:rPr>
          <w:rFonts w:asciiTheme="majorBidi" w:hAnsiTheme="majorBidi" w:cstheme="majorBidi"/>
          <w:szCs w:val="24"/>
        </w:rPr>
      </w:pPr>
      <w:r w:rsidRPr="006432C2">
        <w:rPr>
          <w:rFonts w:asciiTheme="majorBidi" w:hAnsiTheme="majorBidi" w:cstheme="majorBidi"/>
          <w:szCs w:val="24"/>
        </w:rPr>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dowodów;</w:t>
      </w:r>
    </w:p>
    <w:p w14:paraId="32107EE6" w14:textId="77777777" w:rsidR="00080E89" w:rsidRPr="006432C2" w:rsidRDefault="00080E89" w:rsidP="00080E89">
      <w:pPr>
        <w:pStyle w:val="Akapitzlist"/>
        <w:numPr>
          <w:ilvl w:val="0"/>
          <w:numId w:val="75"/>
        </w:numPr>
        <w:suppressAutoHyphens/>
        <w:jc w:val="both"/>
        <w:rPr>
          <w:rFonts w:asciiTheme="majorBidi" w:hAnsiTheme="majorBidi" w:cstheme="majorBidi"/>
          <w:szCs w:val="24"/>
        </w:rPr>
      </w:pPr>
      <w:r w:rsidRPr="006432C2">
        <w:rPr>
          <w:rFonts w:asciiTheme="majorBidi" w:hAnsiTheme="majorBidi" w:cstheme="majorBidi"/>
          <w:szCs w:val="24"/>
        </w:rPr>
        <w:lastRenderedPageBreak/>
        <w:t>który z przyczyn leżących po jego stronie, w znacznym stopniu lub zakresie nie wykonał lub nienależycie wykonał albo długotrwale nienależycie wykonywał istotne zobowiązanie wynikające z wcześniejszej umowy w sprawie zamówienia publicznego lub umowy koncesji, co doprowadziło do wypowiedzenia lub odstąpienia od umowy, odszkodowania, wykonania zastępczego lub realizacji upr</w:t>
      </w:r>
      <w:r w:rsidR="005B4EE6" w:rsidRPr="006432C2">
        <w:rPr>
          <w:rFonts w:asciiTheme="majorBidi" w:hAnsiTheme="majorBidi" w:cstheme="majorBidi"/>
          <w:szCs w:val="24"/>
        </w:rPr>
        <w:t>awnień z tytułu rękojmi za wady.</w:t>
      </w:r>
    </w:p>
    <w:p w14:paraId="3DE0FAFF" w14:textId="77777777" w:rsidR="00080E89" w:rsidRPr="00EB1D4B" w:rsidRDefault="00080E89" w:rsidP="00080E89">
      <w:pPr>
        <w:rPr>
          <w:rFonts w:ascii="Calibri" w:hAnsi="Calibri" w:cs="Calibri"/>
        </w:rPr>
      </w:pPr>
    </w:p>
    <w:p w14:paraId="7B09E060" w14:textId="77777777" w:rsidR="00833430" w:rsidRDefault="00833430" w:rsidP="00833430">
      <w:pPr>
        <w:tabs>
          <w:tab w:val="left" w:pos="357"/>
          <w:tab w:val="left" w:pos="680"/>
        </w:tabs>
        <w:spacing w:after="120"/>
        <w:jc w:val="both"/>
        <w:rPr>
          <w:rFonts w:ascii="Times New Roman" w:hAnsi="Times New Roman"/>
        </w:rPr>
      </w:pPr>
      <w:r>
        <w:rPr>
          <w:rFonts w:ascii="Times New Roman" w:hAnsi="Times New Roman"/>
          <w:b/>
          <w:color w:val="000000"/>
          <w:u w:val="single"/>
        </w:rPr>
        <w:t>Wykaz podmiotowych środków dowodowych, potwierdzających brak podstaw wykluczenia                         i spełnianie warunków udziału w postępowaniu.</w:t>
      </w:r>
    </w:p>
    <w:p w14:paraId="44F1B79D" w14:textId="77777777" w:rsidR="00833430" w:rsidRDefault="00833430" w:rsidP="00833430">
      <w:pPr>
        <w:numPr>
          <w:ilvl w:val="1"/>
          <w:numId w:val="12"/>
        </w:numPr>
        <w:tabs>
          <w:tab w:val="left" w:pos="20"/>
          <w:tab w:val="left" w:pos="284"/>
          <w:tab w:val="left" w:pos="357"/>
          <w:tab w:val="left" w:pos="680"/>
          <w:tab w:val="left" w:pos="851"/>
        </w:tabs>
        <w:spacing w:after="120"/>
        <w:ind w:left="284" w:hanging="284"/>
        <w:jc w:val="both"/>
        <w:rPr>
          <w:rFonts w:ascii="Times New Roman" w:hAnsi="Times New Roman"/>
        </w:rPr>
      </w:pPr>
      <w:r>
        <w:rPr>
          <w:rFonts w:ascii="Times New Roman" w:hAnsi="Times New Roman"/>
          <w:b/>
          <w:color w:val="000000"/>
        </w:rPr>
        <w:t>Zamawiający przed udzieleniem zamówienia wezwie Wykonawcę, którego oferta została                 najwyżej oceniona (zgodnie z treścią art. 274 ust. 1 Pzp) do złożenia w terminie, nie krótszym niż 5 dni od wezwania, aktualnych na dzień złożenia podmiotowych środków dowodowych potwierdzających spełnienie warunków udziału  w postępowaniu:</w:t>
      </w:r>
    </w:p>
    <w:p w14:paraId="081DDBE1" w14:textId="77777777" w:rsidR="00833430" w:rsidRDefault="00833430" w:rsidP="006432C2">
      <w:pPr>
        <w:numPr>
          <w:ilvl w:val="0"/>
          <w:numId w:val="13"/>
        </w:numPr>
        <w:spacing w:after="120"/>
        <w:ind w:hanging="436"/>
        <w:jc w:val="both"/>
        <w:rPr>
          <w:rFonts w:ascii="Times New Roman" w:hAnsi="Times New Roman"/>
        </w:rPr>
      </w:pPr>
      <w:r>
        <w:rPr>
          <w:rFonts w:ascii="Times New Roman" w:hAnsi="Times New Roman"/>
          <w:color w:val="000000"/>
        </w:rPr>
        <w:t>dokument potwierdzający, że wykonawca jest ubezpieczony od odpowiedzialności cywilnej                    w zakresie prowadzonej działalności związanej z przedmiotem zamówienia ze wskazaniem sumy gwarancyjnej tego ubezpieczenia na kwotę nie mniejszą niż 100.000 zł.</w:t>
      </w:r>
    </w:p>
    <w:p w14:paraId="7C88F20B" w14:textId="77777777" w:rsidR="00833430" w:rsidRDefault="00833430" w:rsidP="006432C2">
      <w:pPr>
        <w:numPr>
          <w:ilvl w:val="0"/>
          <w:numId w:val="13"/>
        </w:numPr>
        <w:spacing w:after="120"/>
        <w:ind w:hanging="436"/>
        <w:jc w:val="both"/>
        <w:rPr>
          <w:rFonts w:ascii="Times New Roman" w:hAnsi="Times New Roman"/>
        </w:rPr>
      </w:pPr>
      <w:r>
        <w:rPr>
          <w:rFonts w:ascii="Times New Roman" w:hAnsi="Times New Roman"/>
          <w:color w:val="000000"/>
        </w:rPr>
        <w:t xml:space="preserve">wykazu usług wykonanych, a w przypadku świadczeń powtarzających się lub ciągłych również wykonywanych, w okresie ostatnich 3 lat, a jeżeli okres prowadzenia działalności jest krótszy – w tym okresie, wraz z podaniem ich wartości, przedmiotu, dat wykonania i podmiotów, na rzecz których  usługi zostały wykonane lub są wykonywane, oraz załączeniem dowodów określających, czy te usługi zostały wykonane lub są wykonywane należycie, przy czym dowodami, o których mowa, są referencje bądź inne dokumenty sporządzone przez podmiot, na rzecz którego usługi zostały wykonane,  a w przypadku świadczeń powtarzających się lub ciągłych są wykonywane, a jeżeli wykonawca z przyczyn niezależnych od niego nie jest w stanie uzyskać tych dokumentów – oświadczenie wykonawcy; w przypadku świadczeń powtarzających się lub ciągłych nadal wykonywanych  referencje bądź inne dokumenty potwierdzające ich należyte wykonywanie powinny być wystawione w okresie ostatnich 3 miesięcy; </w:t>
      </w:r>
    </w:p>
    <w:p w14:paraId="2CBA8FC0" w14:textId="77777777" w:rsidR="00833430" w:rsidRDefault="00833430" w:rsidP="006432C2">
      <w:pPr>
        <w:numPr>
          <w:ilvl w:val="0"/>
          <w:numId w:val="13"/>
        </w:numPr>
        <w:spacing w:after="120"/>
        <w:ind w:hanging="436"/>
        <w:jc w:val="both"/>
        <w:rPr>
          <w:rFonts w:ascii="Times New Roman" w:hAnsi="Times New Roman"/>
        </w:rPr>
      </w:pPr>
      <w:r>
        <w:rPr>
          <w:rFonts w:ascii="Times New Roman" w:hAnsi="Times New Roman"/>
          <w:color w:val="000000"/>
        </w:rPr>
        <w:t>wykazu narzędzi, wyposażenia zakładu lub urządzeń technicznych dostępnych wykonawcy                    w celu wykonania zamówienia publicznego wraz z informacją o podstawie do dysponowania tymi zasobami w postaci co najmniej 10 autobusów;</w:t>
      </w:r>
    </w:p>
    <w:p w14:paraId="0C29870E" w14:textId="77777777" w:rsidR="00833430" w:rsidRDefault="00833430" w:rsidP="006432C2">
      <w:pPr>
        <w:numPr>
          <w:ilvl w:val="0"/>
          <w:numId w:val="13"/>
        </w:numPr>
        <w:spacing w:after="120"/>
        <w:ind w:hanging="436"/>
        <w:jc w:val="both"/>
        <w:rPr>
          <w:rFonts w:ascii="Times New Roman" w:hAnsi="Times New Roman"/>
        </w:rPr>
      </w:pPr>
      <w:r>
        <w:rPr>
          <w:rFonts w:ascii="Times New Roman" w:hAnsi="Times New Roman"/>
          <w:color w:val="000000"/>
        </w:rPr>
        <w:t>koncesji, zezwolenia lub licencji, jeżeli ustawy nakładają obowiązek posiadania koncesji,                          zezwolenia lub licencji na podjęcie działalności gospodarczej w zakresie krajowego przewozu osób pojazdami samochodowymi, zezwolenie na wykonywanie regularnych przewozów osób w krajowym transporcie drogowym osób w ramach linii regularnych zgodnie z ustawą z dnia 6 września 2001 r. o transporcie drogowym (Dz. U. 2021 r. poz. 919 ze zm.);</w:t>
      </w:r>
    </w:p>
    <w:p w14:paraId="302ED072" w14:textId="77777777" w:rsidR="00CD2393" w:rsidRDefault="00833430" w:rsidP="006432C2">
      <w:pPr>
        <w:numPr>
          <w:ilvl w:val="0"/>
          <w:numId w:val="13"/>
        </w:numPr>
        <w:spacing w:after="120"/>
        <w:ind w:hanging="436"/>
        <w:jc w:val="both"/>
        <w:rPr>
          <w:rFonts w:ascii="Times New Roman" w:hAnsi="Times New Roman"/>
        </w:rPr>
      </w:pPr>
      <w:r>
        <w:rPr>
          <w:rFonts w:ascii="Times New Roman" w:hAnsi="Times New Roman"/>
          <w:color w:val="000000"/>
        </w:rPr>
        <w:t>oświadczenie o braku przynależności do tej samej grupy kapitałowej, o której mowa w art. 108 ust. 1 pkt. 5 ustawy Pzp z innym Wykonawcą, który złożył odrębną ofertę, ofertę częściową albo oświadczenie o przynależności do tej samej grupy kapitałowej wraz z dowodami  potwierdzającymi, że przygotowanie oferty nastąpiło niezależnie od Wykonawcy należącego do tej samej grupy  kapitałowej – zgodn</w:t>
      </w:r>
      <w:r w:rsidR="00CD2393">
        <w:rPr>
          <w:rFonts w:ascii="Times New Roman" w:hAnsi="Times New Roman"/>
          <w:color w:val="000000"/>
        </w:rPr>
        <w:t>ie z Załącznikiem nr  5 do SWZ,</w:t>
      </w:r>
    </w:p>
    <w:p w14:paraId="0EFF6D46" w14:textId="77777777" w:rsidR="00CD2393" w:rsidRPr="00CD2393" w:rsidRDefault="00CD2393" w:rsidP="006432C2">
      <w:pPr>
        <w:numPr>
          <w:ilvl w:val="0"/>
          <w:numId w:val="13"/>
        </w:numPr>
        <w:spacing w:after="120"/>
        <w:ind w:hanging="436"/>
        <w:jc w:val="both"/>
        <w:rPr>
          <w:rFonts w:ascii="Times New Roman" w:hAnsi="Times New Roman"/>
        </w:rPr>
      </w:pPr>
      <w:r w:rsidRPr="00CD2393">
        <w:rPr>
          <w:rFonts w:ascii="Times New Roman" w:hAnsi="Times New Roman"/>
          <w:color w:val="000000"/>
        </w:rPr>
        <w:t xml:space="preserve">Odpisu lub informacji z Krajowego Rejestru Sądowego lub z Centralnej Ewidencji i Informacji o Działalności Gospodarczej, w zakresie art. 109 ust. 1 pkt 4 ustawy, sporządzonych nie wcześniej niż 3 miesiące przed jej złożeniem, jeżeli odrębne przepisy wymagają </w:t>
      </w:r>
      <w:r>
        <w:rPr>
          <w:rFonts w:ascii="Times New Roman" w:hAnsi="Times New Roman"/>
          <w:color w:val="000000"/>
        </w:rPr>
        <w:t>wpisu do rejestru lub ewidencji.</w:t>
      </w:r>
    </w:p>
    <w:p w14:paraId="780FD152" w14:textId="77777777" w:rsidR="00833430" w:rsidRDefault="00833430" w:rsidP="00833430">
      <w:pPr>
        <w:numPr>
          <w:ilvl w:val="1"/>
          <w:numId w:val="14"/>
        </w:numPr>
        <w:tabs>
          <w:tab w:val="left" w:pos="20"/>
          <w:tab w:val="left" w:pos="284"/>
        </w:tabs>
        <w:spacing w:after="120"/>
        <w:ind w:left="284" w:hanging="284"/>
        <w:jc w:val="both"/>
        <w:rPr>
          <w:rFonts w:ascii="Times New Roman" w:hAnsi="Times New Roman"/>
        </w:rPr>
      </w:pPr>
      <w:r>
        <w:rPr>
          <w:rFonts w:ascii="Times New Roman" w:hAnsi="Times New Roman"/>
          <w:color w:val="000000"/>
        </w:rPr>
        <w:t>Do wniosku o dopuszczenie do udziału w postępowaniu albo do oferty wykonawca dołącza                     oświadczenie o niepodleganiu wykluczeniu, spełnianiu warunków udziału  w postępowaniu lub                kryteriów selekcji, w zakresie wskazanym przez zamawiającego.</w:t>
      </w:r>
    </w:p>
    <w:p w14:paraId="11DE2E27" w14:textId="77777777" w:rsidR="00833430" w:rsidRDefault="00833430" w:rsidP="00833430">
      <w:pPr>
        <w:numPr>
          <w:ilvl w:val="1"/>
          <w:numId w:val="14"/>
        </w:numPr>
        <w:tabs>
          <w:tab w:val="left" w:pos="20"/>
          <w:tab w:val="left" w:pos="284"/>
        </w:tabs>
        <w:spacing w:after="120"/>
        <w:ind w:left="284" w:hanging="284"/>
        <w:jc w:val="both"/>
        <w:rPr>
          <w:rFonts w:ascii="Times New Roman" w:hAnsi="Times New Roman"/>
        </w:rPr>
      </w:pPr>
      <w:r>
        <w:rPr>
          <w:rFonts w:ascii="Times New Roman" w:hAnsi="Times New Roman"/>
          <w:color w:val="000000"/>
        </w:rPr>
        <w:lastRenderedPageBreak/>
        <w:t>Oświadczenie, o którym mowa w ust. 2, stanowi dowód potwierdzający brak podstaw wykluczenia, spełnianie warunków udziału w postępowaniu lub kryteriów selekcji, odpowiednio na dzień składania wniosków o dopuszczenie do udziału w postępowaniu albo ofert, tymczasowo zastępujący wymagane przez zamawiającego podmiotowe środki dowodowe.</w:t>
      </w:r>
    </w:p>
    <w:p w14:paraId="139D4F49" w14:textId="77777777" w:rsidR="00833430" w:rsidRDefault="00833430" w:rsidP="006432C2">
      <w:pPr>
        <w:numPr>
          <w:ilvl w:val="1"/>
          <w:numId w:val="14"/>
        </w:numPr>
        <w:tabs>
          <w:tab w:val="left" w:pos="20"/>
          <w:tab w:val="left" w:pos="284"/>
        </w:tabs>
        <w:spacing w:after="120"/>
        <w:ind w:left="284" w:hanging="284"/>
        <w:jc w:val="both"/>
        <w:rPr>
          <w:rFonts w:ascii="Times New Roman" w:hAnsi="Times New Roman"/>
        </w:rPr>
      </w:pPr>
      <w:r>
        <w:rPr>
          <w:rFonts w:ascii="Times New Roman" w:hAnsi="Times New Roman"/>
          <w:color w:val="000000"/>
        </w:rPr>
        <w:t>W przypadku wspólnego ubiegania się o zamówienie przez wykonawców, oświadczenie, o którym mowa w ust. 1, składa każdy z wykonawców. Oświadczenia te potwierdzają brak podstaw wykluczenia oraz  spełnianie warunków udziału  w postępowaniu lub kryteriów selekcji w zakresie, w jakim każdy  z wykonawców wykazuje spełnianie warunków udziału w postępowaniu lub kryteriów selekcji.</w:t>
      </w:r>
    </w:p>
    <w:p w14:paraId="14F75114" w14:textId="77777777" w:rsidR="00833430" w:rsidRDefault="00833430" w:rsidP="006432C2">
      <w:pPr>
        <w:numPr>
          <w:ilvl w:val="1"/>
          <w:numId w:val="14"/>
        </w:numPr>
        <w:tabs>
          <w:tab w:val="left" w:pos="20"/>
          <w:tab w:val="left" w:pos="284"/>
        </w:tabs>
        <w:spacing w:after="120"/>
        <w:ind w:left="284" w:hanging="284"/>
        <w:jc w:val="both"/>
        <w:rPr>
          <w:rFonts w:ascii="Times New Roman" w:hAnsi="Times New Roman"/>
        </w:rPr>
      </w:pPr>
      <w:r>
        <w:rPr>
          <w:rFonts w:ascii="Times New Roman" w:hAnsi="Times New Roman"/>
          <w:color w:val="000000"/>
        </w:rPr>
        <w:t>Wykonawca, w przypadku polegania na zdolnościach lub sytuacji podmiotów udostępniających                  zasoby, przedstawia, wraz z oświadczeniem, o którym mowa w ust. 1, także oświadczenie podmiotu udostępniającego zasoby, potwierdzające brak podstaw wykluczenia tego podmiotu oraz odpowiednio spełnianie warunków udziału w postępowaniu lub kryteriów selekcji, w zakresie, w jakim wykonawca  powołuje się na jego zasoby.</w:t>
      </w:r>
    </w:p>
    <w:p w14:paraId="6EEE3086" w14:textId="77777777" w:rsidR="00833430" w:rsidRPr="00ED1F10" w:rsidRDefault="00833430" w:rsidP="00833430">
      <w:pPr>
        <w:numPr>
          <w:ilvl w:val="1"/>
          <w:numId w:val="14"/>
        </w:numPr>
        <w:tabs>
          <w:tab w:val="left" w:pos="20"/>
          <w:tab w:val="left" w:pos="284"/>
        </w:tabs>
        <w:spacing w:after="120"/>
        <w:ind w:left="284" w:hanging="284"/>
        <w:jc w:val="both"/>
        <w:rPr>
          <w:rFonts w:ascii="Times New Roman" w:hAnsi="Times New Roman"/>
        </w:rPr>
      </w:pPr>
      <w:r>
        <w:rPr>
          <w:rFonts w:ascii="Times New Roman" w:hAnsi="Times New Roman"/>
          <w:color w:val="000000"/>
        </w:rPr>
        <w:t>Wykonawca może wykorzystać jednolity dokument złożony w odrębnym postępowaniu                       o udzielenie zamówienia, jeżeli potwierdzi, że informacje w nim zawarte pozostają prawidłowe.</w:t>
      </w:r>
    </w:p>
    <w:p w14:paraId="42C870BA" w14:textId="77777777" w:rsidR="00833430" w:rsidRDefault="00833430" w:rsidP="00833430">
      <w:pPr>
        <w:tabs>
          <w:tab w:val="left" w:pos="20"/>
          <w:tab w:val="left" w:pos="284"/>
        </w:tabs>
        <w:spacing w:after="120"/>
        <w:ind w:left="284"/>
        <w:jc w:val="both"/>
        <w:rPr>
          <w:rFonts w:ascii="Times New Roman" w:hAnsi="Times New Roman"/>
        </w:rPr>
      </w:pPr>
    </w:p>
    <w:p w14:paraId="1E9966B7" w14:textId="77777777" w:rsidR="00833430" w:rsidRPr="006432C2" w:rsidRDefault="00833430" w:rsidP="00833430">
      <w:pPr>
        <w:tabs>
          <w:tab w:val="left" w:pos="357"/>
          <w:tab w:val="left" w:pos="680"/>
        </w:tabs>
        <w:spacing w:after="120"/>
        <w:jc w:val="both"/>
        <w:rPr>
          <w:rFonts w:ascii="Times New Roman" w:hAnsi="Times New Roman"/>
          <w:i/>
          <w:iCs/>
        </w:rPr>
      </w:pPr>
      <w:r w:rsidRPr="006432C2">
        <w:rPr>
          <w:rFonts w:ascii="Times New Roman" w:hAnsi="Times New Roman"/>
          <w:b/>
          <w:i/>
          <w:iCs/>
          <w:color w:val="000000"/>
          <w:u w:val="single"/>
        </w:rPr>
        <w:t>§ 7.         Opis sposobu przygotowania ofert.</w:t>
      </w:r>
    </w:p>
    <w:p w14:paraId="7E063778" w14:textId="77777777" w:rsidR="00833430" w:rsidRDefault="00833430" w:rsidP="00833430">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t xml:space="preserve">Oferta musi być sporządzona w języku polskim, w postaci elektronicznej w formacie danych: .pdf, .doc, .docx, .rtf,.xps, .odt i opatrzona kwalifikowanym podpisem elektronicznym, podpisem zaufanym lub  podpisem osobistym. </w:t>
      </w:r>
    </w:p>
    <w:p w14:paraId="4F8AF140" w14:textId="77777777" w:rsidR="00833430" w:rsidRDefault="00833430" w:rsidP="00833430">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t xml:space="preserve">Do przygotowania oferty konieczne jest posiadanie przez osobę upoważnioną do reprezentowania Wykonawcy kwalifikowanego podpisu elektronicznego, podpisu osobistego lub podpisu zaufanego. </w:t>
      </w:r>
    </w:p>
    <w:p w14:paraId="20560B6E" w14:textId="77777777" w:rsidR="00833430" w:rsidRDefault="00833430" w:rsidP="006432C2">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t>Wszelkie informacje stanowiące tajemnicę przedsiębiorstwa w rozumieniu ustawy z dnia 16                    kwietnia 1993 r. o zwalczaniu nieuczciwej konkurencji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 Wykonawca zobowiązany jest, wraz z przekazaniem tych informacji, wykazać spełnienie przesłanek określonych w art. 11 ust. 2 ustawy z dnia 16 kwietnia 1993 r.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przez Zamawiającego jako bezskuteczne ze względu na zaniechanie przez Wykonawcę podjęcia niezbędnych działań w celu zachowania poufności objętych klauzulą informacji zgodnie z postanowieniami art. 18 ust. 3 Pzp.</w:t>
      </w:r>
    </w:p>
    <w:p w14:paraId="20013302" w14:textId="77777777" w:rsidR="00833430" w:rsidRDefault="00833430" w:rsidP="00833430">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t xml:space="preserve"> Do oferty należy dołączyć oświadczenie o niepodleganiu wykluczeniu z postępowania oraz                     oświadczenie o spełnianiu warunków udziału w postępowaniu w postaci elektronicznej opatrzone kwalifikowanym  podpisem elektronicznym, podpisem zaufanym lub podpisem osobistym, a następnie wraz z plikami stanowiącymi ofertę skompresować do jednego pliku archiwum (ZIP). </w:t>
      </w:r>
    </w:p>
    <w:p w14:paraId="690EA878" w14:textId="77777777" w:rsidR="00833430" w:rsidRDefault="00833430" w:rsidP="00833430">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t xml:space="preserve">Do przygotowania oferty zaleca się wykorzystanie Formularza Oferty, którego wzór stanowi                           Załącznik nr 1 do SWZ. W przypadku, gdy Wykonawca nie korzysta z przygotowanego przez                          Zamawiającego wzoru, w treści oferty należy zamieścić wszystkie informacje wymagane                                  w Formularzu Ofertowym. </w:t>
      </w:r>
    </w:p>
    <w:p w14:paraId="7261EE24" w14:textId="77777777" w:rsidR="00833430" w:rsidRDefault="00833430" w:rsidP="00833430">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t>Oferta powinna zapewniać pełną czytelność jej treści.</w:t>
      </w:r>
    </w:p>
    <w:p w14:paraId="31F9C028" w14:textId="77777777" w:rsidR="00833430" w:rsidRDefault="00833430" w:rsidP="00833430">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t>Treść oferty musi odpowiadać treści specyfikacji  warunków zamówienia.</w:t>
      </w:r>
    </w:p>
    <w:p w14:paraId="554D99B8" w14:textId="77777777" w:rsidR="00833430" w:rsidRDefault="00833430" w:rsidP="00833430">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lastRenderedPageBreak/>
        <w:t>Oferta musi być sporządzona w języku polskim. Każdy dokument składający się na ofertę                                   sporządzony w języku innym niż język polski winien być złożony wraz z tłumaczeniem na język                    polski, poświadczonym przez Wykonawcę. W razie wątpliwości uznaje się, że wersja polskojęzyczna jest wersją wiążącą.</w:t>
      </w:r>
    </w:p>
    <w:p w14:paraId="1D0F03DC" w14:textId="77777777" w:rsidR="00833430" w:rsidRDefault="00833430" w:rsidP="00833430">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t>Walutą rozliczeń finansowych jest PLN.</w:t>
      </w:r>
    </w:p>
    <w:p w14:paraId="6413C47E" w14:textId="77777777" w:rsidR="00833430" w:rsidRDefault="00833430" w:rsidP="00833430">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t>Wykonawca ponosi wszelkie koszty związane z przygotowaniem i złożeniem oferty.</w:t>
      </w:r>
    </w:p>
    <w:p w14:paraId="6566111A" w14:textId="77777777" w:rsidR="00833430" w:rsidRPr="00ED1F10" w:rsidRDefault="00833430" w:rsidP="00833430">
      <w:pPr>
        <w:numPr>
          <w:ilvl w:val="2"/>
          <w:numId w:val="15"/>
        </w:numPr>
        <w:tabs>
          <w:tab w:val="left" w:pos="20"/>
          <w:tab w:val="left" w:pos="284"/>
          <w:tab w:val="left" w:pos="494"/>
          <w:tab w:val="left" w:pos="680"/>
        </w:tabs>
        <w:spacing w:after="120"/>
        <w:ind w:left="284" w:hanging="284"/>
        <w:jc w:val="both"/>
        <w:rPr>
          <w:rFonts w:ascii="Times New Roman" w:hAnsi="Times New Roman"/>
        </w:rPr>
      </w:pPr>
      <w:r>
        <w:rPr>
          <w:rFonts w:ascii="Times New Roman" w:hAnsi="Times New Roman"/>
          <w:color w:val="000000"/>
        </w:rPr>
        <w:t xml:space="preserve">Zamawiający zaleca ponumerowanie stron oferty. </w:t>
      </w:r>
    </w:p>
    <w:p w14:paraId="17AB11E7" w14:textId="77777777" w:rsidR="00833430" w:rsidRPr="006432C2" w:rsidRDefault="00833430" w:rsidP="00833430">
      <w:pPr>
        <w:tabs>
          <w:tab w:val="left" w:pos="494"/>
          <w:tab w:val="left" w:pos="680"/>
        </w:tabs>
        <w:spacing w:after="120"/>
        <w:ind w:left="57"/>
        <w:jc w:val="both"/>
        <w:rPr>
          <w:rFonts w:ascii="Times New Roman" w:hAnsi="Times New Roman"/>
          <w:i/>
          <w:iCs/>
        </w:rPr>
      </w:pPr>
      <w:r w:rsidRPr="006432C2">
        <w:rPr>
          <w:rFonts w:ascii="Times New Roman" w:hAnsi="Times New Roman"/>
          <w:b/>
          <w:i/>
          <w:iCs/>
          <w:color w:val="000000"/>
          <w:u w:val="single"/>
        </w:rPr>
        <w:t xml:space="preserve">§ 8.          Do oferty należy dołączyć: </w:t>
      </w:r>
    </w:p>
    <w:p w14:paraId="18DA7D46" w14:textId="77777777" w:rsidR="00833430" w:rsidRPr="0055570E" w:rsidRDefault="00833430" w:rsidP="006432C2">
      <w:pPr>
        <w:numPr>
          <w:ilvl w:val="2"/>
          <w:numId w:val="16"/>
        </w:numPr>
        <w:tabs>
          <w:tab w:val="left" w:pos="20"/>
          <w:tab w:val="left" w:pos="284"/>
          <w:tab w:val="left" w:pos="494"/>
          <w:tab w:val="left" w:pos="680"/>
          <w:tab w:val="left" w:pos="851"/>
        </w:tabs>
        <w:spacing w:after="120"/>
        <w:ind w:left="284" w:hanging="284"/>
        <w:jc w:val="both"/>
        <w:rPr>
          <w:rFonts w:ascii="Times New Roman" w:hAnsi="Times New Roman"/>
        </w:rPr>
      </w:pPr>
      <w:r w:rsidRPr="0055570E">
        <w:rPr>
          <w:rFonts w:ascii="Times New Roman" w:hAnsi="Times New Roman"/>
        </w:rPr>
        <w:t xml:space="preserve">Oświadczenia tj.:  oświadczenie o niepodleganiu wykluczeniu </w:t>
      </w:r>
      <w:r w:rsidR="00DA3DD5" w:rsidRPr="0055570E">
        <w:rPr>
          <w:rFonts w:ascii="Times New Roman" w:hAnsi="Times New Roman"/>
        </w:rPr>
        <w:t>z postępowania i</w:t>
      </w:r>
      <w:r w:rsidR="00B63C05" w:rsidRPr="0055570E">
        <w:rPr>
          <w:rFonts w:ascii="Times New Roman" w:hAnsi="Times New Roman"/>
        </w:rPr>
        <w:t xml:space="preserve"> </w:t>
      </w:r>
      <w:r w:rsidR="00DA3DD5" w:rsidRPr="0055570E">
        <w:rPr>
          <w:rFonts w:ascii="Times New Roman" w:hAnsi="Times New Roman"/>
        </w:rPr>
        <w:t xml:space="preserve"> o </w:t>
      </w:r>
      <w:r w:rsidRPr="0055570E">
        <w:rPr>
          <w:rFonts w:ascii="Times New Roman" w:hAnsi="Times New Roman"/>
        </w:rPr>
        <w:t xml:space="preserve">spełnianiu warunków udziału w postępowaniu– wzór oświadczeń stanowią Załącznik nr 2 </w:t>
      </w:r>
      <w:r w:rsidR="00B63C05" w:rsidRPr="0055570E">
        <w:rPr>
          <w:rFonts w:ascii="Times New Roman" w:hAnsi="Times New Roman"/>
        </w:rPr>
        <w:t xml:space="preserve"> </w:t>
      </w:r>
      <w:r w:rsidR="00DA3DD5" w:rsidRPr="0055570E">
        <w:rPr>
          <w:rFonts w:ascii="Times New Roman" w:hAnsi="Times New Roman"/>
        </w:rPr>
        <w:t xml:space="preserve">oraz </w:t>
      </w:r>
      <w:r w:rsidR="00B63C05" w:rsidRPr="0055570E">
        <w:rPr>
          <w:rFonts w:cs="Times New Roman"/>
        </w:rPr>
        <w:t xml:space="preserve">Oświadczenia podmiotu udostępniającego zasoby </w:t>
      </w:r>
      <w:r w:rsidR="00B63C05" w:rsidRPr="0055570E">
        <w:rPr>
          <w:rFonts w:cs="Times New Roman"/>
          <w:i/>
          <w:iCs/>
        </w:rPr>
        <w:t>– jeżeli dotyczy</w:t>
      </w:r>
      <w:r w:rsidRPr="0055570E">
        <w:rPr>
          <w:rFonts w:ascii="Times New Roman" w:hAnsi="Times New Roman"/>
        </w:rPr>
        <w:t xml:space="preserve"> nr 2a do SWZ. </w:t>
      </w:r>
    </w:p>
    <w:p w14:paraId="11049C4E" w14:textId="77777777" w:rsidR="00833430" w:rsidRPr="006432C2" w:rsidRDefault="00833430" w:rsidP="00833430">
      <w:pPr>
        <w:tabs>
          <w:tab w:val="left" w:pos="494"/>
          <w:tab w:val="left" w:pos="680"/>
          <w:tab w:val="left" w:pos="851"/>
        </w:tabs>
        <w:spacing w:after="120"/>
        <w:ind w:left="284"/>
        <w:jc w:val="both"/>
        <w:rPr>
          <w:rFonts w:ascii="Times New Roman" w:hAnsi="Times New Roman"/>
        </w:rPr>
      </w:pPr>
      <w:r w:rsidRPr="006432C2">
        <w:rPr>
          <w:rFonts w:ascii="Times New Roman" w:hAnsi="Times New Roman"/>
        </w:rPr>
        <w:t>W przypadku wspólnego ubiegania się o zamówienie przez Wykonawców, oświadczenie                                        o niepodleganiu wykluczeniu składa każdy z Wykonawców. Oświadczenie to musi potwierdzać spełnianie warunków udziału w postępowaniu oraz brak podstaw wykluczenia w zakresie, w którym każdy z Wykonawców wykazuje spełnianie warunków udziału w postępowaniu oraz brak podstaw wykluczenia.</w:t>
      </w:r>
    </w:p>
    <w:p w14:paraId="78ED26D0" w14:textId="77777777" w:rsidR="00833430" w:rsidRDefault="00833430" w:rsidP="00833430">
      <w:pPr>
        <w:numPr>
          <w:ilvl w:val="2"/>
          <w:numId w:val="17"/>
        </w:numPr>
        <w:tabs>
          <w:tab w:val="left" w:pos="20"/>
          <w:tab w:val="left" w:pos="284"/>
          <w:tab w:val="left" w:pos="494"/>
          <w:tab w:val="left" w:pos="851"/>
          <w:tab w:val="left" w:pos="1440"/>
        </w:tabs>
        <w:spacing w:after="120"/>
        <w:ind w:left="1440" w:hanging="1440"/>
        <w:jc w:val="both"/>
        <w:rPr>
          <w:rFonts w:ascii="Times New Roman" w:hAnsi="Times New Roman"/>
        </w:rPr>
      </w:pPr>
      <w:r>
        <w:rPr>
          <w:rFonts w:ascii="Times New Roman" w:hAnsi="Times New Roman"/>
          <w:color w:val="000000"/>
        </w:rPr>
        <w:t xml:space="preserve"> Pełnomocnictwo upoważniające do złożenia oferty, o ile ofertę składa pełnomocnik. </w:t>
      </w:r>
    </w:p>
    <w:p w14:paraId="3CF6E888" w14:textId="77777777" w:rsidR="00833430" w:rsidRDefault="00833430" w:rsidP="00833430">
      <w:pPr>
        <w:numPr>
          <w:ilvl w:val="2"/>
          <w:numId w:val="17"/>
        </w:numPr>
        <w:tabs>
          <w:tab w:val="left" w:pos="20"/>
          <w:tab w:val="left" w:pos="284"/>
          <w:tab w:val="left" w:pos="494"/>
          <w:tab w:val="left" w:pos="851"/>
        </w:tabs>
        <w:spacing w:after="120"/>
        <w:ind w:left="284" w:hanging="284"/>
        <w:jc w:val="both"/>
        <w:rPr>
          <w:rFonts w:ascii="Times New Roman" w:hAnsi="Times New Roman"/>
        </w:rPr>
      </w:pPr>
      <w:r>
        <w:rPr>
          <w:rFonts w:ascii="Times New Roman" w:hAnsi="Times New Roman"/>
          <w:color w:val="000000"/>
        </w:rPr>
        <w:t>Pełnomocnictwo dla pełnomocnika do reprezentowania w postępowaniu Wykonawców wspólnie                        ubiegających się o udzielenie zamówienia - dotyczy ofert składanych przez Wykonawców wspólnie ubiegających się o udzielenie zamówienia.</w:t>
      </w:r>
    </w:p>
    <w:p w14:paraId="674383B1" w14:textId="77777777" w:rsidR="00833430" w:rsidRDefault="00833430" w:rsidP="00833430">
      <w:pPr>
        <w:numPr>
          <w:ilvl w:val="2"/>
          <w:numId w:val="17"/>
        </w:numPr>
        <w:tabs>
          <w:tab w:val="left" w:pos="20"/>
          <w:tab w:val="left" w:pos="284"/>
          <w:tab w:val="left" w:pos="494"/>
          <w:tab w:val="left" w:pos="851"/>
        </w:tabs>
        <w:spacing w:after="120"/>
        <w:ind w:left="284" w:hanging="284"/>
        <w:jc w:val="both"/>
        <w:rPr>
          <w:rFonts w:ascii="Times New Roman" w:hAnsi="Times New Roman"/>
        </w:rPr>
      </w:pPr>
      <w:r>
        <w:rPr>
          <w:rFonts w:ascii="Times New Roman" w:hAnsi="Times New Roman"/>
          <w:color w:val="000000"/>
        </w:rPr>
        <w:t xml:space="preserve"> Wykonawca, który polega na zasobach innych podmiotów składa wraz z ofertą oświadczenie </w:t>
      </w:r>
      <w:r w:rsidR="006432C2">
        <w:rPr>
          <w:rFonts w:ascii="Times New Roman" w:hAnsi="Times New Roman"/>
          <w:color w:val="000000"/>
        </w:rPr>
        <w:t xml:space="preserve">                     podmiotu </w:t>
      </w:r>
      <w:r>
        <w:rPr>
          <w:rFonts w:ascii="Times New Roman" w:hAnsi="Times New Roman"/>
          <w:color w:val="000000"/>
        </w:rPr>
        <w:t>o udostępnieniu zasobów wraz z oświadczeniami – jeżeli dotyczy.</w:t>
      </w:r>
    </w:p>
    <w:p w14:paraId="242018C9" w14:textId="77777777" w:rsidR="00833430" w:rsidRDefault="00833430" w:rsidP="00833430">
      <w:pPr>
        <w:numPr>
          <w:ilvl w:val="2"/>
          <w:numId w:val="17"/>
        </w:numPr>
        <w:tabs>
          <w:tab w:val="left" w:pos="20"/>
          <w:tab w:val="left" w:pos="284"/>
          <w:tab w:val="left" w:pos="494"/>
          <w:tab w:val="left" w:pos="851"/>
        </w:tabs>
        <w:spacing w:after="120"/>
        <w:ind w:left="284" w:hanging="284"/>
        <w:jc w:val="both"/>
        <w:rPr>
          <w:rFonts w:ascii="Times New Roman" w:hAnsi="Times New Roman"/>
        </w:rPr>
      </w:pPr>
      <w:r>
        <w:rPr>
          <w:rFonts w:ascii="Times New Roman" w:hAnsi="Times New Roman"/>
          <w:color w:val="000000"/>
        </w:rPr>
        <w:t>Dokumenty dotyczące tajemnicy przedsiębiorstwa w rozumieniu ustawy z dnia  16 kwietnia 1993 r. o zwalczaniu nieuczciwej konkurencji – jeżeli dotyczy.</w:t>
      </w:r>
    </w:p>
    <w:p w14:paraId="7E6397AE" w14:textId="77777777" w:rsidR="00833430" w:rsidRDefault="00833430" w:rsidP="00833430">
      <w:pPr>
        <w:numPr>
          <w:ilvl w:val="2"/>
          <w:numId w:val="17"/>
        </w:numPr>
        <w:tabs>
          <w:tab w:val="left" w:pos="20"/>
          <w:tab w:val="left" w:pos="284"/>
          <w:tab w:val="left" w:pos="494"/>
          <w:tab w:val="left" w:pos="851"/>
        </w:tabs>
        <w:spacing w:after="120"/>
        <w:ind w:left="284" w:hanging="284"/>
        <w:jc w:val="both"/>
        <w:rPr>
          <w:rFonts w:ascii="Times New Roman" w:hAnsi="Times New Roman"/>
        </w:rPr>
      </w:pPr>
      <w:r>
        <w:rPr>
          <w:rFonts w:ascii="Times New Roman" w:hAnsi="Times New Roman"/>
          <w:color w:val="000000"/>
        </w:rPr>
        <w:t xml:space="preserve"> Przedmiotowe środki dowodowe: nie są wymagane. </w:t>
      </w:r>
    </w:p>
    <w:p w14:paraId="4DBEE50C" w14:textId="77777777" w:rsidR="00833430" w:rsidRDefault="00833430" w:rsidP="00833430">
      <w:pPr>
        <w:tabs>
          <w:tab w:val="left" w:pos="494"/>
          <w:tab w:val="left" w:pos="680"/>
        </w:tabs>
        <w:spacing w:after="120"/>
        <w:ind w:left="57"/>
        <w:jc w:val="both"/>
        <w:rPr>
          <w:rFonts w:ascii="Times New Roman" w:hAnsi="Times New Roman"/>
          <w:color w:val="000000"/>
        </w:rPr>
      </w:pPr>
      <w:r>
        <w:rPr>
          <w:rFonts w:ascii="Times New Roman" w:hAnsi="Times New Roman"/>
          <w:color w:val="000000"/>
        </w:rPr>
        <w:t xml:space="preserve">Pełnomocnictwo do złożenia oferty musi być złożone w oryginale w takiej samej formie, jak składana oferta (t.j. w formie elektronicznej lub postaci elektronicznej opatrzonej podpisem zaufanym lub podpisem osobistym). Dopuszcza się także złożenie elektronicznej kopii (skanu) pełnomocnictwa sporządzonego uprzednio w formie pisemnej, w formie elektronicznego poświadczenia sporządzonego stosownie do art. 97 § 2 ustawy z dnia 14 lutego 1991 r. – Prawo      o notariacie, które to poświadczenie notariusz opatruje kwalifikowanym podpisem elektronicznym, bądź też poprzez opatrzenie skanu pełnomocnictwa sporządzonego uprzednio w formie pisemnej kwalifikowanym podpisem, podpisem zaufanym lub podpisem osobistym mocodawcy. Elektroniczna kopia pełnomocnictwa nie może być uwierzytelniona przez upełnomocnionego. </w:t>
      </w:r>
    </w:p>
    <w:p w14:paraId="2F65DA7F" w14:textId="77777777" w:rsidR="00833430" w:rsidRPr="006432C2" w:rsidRDefault="00833430" w:rsidP="00833430">
      <w:pPr>
        <w:spacing w:after="240"/>
        <w:jc w:val="both"/>
        <w:rPr>
          <w:rFonts w:ascii="Times New Roman" w:hAnsi="Times New Roman"/>
          <w:i/>
          <w:iCs/>
        </w:rPr>
      </w:pPr>
      <w:r w:rsidRPr="006432C2">
        <w:rPr>
          <w:rFonts w:ascii="Times New Roman" w:hAnsi="Times New Roman"/>
          <w:b/>
          <w:i/>
          <w:iCs/>
          <w:color w:val="000000"/>
          <w:u w:val="single"/>
        </w:rPr>
        <w:t>§ 9.       Dokumenty podmiotów zagranicznych.</w:t>
      </w:r>
    </w:p>
    <w:p w14:paraId="717C0B82" w14:textId="77777777" w:rsidR="00833430" w:rsidRDefault="00833430" w:rsidP="00833430">
      <w:pPr>
        <w:numPr>
          <w:ilvl w:val="4"/>
          <w:numId w:val="18"/>
        </w:numPr>
        <w:tabs>
          <w:tab w:val="left" w:pos="20"/>
          <w:tab w:val="left" w:pos="284"/>
          <w:tab w:val="left" w:pos="680"/>
          <w:tab w:val="left" w:pos="1360"/>
        </w:tabs>
        <w:spacing w:after="60"/>
        <w:ind w:left="284" w:hanging="284"/>
        <w:jc w:val="both"/>
        <w:rPr>
          <w:rFonts w:ascii="Times New Roman" w:hAnsi="Times New Roman"/>
        </w:rPr>
      </w:pPr>
      <w:r>
        <w:rPr>
          <w:rFonts w:ascii="Times New Roman" w:hAnsi="Times New Roman"/>
          <w:color w:val="000000"/>
        </w:rPr>
        <w:t xml:space="preserve">Jeżeli wykonawca ma siedzibę lub miejsce zamieszkania poza granicami Rzeczypospolitej Polskiej, zamiast: zaświadczenia, o którym mowa w § 2 ust. 1 pkt 4 rozporządzenia, zaświadczenia albo innego dokumentu potwierdzającego, że wykonawca nie zalega z opłacaniem składek na ubezpieczenia społeczne lub zdrowotne, o których mowa w § 2 ust. 1 pkt 5, lub odpisu albo informacji z Krajowego Rejestru  Sądowego lub z Centralnej Ewidencji i Informacji o Działalności Gospodarczej, o których mowa w § 2 ust. 1 pkt 6 – składa dokument lub dokumenty wystawione w kraju, w którym  wykonawca ma siedzibę lub miejsce zamieszkania, potwierdzające odpowiednio, że: a) nie naruszył obowiązków dotyczących płatności podatków, opłat lub składek na ubezpieczenie społeczne lub zdrowotne, b) nie otwarto jego likwidacji, nie ogłoszono upadłości, jego aktywami nie zarządza likwidator lub sąd, nie zawarł układu z wierzycielami, jego </w:t>
      </w:r>
      <w:r>
        <w:rPr>
          <w:rFonts w:ascii="Times New Roman" w:hAnsi="Times New Roman"/>
          <w:color w:val="000000"/>
        </w:rPr>
        <w:lastRenderedPageBreak/>
        <w:t>działalność gospodarcza nie jest zawieszona ani nie znajduje się on w innej tego rodzaju sytuacji wynikającej z podobnej procedury przewidzianej w przepisach miejsca wszczęcia tej procedury.</w:t>
      </w:r>
    </w:p>
    <w:p w14:paraId="3ED25E1B" w14:textId="77777777" w:rsidR="00833430" w:rsidRDefault="00833430" w:rsidP="00833430">
      <w:pPr>
        <w:numPr>
          <w:ilvl w:val="4"/>
          <w:numId w:val="18"/>
        </w:numPr>
        <w:tabs>
          <w:tab w:val="left" w:pos="20"/>
          <w:tab w:val="left" w:pos="284"/>
          <w:tab w:val="left" w:pos="680"/>
          <w:tab w:val="left" w:pos="1360"/>
        </w:tabs>
        <w:spacing w:after="60"/>
        <w:ind w:left="284" w:hanging="284"/>
        <w:jc w:val="both"/>
        <w:rPr>
          <w:rFonts w:ascii="Times New Roman" w:hAnsi="Times New Roman"/>
        </w:rPr>
      </w:pPr>
      <w:r>
        <w:rPr>
          <w:rFonts w:ascii="Times New Roman" w:hAnsi="Times New Roman"/>
          <w:color w:val="000000"/>
        </w:rPr>
        <w:t xml:space="preserve"> Dokument, o którym mowa w ust. 1 pkt 1 rozporządzenia, powinien być wystawiony nie wcześniej niż 6 miesięcy przed jego złożeniem. Dokumenty, o których mowa w ust. 1 pkt 2 i 3, powinny być wystawione nie wcześniej niż 3 miesiące przed ich złożeniem.</w:t>
      </w:r>
    </w:p>
    <w:p w14:paraId="27711098" w14:textId="77777777" w:rsidR="00833430" w:rsidRDefault="00833430" w:rsidP="00833430">
      <w:pPr>
        <w:numPr>
          <w:ilvl w:val="4"/>
          <w:numId w:val="18"/>
        </w:numPr>
        <w:tabs>
          <w:tab w:val="left" w:pos="20"/>
          <w:tab w:val="left" w:pos="284"/>
          <w:tab w:val="left" w:pos="680"/>
          <w:tab w:val="left" w:pos="1360"/>
        </w:tabs>
        <w:spacing w:after="60"/>
        <w:ind w:left="284" w:hanging="284"/>
        <w:jc w:val="both"/>
        <w:rPr>
          <w:rFonts w:ascii="Times New Roman" w:hAnsi="Times New Roman"/>
        </w:rPr>
      </w:pPr>
      <w:r>
        <w:rPr>
          <w:rFonts w:ascii="Times New Roman" w:hAnsi="Times New Roman"/>
          <w:color w:val="000000"/>
        </w:rPr>
        <w:t>Jeżeli w kraju, w którym wykonawca ma siedzibę lub miejsce zamieszkania, nie wydaje się                                    dokumentów, o których mowa w ust. 1, lub gdy dokumenty te nie odnoszą się do wszystkich                       przypadków, o których mowa w art. 108 ust. 1 pkt 1, 2 i 4, art. 109 ust. 1 pkt 1, 2 lit. a i b oraz pkt 3 ustawy, zastępuje się je odpowiednio w całości lub w części dokumentem zawierającym odpowiednio oświadczenie wykonawcy, ze wskazaniem osoby albo osób uprawnionych do jego reprezentacji, lub oświadczenie osoby, której  dokument miał dotyczyć, złożone pod przysięgą, lub, jeżeli w kraju, w którym wykonawca ma siedzibę lub miejsce zamieszkania nie ma przepisów o oświadczeniu pod przysięgą, złożone przed organem sądowym lub administracyjnym, notariuszem, organem samorządu zawodowego lub gospodarczego, właściwym ze względu na siedzibę lub miejsce zamieszkania wykonawcy.</w:t>
      </w:r>
    </w:p>
    <w:p w14:paraId="37966871" w14:textId="77777777" w:rsidR="006432C2" w:rsidRDefault="006432C2" w:rsidP="00833430">
      <w:pPr>
        <w:tabs>
          <w:tab w:val="left" w:pos="680"/>
          <w:tab w:val="left" w:pos="1360"/>
        </w:tabs>
        <w:spacing w:after="60"/>
        <w:jc w:val="both"/>
        <w:rPr>
          <w:rFonts w:ascii="Times New Roman" w:hAnsi="Times New Roman"/>
          <w:b/>
          <w:color w:val="000000"/>
          <w:u w:val="single"/>
        </w:rPr>
      </w:pPr>
    </w:p>
    <w:p w14:paraId="20318CFF" w14:textId="77777777" w:rsidR="00833430" w:rsidRPr="006432C2" w:rsidRDefault="00833430" w:rsidP="00833430">
      <w:pPr>
        <w:tabs>
          <w:tab w:val="left" w:pos="680"/>
          <w:tab w:val="left" w:pos="1360"/>
        </w:tabs>
        <w:spacing w:after="60"/>
        <w:jc w:val="both"/>
        <w:rPr>
          <w:rFonts w:ascii="Times New Roman" w:hAnsi="Times New Roman"/>
          <w:i/>
          <w:iCs/>
        </w:rPr>
      </w:pPr>
      <w:r w:rsidRPr="006432C2">
        <w:rPr>
          <w:rFonts w:ascii="Times New Roman" w:hAnsi="Times New Roman"/>
          <w:b/>
          <w:i/>
          <w:iCs/>
          <w:color w:val="000000"/>
          <w:u w:val="single"/>
        </w:rPr>
        <w:t>§ 10.      Konsorcjum.</w:t>
      </w:r>
    </w:p>
    <w:p w14:paraId="27FAD33A" w14:textId="77777777" w:rsidR="00833430" w:rsidRDefault="00833430" w:rsidP="006432C2">
      <w:pPr>
        <w:numPr>
          <w:ilvl w:val="7"/>
          <w:numId w:val="19"/>
        </w:numPr>
        <w:spacing w:after="60"/>
        <w:ind w:left="284" w:hanging="284"/>
        <w:jc w:val="both"/>
        <w:rPr>
          <w:rFonts w:ascii="Times New Roman" w:hAnsi="Times New Roman"/>
        </w:rPr>
      </w:pPr>
      <w:r>
        <w:rPr>
          <w:rFonts w:ascii="Times New Roman" w:hAnsi="Times New Roman"/>
          <w:color w:val="000000"/>
        </w:rPr>
        <w:t>W przypadku wnoszenia oferty wspólnej przez dwa lub więcej podmioty gospodarcze                                     (konsorcja/spółki cywilne) oferta musi spełniać wymagania określone w art. 58 ustawy Prawo                   zamówień publicznych, w tym:</w:t>
      </w:r>
    </w:p>
    <w:p w14:paraId="5C862193" w14:textId="77777777" w:rsidR="00833430" w:rsidRDefault="00833430" w:rsidP="006432C2">
      <w:pPr>
        <w:numPr>
          <w:ilvl w:val="5"/>
          <w:numId w:val="19"/>
        </w:numPr>
        <w:spacing w:after="60"/>
        <w:ind w:left="284" w:hanging="284"/>
        <w:jc w:val="both"/>
        <w:rPr>
          <w:rFonts w:ascii="Times New Roman" w:hAnsi="Times New Roman"/>
        </w:rPr>
      </w:pPr>
      <w:r>
        <w:rPr>
          <w:rFonts w:ascii="Times New Roman" w:hAnsi="Times New Roman"/>
          <w:color w:val="000000"/>
        </w:rPr>
        <w:t>w przypadku Wykonawców wspólnie ubiegających się o udzielenie zamówienia, zgodnie z art. 58 ust. 2 ustawy Pzp Wykonawcy ustanawiają pełnomocnika do reprezentowania ich                                w postępowaniu  o udzielenie zamówienia lub pełnomocnictwo do reprezentowania                                   w postępowaniu i zawarcia umowy. W związku z powyższym niezbędne jest przedłożenie                         w ofercie dokumentu zawierającego pełnomocnictwo w celu ustalenia podmiotu uprawnionego do występowania w imieniu Wykonawców w sposób umożliwiający ich identyfikację.</w:t>
      </w:r>
    </w:p>
    <w:p w14:paraId="20C2E583" w14:textId="77777777" w:rsidR="006432C2" w:rsidRDefault="00833430" w:rsidP="006432C2">
      <w:pPr>
        <w:numPr>
          <w:ilvl w:val="5"/>
          <w:numId w:val="19"/>
        </w:numPr>
        <w:spacing w:after="60"/>
        <w:ind w:left="284" w:hanging="284"/>
        <w:jc w:val="both"/>
        <w:rPr>
          <w:rFonts w:ascii="Times New Roman" w:hAnsi="Times New Roman"/>
        </w:rPr>
      </w:pPr>
      <w:r>
        <w:rPr>
          <w:rFonts w:ascii="Times New Roman" w:hAnsi="Times New Roman"/>
          <w:color w:val="000000"/>
        </w:rPr>
        <w:t xml:space="preserve">w celu wykazania niepodlegania wykluczeniu z postępowania o udzielenie zamówienia                                 w rozdziale IX SWZ wymagane jest załączenie do oferty oświadczenia i przedłożenia na                           wezwanie dokumentów dla każdego konsorcjanta oddzielnie. </w:t>
      </w:r>
    </w:p>
    <w:p w14:paraId="6FEB95A6" w14:textId="77777777" w:rsidR="00833430" w:rsidRPr="006432C2" w:rsidRDefault="00833430" w:rsidP="006432C2">
      <w:pPr>
        <w:numPr>
          <w:ilvl w:val="5"/>
          <w:numId w:val="19"/>
        </w:numPr>
        <w:spacing w:after="60"/>
        <w:ind w:left="284" w:hanging="284"/>
        <w:jc w:val="both"/>
        <w:rPr>
          <w:rFonts w:ascii="Times New Roman" w:hAnsi="Times New Roman"/>
        </w:rPr>
      </w:pPr>
      <w:r w:rsidRPr="006432C2">
        <w:rPr>
          <w:rFonts w:ascii="Times New Roman" w:hAnsi="Times New Roman"/>
          <w:color w:val="000000"/>
        </w:rPr>
        <w:t>W przypadku wyboru oferty wykonawców wspólnie ubiegających się o udzielenie zamówienia,                   Zamawiający może żądać przed zawarciem umowy w sprawie zamówienia publicznego kopii umowy regulującej współprace tych wykonawców.</w:t>
      </w:r>
    </w:p>
    <w:p w14:paraId="3BD8F0F3" w14:textId="77777777" w:rsidR="00833430" w:rsidRDefault="00833430" w:rsidP="00833430">
      <w:pPr>
        <w:tabs>
          <w:tab w:val="left" w:pos="20"/>
          <w:tab w:val="left" w:pos="284"/>
          <w:tab w:val="left" w:pos="680"/>
          <w:tab w:val="left" w:pos="1360"/>
        </w:tabs>
        <w:spacing w:after="60"/>
        <w:ind w:left="284"/>
        <w:jc w:val="both"/>
        <w:rPr>
          <w:rFonts w:ascii="Times New Roman" w:hAnsi="Times New Roman"/>
        </w:rPr>
      </w:pPr>
    </w:p>
    <w:p w14:paraId="0CA066A2" w14:textId="77777777" w:rsidR="00833430" w:rsidRDefault="00833430" w:rsidP="00833430">
      <w:pPr>
        <w:spacing w:after="120"/>
        <w:jc w:val="both"/>
        <w:rPr>
          <w:rFonts w:ascii="Times New Roman" w:hAnsi="Times New Roman"/>
        </w:rPr>
      </w:pPr>
      <w:r>
        <w:rPr>
          <w:rFonts w:ascii="Times New Roman" w:hAnsi="Times New Roman"/>
          <w:b/>
          <w:i/>
          <w:color w:val="000000"/>
          <w:u w:val="single"/>
        </w:rPr>
        <w:t>§ 11.</w:t>
      </w:r>
      <w:r>
        <w:rPr>
          <w:rFonts w:ascii="Times New Roman" w:hAnsi="Times New Roman"/>
          <w:b/>
          <w:i/>
          <w:color w:val="000000"/>
          <w:u w:val="single"/>
        </w:rPr>
        <w:tab/>
        <w:t xml:space="preserve">     Informacje o sposobie porozumiewania się Zamawiającego z Wykonawcami oraz przekazywania oświadczeń lub dokumentów, a także wskazanie osób uprawnionych do porozumiewania się  z Wykonawcami.</w:t>
      </w:r>
    </w:p>
    <w:p w14:paraId="008E0BDA" w14:textId="77777777" w:rsidR="00833430" w:rsidRDefault="00833430" w:rsidP="00833430">
      <w:pPr>
        <w:numPr>
          <w:ilvl w:val="0"/>
          <w:numId w:val="20"/>
        </w:numPr>
        <w:tabs>
          <w:tab w:val="left" w:pos="20"/>
          <w:tab w:val="left" w:pos="284"/>
        </w:tabs>
        <w:spacing w:after="120"/>
        <w:ind w:left="284" w:hanging="284"/>
        <w:jc w:val="both"/>
        <w:rPr>
          <w:rFonts w:ascii="Times New Roman" w:hAnsi="Times New Roman"/>
        </w:rPr>
      </w:pPr>
      <w:r>
        <w:rPr>
          <w:rFonts w:ascii="Times New Roman" w:hAnsi="Times New Roman"/>
          <w:color w:val="000000"/>
        </w:rPr>
        <w:t xml:space="preserve">W niniejszym postępowaniu oświadczenia, wnioski, zawiadomienia oraz informacje Zamawiający                    i Wykonawcy przekazują </w:t>
      </w:r>
      <w:r>
        <w:rPr>
          <w:rFonts w:ascii="Times New Roman" w:hAnsi="Times New Roman"/>
          <w:b/>
          <w:color w:val="000000"/>
          <w:u w:val="single"/>
        </w:rPr>
        <w:t>pisemnie, pod rygorem nieważności, w formie elektronicznej.</w:t>
      </w:r>
    </w:p>
    <w:p w14:paraId="64696A1B" w14:textId="77777777" w:rsidR="00833430" w:rsidRDefault="00833430" w:rsidP="00833430">
      <w:pPr>
        <w:numPr>
          <w:ilvl w:val="0"/>
          <w:numId w:val="20"/>
        </w:numPr>
        <w:tabs>
          <w:tab w:val="left" w:pos="20"/>
          <w:tab w:val="left" w:pos="284"/>
        </w:tabs>
        <w:spacing w:after="120"/>
        <w:ind w:left="284" w:hanging="284"/>
        <w:jc w:val="both"/>
        <w:rPr>
          <w:rFonts w:ascii="Times New Roman" w:hAnsi="Times New Roman"/>
        </w:rPr>
      </w:pPr>
      <w:r>
        <w:rPr>
          <w:rFonts w:ascii="Times New Roman" w:hAnsi="Times New Roman"/>
          <w:color w:val="000000"/>
        </w:rPr>
        <w:t>Korespondencja w niniejszym postępowaniu prowadzona jest w języku polskim. Oznacza to, że wszelka korespondencja w języku innym niż polski, winna być złożona wraz z tłumaczeniem na język polski.</w:t>
      </w:r>
    </w:p>
    <w:p w14:paraId="3B188BB1" w14:textId="77777777" w:rsidR="00833430" w:rsidRDefault="00833430" w:rsidP="00833430">
      <w:pPr>
        <w:numPr>
          <w:ilvl w:val="0"/>
          <w:numId w:val="20"/>
        </w:numPr>
        <w:tabs>
          <w:tab w:val="left" w:pos="20"/>
          <w:tab w:val="left" w:pos="284"/>
        </w:tabs>
        <w:spacing w:after="120"/>
        <w:ind w:left="284" w:hanging="284"/>
        <w:jc w:val="both"/>
        <w:rPr>
          <w:rFonts w:ascii="Times New Roman" w:hAnsi="Times New Roman"/>
        </w:rPr>
      </w:pPr>
      <w:r>
        <w:rPr>
          <w:rFonts w:ascii="Times New Roman" w:hAnsi="Times New Roman"/>
          <w:color w:val="000000"/>
        </w:rPr>
        <w:t xml:space="preserve">Osobami upoważnionymi przez Zamawiającego do kontaktowania się z Wykonawcami są:, w zakresie spraw merytorycznych – Mariusz Pawłowski – kierownik Gminnego Centrum Usług Wspólnych w Piątku ( tel/fax: 24 7221362, mail: </w:t>
      </w:r>
      <w:r>
        <w:rPr>
          <w:rFonts w:ascii="Times New Roman" w:hAnsi="Times New Roman"/>
          <w:color w:val="0B4CB4"/>
          <w:u w:val="single"/>
        </w:rPr>
        <w:t>kier.gcuw@ugpiatek.pl</w:t>
      </w:r>
      <w:r>
        <w:rPr>
          <w:rFonts w:ascii="Times New Roman" w:hAnsi="Times New Roman"/>
          <w:color w:val="000000"/>
        </w:rPr>
        <w:t xml:space="preserve">) w zakresie procedury zamówień publicznych – Daria Matusiak </w:t>
      </w:r>
    </w:p>
    <w:p w14:paraId="37B3CA3C" w14:textId="77777777" w:rsidR="00833430" w:rsidRDefault="00833430" w:rsidP="00833430">
      <w:pPr>
        <w:spacing w:after="120"/>
        <w:ind w:left="284"/>
        <w:jc w:val="both"/>
        <w:rPr>
          <w:rFonts w:ascii="Times New Roman" w:hAnsi="Times New Roman"/>
          <w:color w:val="000000"/>
        </w:rPr>
      </w:pPr>
    </w:p>
    <w:p w14:paraId="07623DD6" w14:textId="77777777" w:rsidR="00833430" w:rsidRDefault="00833430" w:rsidP="00833430">
      <w:pPr>
        <w:spacing w:after="120"/>
        <w:jc w:val="both"/>
        <w:rPr>
          <w:rFonts w:ascii="Times New Roman" w:hAnsi="Times New Roman"/>
        </w:rPr>
      </w:pPr>
      <w:r>
        <w:rPr>
          <w:rFonts w:ascii="Times New Roman" w:hAnsi="Times New Roman"/>
          <w:b/>
          <w:i/>
          <w:color w:val="000000"/>
          <w:u w:val="single"/>
        </w:rPr>
        <w:t>§ 12.    Wymagania dotyczące wadium</w:t>
      </w:r>
    </w:p>
    <w:p w14:paraId="5EEAECA5" w14:textId="77777777" w:rsidR="00833430" w:rsidRDefault="00833430" w:rsidP="00833430">
      <w:pPr>
        <w:spacing w:after="120"/>
        <w:jc w:val="both"/>
        <w:rPr>
          <w:rFonts w:ascii="Times New Roman" w:hAnsi="Times New Roman"/>
          <w:color w:val="000000"/>
        </w:rPr>
      </w:pPr>
      <w:r>
        <w:rPr>
          <w:rFonts w:ascii="Times New Roman" w:hAnsi="Times New Roman"/>
          <w:color w:val="000000"/>
        </w:rPr>
        <w:t>Zamawiający nie wymaga wniesienia wadium.</w:t>
      </w:r>
    </w:p>
    <w:p w14:paraId="75854EBA" w14:textId="77777777" w:rsidR="00833430" w:rsidRDefault="00833430" w:rsidP="00833430">
      <w:pPr>
        <w:spacing w:after="120"/>
        <w:jc w:val="both"/>
        <w:rPr>
          <w:rFonts w:ascii="Times New Roman" w:hAnsi="Times New Roman"/>
        </w:rPr>
      </w:pPr>
      <w:r>
        <w:rPr>
          <w:rFonts w:ascii="Times New Roman" w:hAnsi="Times New Roman"/>
          <w:b/>
          <w:i/>
          <w:color w:val="000000"/>
          <w:u w:val="single"/>
        </w:rPr>
        <w:lastRenderedPageBreak/>
        <w:t xml:space="preserve">§ 13.   </w:t>
      </w:r>
      <w:r>
        <w:rPr>
          <w:rFonts w:ascii="Times New Roman" w:hAnsi="Times New Roman"/>
          <w:b/>
          <w:i/>
          <w:color w:val="000000"/>
          <w:u w:val="single"/>
        </w:rPr>
        <w:tab/>
        <w:t>Termin związania oferta</w:t>
      </w:r>
    </w:p>
    <w:p w14:paraId="162A3F24" w14:textId="14528087" w:rsidR="00833430" w:rsidRDefault="00833430" w:rsidP="00833430">
      <w:pPr>
        <w:tabs>
          <w:tab w:val="left" w:pos="357"/>
          <w:tab w:val="left" w:pos="680"/>
        </w:tabs>
        <w:spacing w:after="120"/>
        <w:jc w:val="both"/>
        <w:rPr>
          <w:rFonts w:ascii="Times New Roman" w:hAnsi="Times New Roman"/>
        </w:rPr>
      </w:pPr>
      <w:r>
        <w:rPr>
          <w:rFonts w:ascii="Times New Roman" w:hAnsi="Times New Roman"/>
          <w:color w:val="000000"/>
        </w:rPr>
        <w:t xml:space="preserve">Zamawiający ustalił termin związania ofertą  - 30 dni od </w:t>
      </w:r>
      <w:r w:rsidR="00080E89">
        <w:rPr>
          <w:rFonts w:ascii="Times New Roman" w:hAnsi="Times New Roman"/>
          <w:color w:val="000000"/>
        </w:rPr>
        <w:t xml:space="preserve">upływu terminu składania ofert </w:t>
      </w:r>
      <w:r w:rsidR="00080E89" w:rsidRPr="00B077BD">
        <w:rPr>
          <w:rFonts w:ascii="Times New Roman" w:hAnsi="Times New Roman"/>
          <w:color w:val="000000"/>
        </w:rPr>
        <w:t>tj. do dnia</w:t>
      </w:r>
      <w:r w:rsidR="00B077BD">
        <w:rPr>
          <w:rFonts w:ascii="Times New Roman" w:hAnsi="Times New Roman"/>
          <w:color w:val="000000"/>
        </w:rPr>
        <w:t xml:space="preserve"> </w:t>
      </w:r>
      <w:r w:rsidR="00B34421">
        <w:rPr>
          <w:rFonts w:ascii="Times New Roman" w:hAnsi="Times New Roman"/>
          <w:color w:val="000000"/>
        </w:rPr>
        <w:t>22</w:t>
      </w:r>
      <w:r w:rsidR="00B077BD">
        <w:rPr>
          <w:rFonts w:ascii="Times New Roman" w:hAnsi="Times New Roman"/>
          <w:color w:val="000000"/>
        </w:rPr>
        <w:t>.09.2022r.</w:t>
      </w:r>
    </w:p>
    <w:p w14:paraId="6DC50E6F" w14:textId="77777777" w:rsidR="00833430" w:rsidRDefault="00833430" w:rsidP="00833430">
      <w:pPr>
        <w:spacing w:after="120"/>
        <w:jc w:val="both"/>
        <w:rPr>
          <w:rFonts w:ascii="Times New Roman" w:hAnsi="Times New Roman"/>
        </w:rPr>
      </w:pPr>
      <w:r>
        <w:rPr>
          <w:rFonts w:ascii="Times New Roman" w:hAnsi="Times New Roman"/>
          <w:b/>
          <w:i/>
          <w:color w:val="000000"/>
          <w:u w:val="single"/>
        </w:rPr>
        <w:t>§ 14.   Sposób składania ofert.</w:t>
      </w:r>
    </w:p>
    <w:p w14:paraId="3BC7A7AB" w14:textId="77777777" w:rsidR="00833430" w:rsidRPr="006432C2" w:rsidRDefault="00833430" w:rsidP="006432C2">
      <w:pPr>
        <w:pStyle w:val="Akapitzlist"/>
        <w:numPr>
          <w:ilvl w:val="1"/>
          <w:numId w:val="20"/>
        </w:numPr>
        <w:tabs>
          <w:tab w:val="clear" w:pos="1080"/>
        </w:tabs>
        <w:spacing w:after="120"/>
        <w:ind w:left="284"/>
        <w:jc w:val="both"/>
        <w:rPr>
          <w:rFonts w:ascii="Times New Roman" w:hAnsi="Times New Roman"/>
        </w:rPr>
      </w:pPr>
      <w:r w:rsidRPr="006432C2">
        <w:rPr>
          <w:rFonts w:ascii="Times New Roman" w:hAnsi="Times New Roman"/>
          <w:color w:val="000000"/>
        </w:rPr>
        <w:t>Ofertę należy złożyć w formie elektronicznej.</w:t>
      </w:r>
    </w:p>
    <w:p w14:paraId="757821F6" w14:textId="77777777" w:rsidR="00833430" w:rsidRDefault="00833430" w:rsidP="00833430">
      <w:pPr>
        <w:jc w:val="center"/>
        <w:rPr>
          <w:rFonts w:ascii="Times New Roman" w:hAnsi="Times New Roman"/>
        </w:rPr>
      </w:pPr>
      <w:r>
        <w:rPr>
          <w:rFonts w:ascii="Times New Roman" w:hAnsi="Times New Roman"/>
          <w:b/>
          <w:color w:val="000000"/>
        </w:rPr>
        <w:t>Oferta na przetarg pn.:</w:t>
      </w:r>
    </w:p>
    <w:p w14:paraId="1CBBC837" w14:textId="77777777" w:rsidR="00833430" w:rsidRDefault="00833430" w:rsidP="00833430">
      <w:pPr>
        <w:spacing w:after="120"/>
        <w:jc w:val="center"/>
        <w:rPr>
          <w:rFonts w:ascii="Times New Roman" w:hAnsi="Times New Roman"/>
        </w:rPr>
      </w:pPr>
      <w:r>
        <w:rPr>
          <w:rFonts w:ascii="Times New Roman" w:hAnsi="Times New Roman"/>
          <w:b/>
          <w:color w:val="000000"/>
        </w:rPr>
        <w:t>„Zakup biletów miesięcznych dla dzieci/uczniów dowożonych do/z placówek oświatowych prowadzonych przez Gmin</w:t>
      </w:r>
      <w:r w:rsidR="00080E89">
        <w:rPr>
          <w:rFonts w:ascii="Times New Roman" w:hAnsi="Times New Roman"/>
          <w:b/>
          <w:color w:val="000000"/>
        </w:rPr>
        <w:t>ę Piątek w okresie od 01.09.2022 do 30.06.2023</w:t>
      </w:r>
      <w:r>
        <w:rPr>
          <w:rFonts w:ascii="Times New Roman" w:hAnsi="Times New Roman"/>
          <w:b/>
          <w:color w:val="000000"/>
        </w:rPr>
        <w:t>”</w:t>
      </w:r>
    </w:p>
    <w:p w14:paraId="6AFCA48B" w14:textId="77777777" w:rsidR="00833430" w:rsidRDefault="00833430" w:rsidP="00833430">
      <w:pPr>
        <w:tabs>
          <w:tab w:val="left" w:pos="8552"/>
        </w:tabs>
        <w:spacing w:after="120"/>
        <w:ind w:left="680"/>
        <w:rPr>
          <w:rFonts w:ascii="Times New Roman" w:hAnsi="Times New Roman"/>
        </w:rPr>
      </w:pPr>
      <w:r>
        <w:rPr>
          <w:rFonts w:ascii="Times New Roman" w:hAnsi="Times New Roman"/>
          <w:b/>
          <w:color w:val="000000"/>
        </w:rPr>
        <w:tab/>
      </w:r>
    </w:p>
    <w:p w14:paraId="79415C08" w14:textId="77777777" w:rsidR="00833430" w:rsidRDefault="00833430" w:rsidP="00833430">
      <w:pPr>
        <w:spacing w:after="120"/>
        <w:jc w:val="both"/>
        <w:rPr>
          <w:rFonts w:ascii="Times New Roman" w:hAnsi="Times New Roman"/>
        </w:rPr>
      </w:pPr>
      <w:r>
        <w:rPr>
          <w:rFonts w:ascii="Times New Roman" w:hAnsi="Times New Roman"/>
          <w:b/>
          <w:i/>
          <w:color w:val="000000"/>
          <w:u w:val="single"/>
        </w:rPr>
        <w:t>§ 15.</w:t>
      </w:r>
      <w:r>
        <w:rPr>
          <w:rFonts w:ascii="Times New Roman" w:hAnsi="Times New Roman"/>
          <w:b/>
          <w:i/>
          <w:color w:val="000000"/>
          <w:u w:val="single"/>
        </w:rPr>
        <w:tab/>
        <w:t>Miejsce i termin składania i otwarcia ofert:</w:t>
      </w:r>
    </w:p>
    <w:p w14:paraId="5B74A2B4" w14:textId="6ECD142C" w:rsidR="00833430" w:rsidRPr="00ED1F10" w:rsidRDefault="00833430" w:rsidP="00833430">
      <w:pPr>
        <w:numPr>
          <w:ilvl w:val="0"/>
          <w:numId w:val="21"/>
        </w:numPr>
        <w:tabs>
          <w:tab w:val="left" w:pos="20"/>
          <w:tab w:val="left" w:pos="362"/>
          <w:tab w:val="left" w:pos="426"/>
        </w:tabs>
        <w:spacing w:after="120"/>
        <w:ind w:left="709" w:hanging="709"/>
        <w:jc w:val="both"/>
        <w:rPr>
          <w:rFonts w:ascii="Times New Roman" w:hAnsi="Times New Roman"/>
        </w:rPr>
      </w:pPr>
      <w:r>
        <w:rPr>
          <w:rFonts w:ascii="Times New Roman" w:hAnsi="Times New Roman"/>
          <w:color w:val="000000"/>
        </w:rPr>
        <w:t xml:space="preserve">Ofertę należy złożyć w nieprzekraczalnym terminie: </w:t>
      </w:r>
      <w:r w:rsidR="00080E89" w:rsidRPr="00B077BD">
        <w:rPr>
          <w:rFonts w:ascii="Times New Roman" w:hAnsi="Times New Roman"/>
          <w:b/>
          <w:color w:val="000000"/>
          <w:u w:val="single"/>
        </w:rPr>
        <w:t xml:space="preserve">do dnia </w:t>
      </w:r>
      <w:r w:rsidR="00B71908">
        <w:rPr>
          <w:rFonts w:ascii="Times New Roman" w:hAnsi="Times New Roman"/>
          <w:b/>
          <w:color w:val="000000"/>
          <w:u w:val="single"/>
        </w:rPr>
        <w:t>24</w:t>
      </w:r>
      <w:r w:rsidR="00B077BD" w:rsidRPr="00B077BD">
        <w:rPr>
          <w:rFonts w:ascii="Times New Roman" w:hAnsi="Times New Roman"/>
          <w:b/>
          <w:color w:val="000000"/>
          <w:u w:val="single"/>
        </w:rPr>
        <w:t>.08.</w:t>
      </w:r>
      <w:r w:rsidR="00080E89" w:rsidRPr="00B077BD">
        <w:rPr>
          <w:rFonts w:ascii="Times New Roman" w:hAnsi="Times New Roman"/>
          <w:b/>
          <w:color w:val="000000"/>
          <w:u w:val="single"/>
        </w:rPr>
        <w:t>2022</w:t>
      </w:r>
      <w:r w:rsidRPr="00B077BD">
        <w:rPr>
          <w:rFonts w:ascii="Times New Roman" w:hAnsi="Times New Roman"/>
          <w:b/>
          <w:color w:val="000000"/>
          <w:u w:val="single"/>
        </w:rPr>
        <w:t xml:space="preserve"> r.</w:t>
      </w:r>
      <w:r w:rsidRPr="00ED1F10">
        <w:rPr>
          <w:rFonts w:ascii="Times New Roman" w:hAnsi="Times New Roman"/>
          <w:b/>
          <w:color w:val="000000"/>
          <w:u w:val="single"/>
        </w:rPr>
        <w:t xml:space="preserve"> do godziny 10:00, </w:t>
      </w:r>
    </w:p>
    <w:p w14:paraId="2492C0B7" w14:textId="778975AB" w:rsidR="00833430" w:rsidRDefault="00833430" w:rsidP="00833430">
      <w:pPr>
        <w:numPr>
          <w:ilvl w:val="0"/>
          <w:numId w:val="21"/>
        </w:numPr>
        <w:tabs>
          <w:tab w:val="left" w:pos="20"/>
          <w:tab w:val="left" w:pos="357"/>
          <w:tab w:val="left" w:pos="567"/>
        </w:tabs>
        <w:spacing w:after="120"/>
        <w:ind w:left="426" w:hanging="426"/>
        <w:jc w:val="both"/>
        <w:rPr>
          <w:rFonts w:ascii="Times New Roman" w:hAnsi="Times New Roman"/>
        </w:rPr>
      </w:pPr>
      <w:r w:rsidRPr="00ED1F10">
        <w:rPr>
          <w:rFonts w:ascii="Times New Roman" w:hAnsi="Times New Roman"/>
          <w:color w:val="000000"/>
        </w:rPr>
        <w:t>Oferty zostaną otwarte</w:t>
      </w:r>
      <w:r w:rsidR="00080E89">
        <w:rPr>
          <w:rFonts w:ascii="Times New Roman" w:hAnsi="Times New Roman"/>
          <w:b/>
          <w:color w:val="000000"/>
        </w:rPr>
        <w:t xml:space="preserve"> </w:t>
      </w:r>
      <w:r w:rsidR="00080E89" w:rsidRPr="00B077BD">
        <w:rPr>
          <w:rFonts w:ascii="Times New Roman" w:hAnsi="Times New Roman"/>
          <w:b/>
          <w:color w:val="000000"/>
        </w:rPr>
        <w:t xml:space="preserve">w dniu  </w:t>
      </w:r>
      <w:r w:rsidR="00B71908">
        <w:rPr>
          <w:rFonts w:ascii="Times New Roman" w:hAnsi="Times New Roman"/>
          <w:b/>
          <w:color w:val="000000"/>
        </w:rPr>
        <w:t>24</w:t>
      </w:r>
      <w:r w:rsidR="00B077BD" w:rsidRPr="00B077BD">
        <w:rPr>
          <w:rFonts w:ascii="Times New Roman" w:hAnsi="Times New Roman"/>
          <w:b/>
          <w:color w:val="000000"/>
        </w:rPr>
        <w:t>.08.</w:t>
      </w:r>
      <w:r w:rsidR="00080E89" w:rsidRPr="00B077BD">
        <w:rPr>
          <w:rFonts w:ascii="Times New Roman" w:hAnsi="Times New Roman"/>
          <w:b/>
          <w:color w:val="000000"/>
        </w:rPr>
        <w:t>2022</w:t>
      </w:r>
      <w:r w:rsidRPr="00ED1F10">
        <w:rPr>
          <w:rFonts w:ascii="Times New Roman" w:hAnsi="Times New Roman"/>
          <w:b/>
          <w:color w:val="000000"/>
        </w:rPr>
        <w:t xml:space="preserve"> r. o godzinie</w:t>
      </w:r>
      <w:r>
        <w:rPr>
          <w:rFonts w:ascii="Times New Roman" w:hAnsi="Times New Roman"/>
          <w:b/>
          <w:color w:val="000000"/>
        </w:rPr>
        <w:t xml:space="preserve"> 10:</w:t>
      </w:r>
      <w:r w:rsidR="00B077BD">
        <w:rPr>
          <w:rFonts w:ascii="Times New Roman" w:hAnsi="Times New Roman"/>
          <w:b/>
          <w:color w:val="000000"/>
        </w:rPr>
        <w:t>30</w:t>
      </w:r>
      <w:r>
        <w:rPr>
          <w:rFonts w:ascii="Times New Roman" w:hAnsi="Times New Roman"/>
          <w:b/>
          <w:color w:val="000000"/>
        </w:rPr>
        <w:t xml:space="preserve"> w</w:t>
      </w:r>
      <w:r>
        <w:rPr>
          <w:rFonts w:ascii="Times New Roman" w:hAnsi="Times New Roman"/>
          <w:color w:val="000000"/>
        </w:rPr>
        <w:t xml:space="preserve"> siedzibie Zamawiającego: Urząd Miejski w Piątku, sala konferencyjna.</w:t>
      </w:r>
    </w:p>
    <w:p w14:paraId="2CF7E07B" w14:textId="77777777" w:rsidR="00833430" w:rsidRDefault="00833430" w:rsidP="00833430">
      <w:pPr>
        <w:tabs>
          <w:tab w:val="left" w:pos="357"/>
          <w:tab w:val="left" w:pos="680"/>
        </w:tabs>
        <w:spacing w:after="120"/>
        <w:ind w:left="720"/>
        <w:jc w:val="both"/>
        <w:rPr>
          <w:rFonts w:ascii="Times New Roman" w:hAnsi="Times New Roman"/>
          <w:color w:val="000000"/>
        </w:rPr>
      </w:pPr>
    </w:p>
    <w:p w14:paraId="3C6BAAC5" w14:textId="77777777" w:rsidR="00833430" w:rsidRDefault="00833430" w:rsidP="00833430">
      <w:pPr>
        <w:spacing w:after="120"/>
        <w:jc w:val="both"/>
        <w:rPr>
          <w:rFonts w:ascii="Times New Roman" w:hAnsi="Times New Roman"/>
        </w:rPr>
      </w:pPr>
      <w:r>
        <w:rPr>
          <w:rFonts w:ascii="Times New Roman" w:hAnsi="Times New Roman"/>
          <w:b/>
          <w:i/>
          <w:color w:val="000000"/>
          <w:u w:val="single"/>
        </w:rPr>
        <w:t>§ 16.</w:t>
      </w:r>
      <w:r>
        <w:rPr>
          <w:rFonts w:ascii="Times New Roman" w:hAnsi="Times New Roman"/>
          <w:b/>
          <w:i/>
          <w:color w:val="000000"/>
          <w:u w:val="single"/>
        </w:rPr>
        <w:tab/>
        <w:t xml:space="preserve"> Opis sposobu obliczenia ceny</w:t>
      </w:r>
    </w:p>
    <w:p w14:paraId="09832A7A" w14:textId="77777777" w:rsidR="00833430" w:rsidRDefault="00833430" w:rsidP="00833430">
      <w:pPr>
        <w:numPr>
          <w:ilvl w:val="0"/>
          <w:numId w:val="22"/>
        </w:numPr>
        <w:tabs>
          <w:tab w:val="left" w:pos="20"/>
          <w:tab w:val="left" w:pos="284"/>
          <w:tab w:val="left" w:pos="357"/>
        </w:tabs>
        <w:spacing w:after="120"/>
        <w:ind w:left="284" w:hanging="284"/>
        <w:jc w:val="both"/>
        <w:rPr>
          <w:rFonts w:ascii="Times New Roman" w:hAnsi="Times New Roman"/>
        </w:rPr>
      </w:pPr>
      <w:r>
        <w:rPr>
          <w:rFonts w:ascii="Times New Roman" w:hAnsi="Times New Roman"/>
          <w:color w:val="000000"/>
        </w:rPr>
        <w:t>Podana w ofercie cena ofertowa musi uwzględniać wszystkie wymagania niniejszej SWZ oraz obejmować wszelkie koszty, jakie poniesie Wykonawca z tytułu należytej oraz zgodnej                                              z obowiązującymi przepisami realizacji przedmiotu zamówienia.</w:t>
      </w:r>
    </w:p>
    <w:p w14:paraId="080134CF" w14:textId="77777777" w:rsidR="00833430" w:rsidRDefault="00833430" w:rsidP="00833430">
      <w:pPr>
        <w:numPr>
          <w:ilvl w:val="0"/>
          <w:numId w:val="22"/>
        </w:numPr>
        <w:tabs>
          <w:tab w:val="left" w:pos="20"/>
          <w:tab w:val="left" w:pos="284"/>
          <w:tab w:val="left" w:pos="360"/>
        </w:tabs>
        <w:spacing w:after="120"/>
        <w:ind w:left="284" w:hanging="284"/>
        <w:jc w:val="both"/>
        <w:rPr>
          <w:rFonts w:ascii="Times New Roman" w:hAnsi="Times New Roman"/>
        </w:rPr>
      </w:pPr>
      <w:r>
        <w:rPr>
          <w:rFonts w:ascii="Times New Roman" w:hAnsi="Times New Roman"/>
          <w:color w:val="000000"/>
        </w:rPr>
        <w:t>Zamawiający nie dopuszcza podawania cen ofertowych w walutach obcych.</w:t>
      </w:r>
    </w:p>
    <w:p w14:paraId="31539C4D" w14:textId="77777777" w:rsidR="00833430" w:rsidRPr="00ED1F10" w:rsidRDefault="00833430" w:rsidP="00833430">
      <w:pPr>
        <w:numPr>
          <w:ilvl w:val="0"/>
          <w:numId w:val="22"/>
        </w:numPr>
        <w:tabs>
          <w:tab w:val="left" w:pos="20"/>
          <w:tab w:val="left" w:pos="284"/>
          <w:tab w:val="left" w:pos="360"/>
        </w:tabs>
        <w:spacing w:after="120"/>
        <w:ind w:left="284" w:hanging="284"/>
        <w:jc w:val="both"/>
        <w:rPr>
          <w:rFonts w:ascii="Times New Roman" w:hAnsi="Times New Roman"/>
        </w:rPr>
      </w:pPr>
      <w:r>
        <w:rPr>
          <w:rFonts w:ascii="Times New Roman" w:hAnsi="Times New Roman"/>
          <w:color w:val="000000"/>
        </w:rPr>
        <w:t>Zamawiający przyjmuje, że obliczona cena – całkowity koszt zakup biletów miesięcznych, obejmuje wszystkie czynności oraz zakres podany w SWZ, jest ceną kompletną, jednoznaczną     i ostateczną, a w przypadku rozbieżności w podaniu ceny Zamawiający uzna za obowiązującą podana w ofercie cenę słownie.</w:t>
      </w:r>
    </w:p>
    <w:p w14:paraId="6FA00B2A" w14:textId="77777777" w:rsidR="00833430" w:rsidRDefault="00833430" w:rsidP="00833430">
      <w:pPr>
        <w:tabs>
          <w:tab w:val="left" w:pos="20"/>
          <w:tab w:val="left" w:pos="284"/>
          <w:tab w:val="left" w:pos="360"/>
        </w:tabs>
        <w:spacing w:after="120"/>
        <w:ind w:left="284"/>
        <w:jc w:val="both"/>
        <w:rPr>
          <w:rFonts w:ascii="Times New Roman" w:hAnsi="Times New Roman"/>
        </w:rPr>
      </w:pPr>
    </w:p>
    <w:p w14:paraId="69D93840" w14:textId="77777777" w:rsidR="00833430" w:rsidRDefault="00833430" w:rsidP="00833430">
      <w:pPr>
        <w:spacing w:after="120"/>
        <w:jc w:val="both"/>
        <w:rPr>
          <w:rFonts w:ascii="Times New Roman" w:hAnsi="Times New Roman"/>
        </w:rPr>
      </w:pPr>
      <w:r>
        <w:rPr>
          <w:rFonts w:ascii="Times New Roman" w:hAnsi="Times New Roman"/>
          <w:b/>
          <w:i/>
          <w:color w:val="000000"/>
          <w:u w:val="single"/>
        </w:rPr>
        <w:t>§ 17.</w:t>
      </w:r>
      <w:r>
        <w:rPr>
          <w:rFonts w:ascii="Times New Roman" w:hAnsi="Times New Roman"/>
          <w:b/>
          <w:i/>
          <w:color w:val="000000"/>
          <w:u w:val="single"/>
        </w:rPr>
        <w:tab/>
        <w:t>Opis kryteriów, którymi Zamawiający się kierował przy wyborze oferty wraz z podaniem znaczenia tych kryteriów i sposobu oceny ofert.</w:t>
      </w:r>
    </w:p>
    <w:p w14:paraId="4D4FE1F7" w14:textId="77777777" w:rsidR="00833430" w:rsidRDefault="00833430" w:rsidP="00833430">
      <w:pPr>
        <w:tabs>
          <w:tab w:val="left" w:pos="66"/>
          <w:tab w:val="left" w:pos="426"/>
        </w:tabs>
        <w:spacing w:after="120"/>
        <w:jc w:val="both"/>
        <w:rPr>
          <w:rFonts w:ascii="Times New Roman" w:hAnsi="Times New Roman"/>
        </w:rPr>
      </w:pPr>
      <w:r>
        <w:rPr>
          <w:rFonts w:ascii="Times New Roman" w:hAnsi="Times New Roman"/>
          <w:color w:val="000000"/>
        </w:rPr>
        <w:t>Do niniejszego zamówienia Zamawiający przyjmie kryteria oceny ofert: cenę oraz czas reakcji podstawienia autobusu zastępczego.</w:t>
      </w:r>
    </w:p>
    <w:p w14:paraId="0C9C9E18" w14:textId="77777777" w:rsidR="00833430" w:rsidRDefault="00833430" w:rsidP="00833430">
      <w:pPr>
        <w:tabs>
          <w:tab w:val="left" w:pos="66"/>
          <w:tab w:val="left" w:pos="426"/>
        </w:tabs>
        <w:spacing w:after="120"/>
        <w:ind w:left="426" w:hanging="426"/>
        <w:jc w:val="both"/>
        <w:rPr>
          <w:rFonts w:ascii="Times New Roman" w:hAnsi="Times New Roman"/>
        </w:rPr>
      </w:pPr>
      <w:r>
        <w:rPr>
          <w:rFonts w:ascii="Times New Roman" w:hAnsi="Times New Roman"/>
          <w:color w:val="000000"/>
        </w:rPr>
        <w:t>Przy wyborze oferty Zamawiający będzie się kierował następującymi kryteriami i ich wagą.</w:t>
      </w:r>
    </w:p>
    <w:p w14:paraId="6F69BEA1" w14:textId="77777777" w:rsidR="00833430" w:rsidRDefault="00833430" w:rsidP="00833430">
      <w:pPr>
        <w:spacing w:after="120"/>
        <w:ind w:left="720"/>
        <w:jc w:val="both"/>
        <w:rPr>
          <w:rFonts w:ascii="Times New Roman" w:hAnsi="Times New Roman"/>
          <w:color w:val="000000"/>
        </w:rPr>
      </w:pPr>
    </w:p>
    <w:tbl>
      <w:tblPr>
        <w:tblW w:w="8748" w:type="dxa"/>
        <w:tblInd w:w="-108" w:type="dxa"/>
        <w:tblBorders>
          <w:top w:val="single" w:sz="8" w:space="0" w:color="1F2F97"/>
          <w:left w:val="single" w:sz="8" w:space="0" w:color="1F2F97"/>
          <w:bottom w:val="single" w:sz="8" w:space="0" w:color="566EBC"/>
          <w:right w:val="single" w:sz="8" w:space="0" w:color="1F2F97"/>
          <w:insideH w:val="single" w:sz="8" w:space="0" w:color="566EBC"/>
          <w:insideV w:val="single" w:sz="8" w:space="0" w:color="1F2F97"/>
        </w:tblBorders>
        <w:tblCellMar>
          <w:top w:w="80" w:type="dxa"/>
          <w:left w:w="69" w:type="dxa"/>
          <w:bottom w:w="80" w:type="dxa"/>
          <w:right w:w="80" w:type="dxa"/>
        </w:tblCellMar>
        <w:tblLook w:val="04A0" w:firstRow="1" w:lastRow="0" w:firstColumn="1" w:lastColumn="0" w:noHBand="0" w:noVBand="1"/>
      </w:tblPr>
      <w:tblGrid>
        <w:gridCol w:w="2988"/>
        <w:gridCol w:w="2880"/>
        <w:gridCol w:w="2880"/>
      </w:tblGrid>
      <w:tr w:rsidR="00833430" w14:paraId="77DC8EC5" w14:textId="77777777" w:rsidTr="006025B9">
        <w:tc>
          <w:tcPr>
            <w:tcW w:w="2988" w:type="dxa"/>
            <w:tcBorders>
              <w:top w:val="single" w:sz="8" w:space="0" w:color="1F2F97"/>
              <w:left w:val="single" w:sz="8" w:space="0" w:color="1F2F97"/>
              <w:bottom w:val="single" w:sz="8" w:space="0" w:color="566EBC"/>
              <w:right w:val="single" w:sz="8" w:space="0" w:color="1F2F97"/>
            </w:tcBorders>
            <w:shd w:val="clear" w:color="auto" w:fill="1F2F97"/>
          </w:tcPr>
          <w:p w14:paraId="46C3245E" w14:textId="77777777" w:rsidR="00833430" w:rsidRDefault="00833430" w:rsidP="006025B9">
            <w:pPr>
              <w:ind w:left="720"/>
              <w:jc w:val="center"/>
              <w:rPr>
                <w:rFonts w:ascii="Times New Roman" w:hAnsi="Times New Roman"/>
              </w:rPr>
            </w:pPr>
            <w:r>
              <w:rPr>
                <w:rFonts w:ascii="Times New Roman" w:hAnsi="Times New Roman"/>
                <w:b/>
                <w:color w:val="000000"/>
              </w:rPr>
              <w:t>Nazwa</w:t>
            </w:r>
          </w:p>
        </w:tc>
        <w:tc>
          <w:tcPr>
            <w:tcW w:w="2880" w:type="dxa"/>
            <w:tcBorders>
              <w:top w:val="single" w:sz="8" w:space="0" w:color="1F2F97"/>
              <w:left w:val="single" w:sz="8" w:space="0" w:color="1F2F97"/>
              <w:bottom w:val="single" w:sz="8" w:space="0" w:color="566EBC"/>
              <w:right w:val="single" w:sz="8" w:space="0" w:color="1F2F97"/>
            </w:tcBorders>
            <w:shd w:val="clear" w:color="auto" w:fill="1F2F97"/>
          </w:tcPr>
          <w:p w14:paraId="475709FB" w14:textId="77777777" w:rsidR="00833430" w:rsidRDefault="00833430" w:rsidP="006025B9">
            <w:pPr>
              <w:jc w:val="center"/>
              <w:rPr>
                <w:rFonts w:ascii="Times New Roman" w:hAnsi="Times New Roman"/>
              </w:rPr>
            </w:pPr>
            <w:r>
              <w:rPr>
                <w:rFonts w:ascii="Times New Roman" w:hAnsi="Times New Roman"/>
                <w:b/>
                <w:color w:val="000000"/>
              </w:rPr>
              <w:t>Waga (znaczenie)%</w:t>
            </w:r>
          </w:p>
        </w:tc>
        <w:tc>
          <w:tcPr>
            <w:tcW w:w="2880" w:type="dxa"/>
            <w:tcBorders>
              <w:top w:val="single" w:sz="8" w:space="0" w:color="1F2F97"/>
              <w:left w:val="single" w:sz="8" w:space="0" w:color="1F2F97"/>
              <w:bottom w:val="single" w:sz="8" w:space="0" w:color="566EBC"/>
              <w:right w:val="single" w:sz="8" w:space="0" w:color="1F2F97"/>
            </w:tcBorders>
            <w:shd w:val="clear" w:color="auto" w:fill="1F2F97"/>
          </w:tcPr>
          <w:p w14:paraId="7126C83C" w14:textId="77777777" w:rsidR="00833430" w:rsidRDefault="00833430" w:rsidP="006025B9">
            <w:pPr>
              <w:jc w:val="center"/>
              <w:rPr>
                <w:rFonts w:ascii="Times New Roman" w:hAnsi="Times New Roman"/>
              </w:rPr>
            </w:pPr>
            <w:r>
              <w:rPr>
                <w:rFonts w:ascii="Times New Roman" w:hAnsi="Times New Roman"/>
                <w:b/>
                <w:color w:val="000000"/>
              </w:rPr>
              <w:t>Sposób liczenia wg wzoru</w:t>
            </w:r>
          </w:p>
        </w:tc>
      </w:tr>
      <w:tr w:rsidR="00833430" w14:paraId="6D0FC266" w14:textId="77777777" w:rsidTr="006025B9">
        <w:tc>
          <w:tcPr>
            <w:tcW w:w="2988" w:type="dxa"/>
            <w:tcBorders>
              <w:top w:val="single" w:sz="8" w:space="0" w:color="566EBC"/>
              <w:left w:val="single" w:sz="8" w:space="0" w:color="566EBC"/>
              <w:bottom w:val="single" w:sz="8" w:space="0" w:color="566EBC"/>
              <w:right w:val="single" w:sz="8" w:space="0" w:color="566EBC"/>
            </w:tcBorders>
            <w:shd w:val="clear" w:color="auto" w:fill="BAC6E7"/>
          </w:tcPr>
          <w:p w14:paraId="635E07D6" w14:textId="77777777" w:rsidR="00833430" w:rsidRDefault="00833430" w:rsidP="006025B9">
            <w:pPr>
              <w:jc w:val="both"/>
              <w:rPr>
                <w:rFonts w:ascii="Times New Roman" w:hAnsi="Times New Roman"/>
              </w:rPr>
            </w:pPr>
            <w:r>
              <w:rPr>
                <w:rFonts w:ascii="Times New Roman" w:hAnsi="Times New Roman"/>
                <w:b/>
                <w:color w:val="000000"/>
              </w:rPr>
              <w:t>Cena</w:t>
            </w:r>
          </w:p>
        </w:tc>
        <w:tc>
          <w:tcPr>
            <w:tcW w:w="2880" w:type="dxa"/>
            <w:tcBorders>
              <w:top w:val="single" w:sz="8" w:space="0" w:color="566EBC"/>
              <w:left w:val="single" w:sz="8" w:space="0" w:color="566EBC"/>
              <w:bottom w:val="single" w:sz="8" w:space="0" w:color="566EBC"/>
              <w:right w:val="single" w:sz="8" w:space="0" w:color="566EBC"/>
            </w:tcBorders>
            <w:shd w:val="clear" w:color="auto" w:fill="BAC6E7"/>
          </w:tcPr>
          <w:p w14:paraId="295F88B7" w14:textId="77777777" w:rsidR="00833430" w:rsidRDefault="00833430" w:rsidP="006025B9">
            <w:pPr>
              <w:jc w:val="both"/>
              <w:rPr>
                <w:rFonts w:ascii="Times New Roman" w:hAnsi="Times New Roman"/>
              </w:rPr>
            </w:pPr>
            <w:r>
              <w:rPr>
                <w:rFonts w:ascii="Times New Roman" w:hAnsi="Times New Roman"/>
                <w:color w:val="000000"/>
              </w:rPr>
              <w:t>Wa = 60,00</w:t>
            </w:r>
          </w:p>
        </w:tc>
        <w:tc>
          <w:tcPr>
            <w:tcW w:w="2880" w:type="dxa"/>
            <w:tcBorders>
              <w:top w:val="single" w:sz="8" w:space="0" w:color="566EBC"/>
              <w:left w:val="single" w:sz="8" w:space="0" w:color="566EBC"/>
              <w:bottom w:val="single" w:sz="8" w:space="0" w:color="566EBC"/>
              <w:right w:val="single" w:sz="8" w:space="0" w:color="566EBC"/>
            </w:tcBorders>
            <w:shd w:val="clear" w:color="auto" w:fill="BAC6E7"/>
          </w:tcPr>
          <w:p w14:paraId="510CA481" w14:textId="77777777" w:rsidR="00833430" w:rsidRDefault="00833430" w:rsidP="006025B9">
            <w:pPr>
              <w:jc w:val="both"/>
              <w:rPr>
                <w:rFonts w:ascii="Times New Roman" w:hAnsi="Times New Roman"/>
              </w:rPr>
            </w:pPr>
            <w:r>
              <w:rPr>
                <w:rFonts w:ascii="Times New Roman" w:hAnsi="Times New Roman"/>
                <w:color w:val="000000"/>
              </w:rPr>
              <w:t>Ca = (Cmin/Cof)×60 pkt</w:t>
            </w:r>
          </w:p>
        </w:tc>
      </w:tr>
      <w:tr w:rsidR="00833430" w14:paraId="5901F9F1" w14:textId="77777777" w:rsidTr="006025B9">
        <w:tc>
          <w:tcPr>
            <w:tcW w:w="2988" w:type="dxa"/>
            <w:tcBorders>
              <w:top w:val="single" w:sz="8" w:space="0" w:color="566EBC"/>
              <w:left w:val="single" w:sz="8" w:space="0" w:color="566EBC"/>
              <w:bottom w:val="single" w:sz="8" w:space="0" w:color="566EBC"/>
              <w:right w:val="single" w:sz="8" w:space="0" w:color="566EBC"/>
            </w:tcBorders>
            <w:shd w:val="clear" w:color="auto" w:fill="auto"/>
          </w:tcPr>
          <w:p w14:paraId="10A1C595" w14:textId="77777777" w:rsidR="00833430" w:rsidRDefault="00833430" w:rsidP="006025B9">
            <w:pPr>
              <w:jc w:val="both"/>
              <w:rPr>
                <w:rFonts w:ascii="Times New Roman" w:hAnsi="Times New Roman"/>
              </w:rPr>
            </w:pPr>
            <w:r>
              <w:rPr>
                <w:rFonts w:ascii="Times New Roman" w:hAnsi="Times New Roman"/>
                <w:b/>
                <w:color w:val="000000"/>
              </w:rPr>
              <w:t>Czas reakcji</w:t>
            </w:r>
          </w:p>
        </w:tc>
        <w:tc>
          <w:tcPr>
            <w:tcW w:w="2880" w:type="dxa"/>
            <w:tcBorders>
              <w:top w:val="single" w:sz="8" w:space="0" w:color="566EBC"/>
              <w:left w:val="single" w:sz="8" w:space="0" w:color="566EBC"/>
              <w:bottom w:val="single" w:sz="8" w:space="0" w:color="566EBC"/>
              <w:right w:val="single" w:sz="8" w:space="0" w:color="566EBC"/>
            </w:tcBorders>
            <w:shd w:val="clear" w:color="auto" w:fill="auto"/>
          </w:tcPr>
          <w:p w14:paraId="2925A8CA" w14:textId="77777777" w:rsidR="00833430" w:rsidRDefault="00833430" w:rsidP="006025B9">
            <w:pPr>
              <w:jc w:val="both"/>
              <w:rPr>
                <w:rFonts w:ascii="Times New Roman" w:hAnsi="Times New Roman"/>
              </w:rPr>
            </w:pPr>
            <w:r>
              <w:rPr>
                <w:rFonts w:ascii="Times New Roman" w:hAnsi="Times New Roman"/>
                <w:color w:val="000000"/>
              </w:rPr>
              <w:t>Wb = 40,00</w:t>
            </w:r>
          </w:p>
        </w:tc>
        <w:tc>
          <w:tcPr>
            <w:tcW w:w="2880" w:type="dxa"/>
            <w:tcBorders>
              <w:top w:val="single" w:sz="8" w:space="0" w:color="566EBC"/>
              <w:left w:val="single" w:sz="8" w:space="0" w:color="566EBC"/>
              <w:bottom w:val="single" w:sz="8" w:space="0" w:color="566EBC"/>
              <w:right w:val="single" w:sz="8" w:space="0" w:color="566EBC"/>
            </w:tcBorders>
            <w:shd w:val="clear" w:color="auto" w:fill="auto"/>
          </w:tcPr>
          <w:p w14:paraId="24C9280C" w14:textId="77777777" w:rsidR="00833430" w:rsidRDefault="00833430" w:rsidP="006025B9">
            <w:pPr>
              <w:jc w:val="both"/>
              <w:rPr>
                <w:rFonts w:ascii="Times New Roman" w:hAnsi="Times New Roman"/>
              </w:rPr>
            </w:pPr>
            <w:r>
              <w:rPr>
                <w:rFonts w:ascii="Times New Roman" w:hAnsi="Times New Roman"/>
                <w:color w:val="000000"/>
              </w:rPr>
              <w:t>Cr = 10 minut –  40 pkt</w:t>
            </w:r>
          </w:p>
          <w:p w14:paraId="541225F5" w14:textId="77777777" w:rsidR="00833430" w:rsidRDefault="00833430" w:rsidP="006025B9">
            <w:pPr>
              <w:jc w:val="both"/>
              <w:rPr>
                <w:rFonts w:ascii="Times New Roman" w:hAnsi="Times New Roman"/>
              </w:rPr>
            </w:pPr>
            <w:r>
              <w:rPr>
                <w:rFonts w:ascii="Times New Roman" w:hAnsi="Times New Roman"/>
                <w:color w:val="000000"/>
              </w:rPr>
              <w:t>Cr = 20 minut - 20 pkt</w:t>
            </w:r>
          </w:p>
          <w:p w14:paraId="5746FA6D" w14:textId="77777777" w:rsidR="00833430" w:rsidRDefault="00833430" w:rsidP="006025B9">
            <w:pPr>
              <w:jc w:val="both"/>
              <w:rPr>
                <w:rFonts w:ascii="Times New Roman" w:hAnsi="Times New Roman"/>
              </w:rPr>
            </w:pPr>
            <w:r>
              <w:rPr>
                <w:rFonts w:ascii="Times New Roman" w:hAnsi="Times New Roman"/>
                <w:color w:val="000000"/>
              </w:rPr>
              <w:t>Cr = 35 minut – 0 pkt</w:t>
            </w:r>
          </w:p>
        </w:tc>
      </w:tr>
    </w:tbl>
    <w:p w14:paraId="3BDE844B" w14:textId="77777777" w:rsidR="00833430" w:rsidRDefault="00833430" w:rsidP="00833430">
      <w:pPr>
        <w:ind w:left="357"/>
        <w:jc w:val="both"/>
        <w:rPr>
          <w:rFonts w:ascii="Times New Roman" w:hAnsi="Times New Roman"/>
        </w:rPr>
      </w:pPr>
      <w:r>
        <w:rPr>
          <w:rFonts w:ascii="Times New Roman" w:hAnsi="Times New Roman"/>
          <w:color w:val="000000"/>
        </w:rPr>
        <w:t>Cmin - najniższa cena</w:t>
      </w:r>
    </w:p>
    <w:p w14:paraId="628600BE" w14:textId="77777777" w:rsidR="00833430" w:rsidRDefault="00833430" w:rsidP="00833430">
      <w:pPr>
        <w:ind w:left="357"/>
        <w:jc w:val="both"/>
        <w:rPr>
          <w:rFonts w:ascii="Times New Roman" w:hAnsi="Times New Roman"/>
        </w:rPr>
      </w:pPr>
      <w:r>
        <w:rPr>
          <w:rFonts w:ascii="Times New Roman" w:hAnsi="Times New Roman"/>
          <w:color w:val="000000"/>
        </w:rPr>
        <w:t>Cof - cena badanej oferty</w:t>
      </w:r>
    </w:p>
    <w:p w14:paraId="49D76E83" w14:textId="77777777" w:rsidR="00833430" w:rsidRDefault="00833430" w:rsidP="00833430">
      <w:pPr>
        <w:spacing w:after="120"/>
        <w:ind w:left="357" w:firstLine="357"/>
        <w:jc w:val="both"/>
        <w:rPr>
          <w:rFonts w:ascii="Times New Roman" w:hAnsi="Times New Roman"/>
          <w:color w:val="000000"/>
        </w:rPr>
      </w:pPr>
    </w:p>
    <w:p w14:paraId="68B76A3C" w14:textId="77777777" w:rsidR="00833430" w:rsidRDefault="00833430" w:rsidP="00833430">
      <w:pPr>
        <w:spacing w:after="120"/>
        <w:jc w:val="both"/>
        <w:rPr>
          <w:rFonts w:ascii="Times New Roman" w:hAnsi="Times New Roman"/>
        </w:rPr>
      </w:pPr>
      <w:r>
        <w:rPr>
          <w:rFonts w:ascii="Times New Roman" w:hAnsi="Times New Roman"/>
          <w:color w:val="000000"/>
        </w:rPr>
        <w:t>Zamawiający za najkorzystniejszą uzna ofertę, która nie podlega odrzuceniu oraz uzyska największą liczbę punktów. Maksymalna liczba punktów w kryterium równa jest określonej wadze kryterium w %. Ocena łączna stanowi sumę punktów uzyskanych w ramach poszczególnych kryt</w:t>
      </w:r>
      <w:r w:rsidR="006432C2">
        <w:rPr>
          <w:rFonts w:ascii="Times New Roman" w:hAnsi="Times New Roman"/>
          <w:color w:val="000000"/>
        </w:rPr>
        <w:t xml:space="preserve">eriów. </w:t>
      </w:r>
      <w:r w:rsidR="006432C2">
        <w:rPr>
          <w:rFonts w:ascii="Times New Roman" w:hAnsi="Times New Roman"/>
          <w:color w:val="000000"/>
        </w:rPr>
        <w:lastRenderedPageBreak/>
        <w:t xml:space="preserve">Uzyskana liczba punktów </w:t>
      </w:r>
      <w:r>
        <w:rPr>
          <w:rFonts w:ascii="Times New Roman" w:hAnsi="Times New Roman"/>
          <w:color w:val="000000"/>
        </w:rPr>
        <w:t>w ramach kryterium zaokrąglona zostanie do drugiego miejsca po przecinku.</w:t>
      </w:r>
    </w:p>
    <w:p w14:paraId="5F73670C" w14:textId="77777777" w:rsidR="00833430" w:rsidRDefault="00833430" w:rsidP="00833430">
      <w:pPr>
        <w:spacing w:after="120"/>
        <w:jc w:val="both"/>
        <w:rPr>
          <w:rFonts w:ascii="Times New Roman" w:hAnsi="Times New Roman"/>
        </w:rPr>
      </w:pPr>
      <w:r>
        <w:rPr>
          <w:rFonts w:ascii="Times New Roman" w:hAnsi="Times New Roman"/>
          <w:color w:val="000000"/>
        </w:rPr>
        <w:t>Przyznawanie ilości punktów poszczególnym oferentom odbywać się będzie wg następujących zasad:</w:t>
      </w:r>
    </w:p>
    <w:p w14:paraId="69451CBC" w14:textId="77777777" w:rsidR="00833430" w:rsidRDefault="00833430" w:rsidP="006432C2">
      <w:pPr>
        <w:numPr>
          <w:ilvl w:val="0"/>
          <w:numId w:val="23"/>
        </w:numPr>
        <w:spacing w:after="120"/>
        <w:ind w:left="426" w:hanging="426"/>
        <w:jc w:val="both"/>
        <w:rPr>
          <w:rFonts w:ascii="Times New Roman" w:hAnsi="Times New Roman"/>
        </w:rPr>
      </w:pPr>
      <w:r>
        <w:rPr>
          <w:rFonts w:ascii="Times New Roman" w:hAnsi="Times New Roman"/>
          <w:color w:val="000000"/>
        </w:rPr>
        <w:t xml:space="preserve">w zakresie kryterium „czas reakcji” termin musi być wyrażony w minutach. Zaoferowanie                     terminu „czasu reakcji” krótszego niż 5 minut nie będzie dodatkowo punktowane; </w:t>
      </w:r>
    </w:p>
    <w:p w14:paraId="1B6C4F49" w14:textId="77777777" w:rsidR="00833430" w:rsidRDefault="00833430" w:rsidP="006432C2">
      <w:pPr>
        <w:numPr>
          <w:ilvl w:val="0"/>
          <w:numId w:val="23"/>
        </w:numPr>
        <w:spacing w:after="120"/>
        <w:ind w:left="426" w:hanging="426"/>
        <w:jc w:val="both"/>
        <w:rPr>
          <w:rFonts w:ascii="Times New Roman" w:hAnsi="Times New Roman"/>
        </w:rPr>
      </w:pPr>
      <w:r>
        <w:rPr>
          <w:rFonts w:ascii="Times New Roman" w:hAnsi="Times New Roman"/>
          <w:color w:val="000000"/>
        </w:rPr>
        <w:t>oferty będą oceniane w odniesieniu do najkorzystniejszych warunków przedstawionych przez                    Wykonawców w zakresie powyższego kryterium;</w:t>
      </w:r>
    </w:p>
    <w:p w14:paraId="252A6815" w14:textId="77777777" w:rsidR="00833430" w:rsidRDefault="00833430" w:rsidP="006432C2">
      <w:pPr>
        <w:numPr>
          <w:ilvl w:val="0"/>
          <w:numId w:val="23"/>
        </w:numPr>
        <w:spacing w:after="120"/>
        <w:ind w:left="426" w:hanging="426"/>
        <w:jc w:val="both"/>
        <w:rPr>
          <w:rFonts w:ascii="Times New Roman" w:hAnsi="Times New Roman"/>
        </w:rPr>
      </w:pPr>
      <w:r>
        <w:rPr>
          <w:rFonts w:ascii="Times New Roman" w:hAnsi="Times New Roman"/>
          <w:color w:val="000000"/>
        </w:rPr>
        <w:t>oferta spełniająca w najwyższym stopniu wyżej wymienione kryterium otrzyma maksymalną liczbę punktów. Maksymalna liczba punktów, jaką może otrzymać oferta to 100 pkt;</w:t>
      </w:r>
    </w:p>
    <w:p w14:paraId="66E7A8D2" w14:textId="77777777" w:rsidR="00833430" w:rsidRDefault="00833430" w:rsidP="006432C2">
      <w:pPr>
        <w:numPr>
          <w:ilvl w:val="0"/>
          <w:numId w:val="23"/>
        </w:numPr>
        <w:spacing w:after="120"/>
        <w:ind w:left="426" w:hanging="426"/>
        <w:jc w:val="both"/>
        <w:rPr>
          <w:rFonts w:ascii="Times New Roman" w:hAnsi="Times New Roman"/>
        </w:rPr>
      </w:pPr>
      <w:r>
        <w:rPr>
          <w:rFonts w:ascii="Times New Roman" w:hAnsi="Times New Roman"/>
          <w:color w:val="000000"/>
        </w:rPr>
        <w:t>za ofertę najkorzystniejszą uznana zostanie oferta, która w sumie uzyska najwyższą liczbę                   punktów;</w:t>
      </w:r>
    </w:p>
    <w:p w14:paraId="60446D29" w14:textId="77777777" w:rsidR="00833430" w:rsidRDefault="00833430" w:rsidP="006432C2">
      <w:pPr>
        <w:numPr>
          <w:ilvl w:val="0"/>
          <w:numId w:val="23"/>
        </w:numPr>
        <w:spacing w:after="120"/>
        <w:ind w:left="426" w:hanging="426"/>
        <w:jc w:val="both"/>
        <w:rPr>
          <w:rFonts w:ascii="Times New Roman" w:hAnsi="Times New Roman"/>
        </w:rPr>
      </w:pPr>
      <w:r>
        <w:rPr>
          <w:rFonts w:ascii="Times New Roman" w:hAnsi="Times New Roman"/>
          <w:color w:val="000000"/>
        </w:rPr>
        <w:t>Zamawiający udzieli zamówienia Wykonawcy, którego oferta jest zgodna z treścią SWZ oraz ustawą i została oceniona jako najkorzystniejsza w oparciu o podane powyżej kryterium/                 kryteria wyboru;</w:t>
      </w:r>
    </w:p>
    <w:p w14:paraId="3C1C94D0" w14:textId="77777777" w:rsidR="00833430" w:rsidRDefault="00833430" w:rsidP="00833430">
      <w:pPr>
        <w:spacing w:after="120"/>
        <w:jc w:val="both"/>
        <w:rPr>
          <w:rFonts w:ascii="Times New Roman" w:hAnsi="Times New Roman"/>
        </w:rPr>
      </w:pPr>
      <w:r>
        <w:rPr>
          <w:rFonts w:ascii="Times New Roman" w:hAnsi="Times New Roman"/>
          <w:b/>
          <w:color w:val="000000"/>
        </w:rPr>
        <w:t>UWAGA!</w:t>
      </w:r>
      <w:r>
        <w:rPr>
          <w:rFonts w:ascii="Times New Roman" w:hAnsi="Times New Roman"/>
          <w:color w:val="000000"/>
        </w:rPr>
        <w:t xml:space="preserve"> Wszystkie kwoty wskazane w ofercie należy podać w zaokrągleniu do pełnych groszy (do dwóch miejsc po przecinku) zgodnie z zasadą "końcówki poniżej 0,5 grosza pomija się, a końcówki 0,5 grosza  i wyższe zaokrągla się do 1 grosza"</w:t>
      </w:r>
    </w:p>
    <w:p w14:paraId="2F85BE04" w14:textId="77777777" w:rsidR="00833430" w:rsidRDefault="00833430" w:rsidP="006432C2">
      <w:pPr>
        <w:numPr>
          <w:ilvl w:val="0"/>
          <w:numId w:val="24"/>
        </w:numPr>
        <w:spacing w:after="120"/>
        <w:ind w:left="426" w:hanging="426"/>
        <w:jc w:val="both"/>
        <w:rPr>
          <w:rFonts w:ascii="Times New Roman" w:hAnsi="Times New Roman"/>
        </w:rPr>
      </w:pPr>
      <w:r>
        <w:rPr>
          <w:rFonts w:ascii="Times New Roman" w:hAnsi="Times New Roman"/>
          <w:color w:val="000000"/>
        </w:rPr>
        <w:t>w przypadku zaoferowania postawienia autobusu zastępczego w czasie powyżej 35 minut oferta                   zostaje odrzucona;</w:t>
      </w:r>
    </w:p>
    <w:p w14:paraId="38D759C0" w14:textId="77777777" w:rsidR="00833430" w:rsidRDefault="00833430" w:rsidP="006432C2">
      <w:pPr>
        <w:numPr>
          <w:ilvl w:val="0"/>
          <w:numId w:val="24"/>
        </w:numPr>
        <w:spacing w:after="120"/>
        <w:ind w:left="426" w:hanging="426"/>
        <w:jc w:val="both"/>
        <w:rPr>
          <w:rFonts w:ascii="Times New Roman" w:hAnsi="Times New Roman"/>
        </w:rPr>
      </w:pPr>
      <w:r>
        <w:rPr>
          <w:rFonts w:ascii="Times New Roman" w:hAnsi="Times New Roman"/>
          <w:color w:val="000000"/>
        </w:rPr>
        <w:t>w przypadku wpłynięcia tylko jednej, prawidłowej oferty Zamawiający uzna ją za                                               najkorzystniejszą bez wyliczania dla niej wartości punktowej.</w:t>
      </w:r>
    </w:p>
    <w:p w14:paraId="389ADA5D" w14:textId="77777777" w:rsidR="00833430" w:rsidRDefault="00833430" w:rsidP="00833430">
      <w:pPr>
        <w:ind w:left="357" w:firstLine="357"/>
        <w:jc w:val="both"/>
        <w:rPr>
          <w:rFonts w:ascii="Times New Roman" w:hAnsi="Times New Roman"/>
          <w:b/>
          <w:i/>
          <w:color w:val="000000"/>
          <w:u w:val="single"/>
        </w:rPr>
      </w:pPr>
    </w:p>
    <w:p w14:paraId="27B803CB" w14:textId="77777777" w:rsidR="00833430" w:rsidRDefault="00833430" w:rsidP="00833430">
      <w:pPr>
        <w:spacing w:after="120"/>
        <w:jc w:val="both"/>
        <w:rPr>
          <w:rFonts w:ascii="Times New Roman" w:hAnsi="Times New Roman"/>
        </w:rPr>
      </w:pPr>
      <w:r>
        <w:rPr>
          <w:rFonts w:ascii="Times New Roman" w:hAnsi="Times New Roman"/>
          <w:b/>
          <w:i/>
          <w:color w:val="000000"/>
          <w:u w:val="single"/>
        </w:rPr>
        <w:t xml:space="preserve">§ 18.   </w:t>
      </w:r>
      <w:r>
        <w:rPr>
          <w:rFonts w:ascii="Times New Roman" w:hAnsi="Times New Roman"/>
          <w:b/>
          <w:i/>
          <w:color w:val="000000"/>
          <w:u w:val="single"/>
        </w:rPr>
        <w:tab/>
        <w:t>Wymagania dotyczące zabezpieczenia należytego wykonania umowy</w:t>
      </w:r>
    </w:p>
    <w:p w14:paraId="59764CB3" w14:textId="77777777" w:rsidR="00833430" w:rsidRDefault="00833430" w:rsidP="00833430">
      <w:pPr>
        <w:tabs>
          <w:tab w:val="left" w:pos="720"/>
          <w:tab w:val="left" w:pos="1440"/>
        </w:tabs>
        <w:spacing w:after="120"/>
        <w:jc w:val="both"/>
        <w:rPr>
          <w:rFonts w:ascii="Times New Roman" w:hAnsi="Times New Roman"/>
          <w:color w:val="000000"/>
        </w:rPr>
      </w:pPr>
      <w:r>
        <w:rPr>
          <w:rFonts w:ascii="Times New Roman" w:hAnsi="Times New Roman"/>
          <w:color w:val="000000"/>
        </w:rPr>
        <w:t>Zamawiający nie wymaga wniesienia zabezpieczenia należytego wykonania umowy.</w:t>
      </w:r>
    </w:p>
    <w:p w14:paraId="2A695395" w14:textId="77777777" w:rsidR="00833430" w:rsidRDefault="00833430" w:rsidP="00833430">
      <w:pPr>
        <w:tabs>
          <w:tab w:val="left" w:pos="720"/>
          <w:tab w:val="left" w:pos="1440"/>
        </w:tabs>
        <w:spacing w:after="120"/>
        <w:jc w:val="both"/>
        <w:rPr>
          <w:rFonts w:ascii="Times New Roman" w:hAnsi="Times New Roman"/>
        </w:rPr>
      </w:pPr>
    </w:p>
    <w:p w14:paraId="25B84BD4" w14:textId="77777777" w:rsidR="00833430" w:rsidRDefault="00833430" w:rsidP="00833430">
      <w:pPr>
        <w:tabs>
          <w:tab w:val="left" w:pos="720"/>
          <w:tab w:val="left" w:pos="1440"/>
        </w:tabs>
        <w:spacing w:after="120"/>
        <w:jc w:val="both"/>
        <w:rPr>
          <w:rFonts w:ascii="Times New Roman" w:hAnsi="Times New Roman"/>
        </w:rPr>
      </w:pPr>
      <w:r>
        <w:rPr>
          <w:rFonts w:ascii="Times New Roman" w:hAnsi="Times New Roman"/>
          <w:b/>
          <w:i/>
          <w:color w:val="000000"/>
          <w:u w:val="single"/>
        </w:rPr>
        <w:t>§ 19.     Informacje o formalnościach, jakie powinny zostać dopełnione po wyborze oferty w celu zawarcia umowy w sprawie zamówienia publicznego</w:t>
      </w:r>
    </w:p>
    <w:p w14:paraId="2A41CF8C" w14:textId="77777777" w:rsidR="00833430" w:rsidRDefault="00833430" w:rsidP="00833430">
      <w:pPr>
        <w:numPr>
          <w:ilvl w:val="1"/>
          <w:numId w:val="25"/>
        </w:numPr>
        <w:tabs>
          <w:tab w:val="left" w:pos="20"/>
          <w:tab w:val="left" w:pos="284"/>
          <w:tab w:val="left" w:pos="360"/>
          <w:tab w:val="left" w:pos="720"/>
        </w:tabs>
        <w:spacing w:line="276" w:lineRule="auto"/>
        <w:ind w:left="284" w:hanging="284"/>
        <w:jc w:val="both"/>
        <w:rPr>
          <w:rFonts w:ascii="Times New Roman" w:hAnsi="Times New Roman"/>
        </w:rPr>
      </w:pPr>
      <w:r>
        <w:rPr>
          <w:rFonts w:ascii="Times New Roman" w:hAnsi="Times New Roman"/>
          <w:color w:val="000000"/>
        </w:rPr>
        <w:t>Niezwłocznie po wyborze najkorzystniejszej oferty zamawiający informuje równocześnie                                    wykonawców, którzy złożyli oferty, o:</w:t>
      </w:r>
    </w:p>
    <w:p w14:paraId="39C3E4EF" w14:textId="77777777" w:rsidR="00833430" w:rsidRDefault="00833430" w:rsidP="006432C2">
      <w:pPr>
        <w:numPr>
          <w:ilvl w:val="3"/>
          <w:numId w:val="26"/>
        </w:numPr>
        <w:spacing w:after="26" w:line="276" w:lineRule="auto"/>
        <w:ind w:left="709" w:hanging="426"/>
        <w:jc w:val="both"/>
        <w:rPr>
          <w:rFonts w:ascii="Times New Roman" w:hAnsi="Times New Roman"/>
        </w:rPr>
      </w:pPr>
      <w:r>
        <w:rPr>
          <w:rFonts w:ascii="Times New Roman" w:hAnsi="Times New Roman"/>
          <w:color w:val="000000"/>
        </w:rPr>
        <w:t>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w:t>
      </w:r>
    </w:p>
    <w:p w14:paraId="2B326BB5" w14:textId="77777777" w:rsidR="00833430" w:rsidRDefault="00833430" w:rsidP="006432C2">
      <w:pPr>
        <w:numPr>
          <w:ilvl w:val="3"/>
          <w:numId w:val="26"/>
        </w:numPr>
        <w:spacing w:after="26" w:line="276" w:lineRule="auto"/>
        <w:ind w:left="709" w:hanging="426"/>
        <w:jc w:val="both"/>
        <w:rPr>
          <w:rFonts w:ascii="Times New Roman" w:hAnsi="Times New Roman"/>
        </w:rPr>
      </w:pPr>
      <w:r>
        <w:rPr>
          <w:rFonts w:ascii="Times New Roman" w:hAnsi="Times New Roman"/>
          <w:color w:val="000000"/>
        </w:rPr>
        <w:t>wykonawcach, których oferty zostały odrzucone</w:t>
      </w:r>
    </w:p>
    <w:p w14:paraId="485AD226" w14:textId="77777777" w:rsidR="00833430" w:rsidRDefault="00833430" w:rsidP="00833430">
      <w:pPr>
        <w:spacing w:line="276" w:lineRule="auto"/>
        <w:jc w:val="both"/>
        <w:rPr>
          <w:rFonts w:ascii="Times New Roman" w:hAnsi="Times New Roman"/>
        </w:rPr>
      </w:pPr>
      <w:r>
        <w:rPr>
          <w:rFonts w:ascii="Times New Roman" w:hAnsi="Times New Roman"/>
          <w:color w:val="000000"/>
        </w:rPr>
        <w:t>- podając uzasadnienie faktyczne i prawne.</w:t>
      </w:r>
    </w:p>
    <w:p w14:paraId="5F3CDC03" w14:textId="77777777" w:rsidR="00833430" w:rsidRDefault="00833430" w:rsidP="006432C2">
      <w:pPr>
        <w:numPr>
          <w:ilvl w:val="0"/>
          <w:numId w:val="27"/>
        </w:numPr>
        <w:spacing w:after="26" w:line="276" w:lineRule="auto"/>
        <w:ind w:left="426" w:hanging="426"/>
        <w:jc w:val="both"/>
        <w:rPr>
          <w:rFonts w:ascii="Times New Roman" w:hAnsi="Times New Roman"/>
        </w:rPr>
      </w:pPr>
      <w:r>
        <w:rPr>
          <w:rFonts w:ascii="Times New Roman" w:hAnsi="Times New Roman"/>
          <w:color w:val="000000"/>
        </w:rPr>
        <w:t>Zamawiający udostępnia niezwłocznie informacje, o których mowa wyżej, na stronie                                 internetowej prowadzonego postępowania.</w:t>
      </w:r>
    </w:p>
    <w:p w14:paraId="3CD1419F" w14:textId="77777777" w:rsidR="00833430" w:rsidRDefault="00833430" w:rsidP="006432C2">
      <w:pPr>
        <w:numPr>
          <w:ilvl w:val="0"/>
          <w:numId w:val="27"/>
        </w:numPr>
        <w:spacing w:after="26" w:line="276" w:lineRule="auto"/>
        <w:ind w:left="426" w:hanging="426"/>
        <w:jc w:val="both"/>
        <w:rPr>
          <w:rFonts w:ascii="Times New Roman" w:hAnsi="Times New Roman"/>
        </w:rPr>
      </w:pPr>
      <w:r>
        <w:rPr>
          <w:rFonts w:ascii="Times New Roman" w:hAnsi="Times New Roman"/>
          <w:color w:val="000000"/>
        </w:rPr>
        <w:t>Zamawiający może nie ujawniać informacji, o których mowa w ust. 1, jeżeli ich ujawnienie                           byłoby sprzeczne z ważnym interesem publicznym.</w:t>
      </w:r>
    </w:p>
    <w:p w14:paraId="42CF4522" w14:textId="77777777" w:rsidR="00833430" w:rsidRDefault="00833430" w:rsidP="00833430">
      <w:pPr>
        <w:tabs>
          <w:tab w:val="left" w:pos="20"/>
          <w:tab w:val="left" w:pos="357"/>
          <w:tab w:val="left" w:pos="360"/>
          <w:tab w:val="left" w:pos="720"/>
        </w:tabs>
        <w:spacing w:line="276" w:lineRule="auto"/>
        <w:ind w:left="357" w:hanging="357"/>
        <w:jc w:val="both"/>
        <w:rPr>
          <w:rFonts w:ascii="Times New Roman" w:hAnsi="Times New Roman"/>
          <w:color w:val="000000"/>
        </w:rPr>
      </w:pPr>
    </w:p>
    <w:p w14:paraId="249BF10F" w14:textId="77777777" w:rsidR="00833430" w:rsidRDefault="00833430" w:rsidP="00833430">
      <w:pPr>
        <w:spacing w:after="120"/>
        <w:jc w:val="both"/>
        <w:rPr>
          <w:rFonts w:ascii="Times New Roman" w:hAnsi="Times New Roman"/>
        </w:rPr>
      </w:pPr>
      <w:r>
        <w:rPr>
          <w:rFonts w:ascii="Times New Roman" w:hAnsi="Times New Roman"/>
          <w:b/>
          <w:i/>
          <w:color w:val="000000"/>
          <w:u w:val="single"/>
        </w:rPr>
        <w:t>§ 20.</w:t>
      </w:r>
      <w:r>
        <w:rPr>
          <w:rFonts w:ascii="Times New Roman" w:hAnsi="Times New Roman"/>
          <w:b/>
          <w:i/>
          <w:color w:val="000000"/>
          <w:u w:val="single"/>
        </w:rPr>
        <w:tab/>
        <w:t>Istotne dla stron postanowienia umowy.</w:t>
      </w:r>
    </w:p>
    <w:p w14:paraId="0D7B9FC6" w14:textId="77777777" w:rsidR="00833430" w:rsidRDefault="00833430" w:rsidP="00833430">
      <w:pPr>
        <w:spacing w:after="120"/>
        <w:jc w:val="both"/>
        <w:rPr>
          <w:rFonts w:ascii="Times New Roman" w:hAnsi="Times New Roman"/>
          <w:color w:val="000000"/>
        </w:rPr>
      </w:pPr>
      <w:r>
        <w:rPr>
          <w:rFonts w:ascii="Times New Roman" w:hAnsi="Times New Roman"/>
          <w:color w:val="000000"/>
        </w:rPr>
        <w:lastRenderedPageBreak/>
        <w:t>Istotne dla stron postanowienia umowy oraz klauzule dotyczące możliwości i warunki zmiany umowy (opublikowane również w ogłoszeniu o zamówieniu) zawarte są w załączniku nr 6 - wzór umowy, który jest integralną częścią SWZ.</w:t>
      </w:r>
    </w:p>
    <w:p w14:paraId="5AAD21CE" w14:textId="77777777" w:rsidR="00833430" w:rsidRDefault="00833430" w:rsidP="00833430">
      <w:pPr>
        <w:spacing w:after="120"/>
        <w:jc w:val="both"/>
        <w:rPr>
          <w:rFonts w:ascii="Times New Roman" w:hAnsi="Times New Roman"/>
        </w:rPr>
      </w:pPr>
    </w:p>
    <w:p w14:paraId="3EF6C27D" w14:textId="77777777" w:rsidR="00833430" w:rsidRDefault="00833430" w:rsidP="00833430">
      <w:pPr>
        <w:spacing w:after="120"/>
        <w:jc w:val="both"/>
        <w:rPr>
          <w:rFonts w:ascii="Times New Roman" w:hAnsi="Times New Roman"/>
        </w:rPr>
      </w:pPr>
      <w:r>
        <w:rPr>
          <w:rFonts w:ascii="Times New Roman" w:hAnsi="Times New Roman"/>
          <w:b/>
          <w:i/>
          <w:color w:val="000000"/>
          <w:u w:val="single"/>
        </w:rPr>
        <w:t xml:space="preserve">§ 21.   </w:t>
      </w:r>
      <w:r>
        <w:rPr>
          <w:rFonts w:ascii="Times New Roman" w:hAnsi="Times New Roman"/>
          <w:b/>
          <w:i/>
          <w:color w:val="000000"/>
          <w:u w:val="single"/>
        </w:rPr>
        <w:tab/>
        <w:t>Pouczenie o środkach ochrony prawnej przysługujących Wykonawcy w toku postępowania                             o udzielenie zamówienia.</w:t>
      </w:r>
    </w:p>
    <w:p w14:paraId="1B900968" w14:textId="77777777" w:rsidR="00833430" w:rsidRPr="006432C2" w:rsidRDefault="00833430" w:rsidP="006432C2">
      <w:pPr>
        <w:spacing w:after="120"/>
        <w:jc w:val="both"/>
        <w:rPr>
          <w:rFonts w:ascii="Times New Roman" w:hAnsi="Times New Roman"/>
        </w:rPr>
      </w:pPr>
      <w:r>
        <w:rPr>
          <w:rFonts w:ascii="Times New Roman" w:hAnsi="Times New Roman"/>
          <w:color w:val="000000"/>
        </w:rPr>
        <w:t>Środki ochrony prawnej przysługują wykonawcy, uczestnikowi konkursu oraz innemu podmiotowi, jeżeli ma lub miał interes w uzyskaniu zamówienia lub nagrody w konkursie oraz poniósł lub może ponieść szkodę w wyniku naruszenia przez zamawiającego przepisów ustawy.</w:t>
      </w:r>
    </w:p>
    <w:p w14:paraId="7FC5A601" w14:textId="77777777" w:rsidR="006432C2" w:rsidRDefault="006432C2" w:rsidP="00833430">
      <w:pPr>
        <w:ind w:left="2041" w:hanging="2041"/>
        <w:jc w:val="both"/>
        <w:rPr>
          <w:rFonts w:ascii="Times New Roman" w:hAnsi="Times New Roman"/>
          <w:b/>
          <w:color w:val="000000"/>
        </w:rPr>
      </w:pPr>
    </w:p>
    <w:p w14:paraId="5C7E82A7" w14:textId="77777777" w:rsidR="00833430" w:rsidRDefault="00833430" w:rsidP="00833430">
      <w:pPr>
        <w:ind w:left="2041" w:hanging="2041"/>
        <w:jc w:val="both"/>
        <w:rPr>
          <w:rFonts w:ascii="Times New Roman" w:hAnsi="Times New Roman"/>
        </w:rPr>
      </w:pPr>
      <w:r>
        <w:rPr>
          <w:rFonts w:ascii="Times New Roman" w:hAnsi="Times New Roman"/>
          <w:b/>
          <w:color w:val="000000"/>
        </w:rPr>
        <w:t>ROZDZIAŁ 2. DODATKOWE POSTANOWIENIA SPECYFIKACJI ISTOTNYCH</w:t>
      </w:r>
    </w:p>
    <w:p w14:paraId="7C67181B" w14:textId="77777777" w:rsidR="00833430" w:rsidRDefault="00833430" w:rsidP="00833430">
      <w:pPr>
        <w:spacing w:after="120"/>
        <w:ind w:left="2041" w:hanging="2041"/>
        <w:jc w:val="both"/>
        <w:rPr>
          <w:rFonts w:ascii="Times New Roman" w:hAnsi="Times New Roman"/>
        </w:rPr>
      </w:pPr>
      <w:r>
        <w:rPr>
          <w:rFonts w:ascii="Times New Roman" w:hAnsi="Times New Roman"/>
          <w:b/>
          <w:color w:val="000000"/>
        </w:rPr>
        <w:t>WARUNKÓW ZAMÓWIENIA</w:t>
      </w:r>
    </w:p>
    <w:p w14:paraId="1A14C30A" w14:textId="77777777" w:rsidR="00833430" w:rsidRDefault="00833430" w:rsidP="00833430">
      <w:pPr>
        <w:spacing w:after="120"/>
        <w:jc w:val="both"/>
        <w:rPr>
          <w:rFonts w:ascii="Times New Roman" w:hAnsi="Times New Roman"/>
        </w:rPr>
      </w:pPr>
      <w:r>
        <w:rPr>
          <w:rFonts w:ascii="Times New Roman" w:hAnsi="Times New Roman"/>
          <w:b/>
          <w:i/>
          <w:color w:val="000000"/>
          <w:u w:val="single"/>
        </w:rPr>
        <w:t>§ 22.</w:t>
      </w:r>
      <w:r>
        <w:rPr>
          <w:rFonts w:ascii="Times New Roman" w:hAnsi="Times New Roman"/>
          <w:b/>
          <w:i/>
          <w:color w:val="000000"/>
          <w:u w:val="single"/>
        </w:rPr>
        <w:tab/>
        <w:t>Opis części zamówienia, jeżeli Zamawiający dopuszcza składanie ofert częściowych.</w:t>
      </w:r>
    </w:p>
    <w:p w14:paraId="298B1A98" w14:textId="77777777" w:rsidR="00833430" w:rsidRDefault="00833430" w:rsidP="00833430">
      <w:pPr>
        <w:spacing w:after="120"/>
        <w:jc w:val="both"/>
        <w:rPr>
          <w:rFonts w:ascii="Times New Roman" w:hAnsi="Times New Roman"/>
        </w:rPr>
      </w:pPr>
      <w:r>
        <w:rPr>
          <w:rFonts w:ascii="Times New Roman" w:hAnsi="Times New Roman"/>
          <w:color w:val="000000"/>
        </w:rPr>
        <w:t>Zamawiający nie dopuszcza możliwości składania ofert częściowych.</w:t>
      </w:r>
    </w:p>
    <w:p w14:paraId="58880964" w14:textId="77777777" w:rsidR="00833430" w:rsidRDefault="00833430" w:rsidP="00833430">
      <w:pPr>
        <w:spacing w:after="60"/>
        <w:jc w:val="both"/>
        <w:rPr>
          <w:rFonts w:ascii="Times New Roman" w:hAnsi="Times New Roman"/>
          <w:b/>
          <w:i/>
          <w:color w:val="000000"/>
          <w:u w:val="single"/>
        </w:rPr>
      </w:pPr>
    </w:p>
    <w:p w14:paraId="75DD28CD" w14:textId="77777777" w:rsidR="00833430" w:rsidRDefault="00833430" w:rsidP="00833430">
      <w:pPr>
        <w:spacing w:after="60"/>
        <w:jc w:val="both"/>
        <w:rPr>
          <w:rFonts w:ascii="Times New Roman" w:hAnsi="Times New Roman"/>
        </w:rPr>
      </w:pPr>
      <w:r>
        <w:rPr>
          <w:rFonts w:ascii="Times New Roman" w:hAnsi="Times New Roman"/>
          <w:b/>
          <w:i/>
          <w:color w:val="000000"/>
          <w:u w:val="single"/>
        </w:rPr>
        <w:t>§ 23.</w:t>
      </w:r>
      <w:r>
        <w:rPr>
          <w:rFonts w:ascii="Times New Roman" w:hAnsi="Times New Roman"/>
          <w:b/>
          <w:i/>
          <w:color w:val="000000"/>
          <w:u w:val="single"/>
        </w:rPr>
        <w:tab/>
        <w:t>Określenie maksymalnej liczby Wykonawców, z którymi Zamawiający zawrze umowę ramową, jeżeli Zamawiający przewiduje zawarcie umowy ramowej.</w:t>
      </w:r>
    </w:p>
    <w:p w14:paraId="40733AC2" w14:textId="77777777" w:rsidR="00833430" w:rsidRDefault="00833430" w:rsidP="00833430">
      <w:pPr>
        <w:spacing w:after="60"/>
        <w:jc w:val="both"/>
        <w:rPr>
          <w:rFonts w:ascii="Times New Roman" w:hAnsi="Times New Roman"/>
        </w:rPr>
      </w:pPr>
      <w:r>
        <w:rPr>
          <w:rFonts w:ascii="Times New Roman" w:hAnsi="Times New Roman"/>
          <w:color w:val="000000"/>
        </w:rPr>
        <w:t>Zamawiający nie przewiduje zawarcia umowy ramowej.</w:t>
      </w:r>
    </w:p>
    <w:p w14:paraId="1FA1E8BD" w14:textId="77777777" w:rsidR="00833430" w:rsidRDefault="00833430" w:rsidP="00833430">
      <w:pPr>
        <w:spacing w:after="60"/>
        <w:jc w:val="both"/>
        <w:rPr>
          <w:rFonts w:ascii="Times New Roman" w:hAnsi="Times New Roman"/>
          <w:color w:val="000000"/>
        </w:rPr>
      </w:pPr>
    </w:p>
    <w:p w14:paraId="216A6058" w14:textId="77777777" w:rsidR="00833430" w:rsidRDefault="00833430" w:rsidP="00833430">
      <w:pPr>
        <w:spacing w:after="120"/>
        <w:jc w:val="both"/>
        <w:rPr>
          <w:rFonts w:ascii="Times New Roman" w:hAnsi="Times New Roman"/>
        </w:rPr>
      </w:pPr>
      <w:r>
        <w:rPr>
          <w:rFonts w:ascii="Times New Roman" w:hAnsi="Times New Roman"/>
          <w:b/>
          <w:i/>
          <w:color w:val="000000"/>
          <w:u w:val="single"/>
        </w:rPr>
        <w:t>§ 24.</w:t>
      </w:r>
      <w:r>
        <w:rPr>
          <w:rFonts w:ascii="Times New Roman" w:hAnsi="Times New Roman"/>
          <w:b/>
          <w:i/>
          <w:color w:val="000000"/>
          <w:u w:val="single"/>
        </w:rPr>
        <w:tab/>
        <w:t>Informacja o przewidywanych zamówieniach, o których mowa w art.214 ust.1 pkt 7 ustawy.</w:t>
      </w:r>
    </w:p>
    <w:p w14:paraId="08FEE6F7" w14:textId="77777777" w:rsidR="00833430" w:rsidRDefault="00833430" w:rsidP="00833430">
      <w:pPr>
        <w:spacing w:after="60"/>
        <w:jc w:val="both"/>
        <w:rPr>
          <w:rFonts w:ascii="Times New Roman" w:hAnsi="Times New Roman"/>
        </w:rPr>
      </w:pPr>
      <w:r>
        <w:rPr>
          <w:rFonts w:ascii="Times New Roman" w:hAnsi="Times New Roman"/>
          <w:color w:val="000000"/>
        </w:rPr>
        <w:t xml:space="preserve">Zamawiający </w:t>
      </w:r>
      <w:r w:rsidR="00A81A66">
        <w:rPr>
          <w:rFonts w:ascii="Times New Roman" w:hAnsi="Times New Roman"/>
          <w:color w:val="000000"/>
        </w:rPr>
        <w:t xml:space="preserve">nie </w:t>
      </w:r>
      <w:r>
        <w:rPr>
          <w:rFonts w:ascii="Times New Roman" w:hAnsi="Times New Roman"/>
          <w:color w:val="000000"/>
        </w:rPr>
        <w:t>przewiduje udzielenie zamówienia z wolnej ręki.</w:t>
      </w:r>
    </w:p>
    <w:p w14:paraId="35EF40C9" w14:textId="77777777" w:rsidR="00833430" w:rsidRDefault="00833430" w:rsidP="00833430">
      <w:pPr>
        <w:spacing w:after="120"/>
        <w:jc w:val="both"/>
        <w:rPr>
          <w:rFonts w:ascii="Times New Roman" w:hAnsi="Times New Roman"/>
          <w:b/>
          <w:i/>
          <w:color w:val="000000"/>
          <w:u w:val="single"/>
        </w:rPr>
      </w:pPr>
    </w:p>
    <w:p w14:paraId="36953B8F" w14:textId="77777777" w:rsidR="00833430" w:rsidRDefault="00833430" w:rsidP="00833430">
      <w:pPr>
        <w:spacing w:after="120"/>
        <w:jc w:val="both"/>
        <w:rPr>
          <w:rFonts w:ascii="Times New Roman" w:hAnsi="Times New Roman"/>
        </w:rPr>
      </w:pPr>
      <w:r>
        <w:rPr>
          <w:rFonts w:ascii="Times New Roman" w:hAnsi="Times New Roman"/>
          <w:b/>
          <w:i/>
          <w:color w:val="000000"/>
          <w:u w:val="single"/>
        </w:rPr>
        <w:t>§ 25.</w:t>
      </w:r>
      <w:r>
        <w:rPr>
          <w:rFonts w:ascii="Times New Roman" w:hAnsi="Times New Roman"/>
          <w:b/>
          <w:i/>
          <w:color w:val="000000"/>
          <w:u w:val="single"/>
        </w:rPr>
        <w:tab/>
        <w:t>Opis sposobu przedstawiania ofert wariantowych oraz minimalne warunki, jakim muszą odpowiadać ofert wariantowe, jeżeli Zamawiający dopuszcza ich składanie.</w:t>
      </w:r>
    </w:p>
    <w:p w14:paraId="161A9CF1" w14:textId="77777777" w:rsidR="00833430" w:rsidRDefault="00833430" w:rsidP="00833430">
      <w:pPr>
        <w:spacing w:after="60"/>
        <w:jc w:val="both"/>
        <w:rPr>
          <w:rFonts w:ascii="Times New Roman" w:hAnsi="Times New Roman"/>
          <w:color w:val="000000"/>
        </w:rPr>
      </w:pPr>
      <w:r>
        <w:rPr>
          <w:rFonts w:ascii="Times New Roman" w:hAnsi="Times New Roman"/>
          <w:color w:val="000000"/>
        </w:rPr>
        <w:t>Zamawiający nie dopuszcza składania ofert wariantowych.</w:t>
      </w:r>
    </w:p>
    <w:p w14:paraId="160381AD" w14:textId="77777777" w:rsidR="00833430" w:rsidRDefault="00833430" w:rsidP="00833430">
      <w:pPr>
        <w:spacing w:after="60"/>
        <w:jc w:val="both"/>
        <w:rPr>
          <w:rFonts w:ascii="Times New Roman" w:hAnsi="Times New Roman"/>
        </w:rPr>
      </w:pPr>
    </w:p>
    <w:p w14:paraId="1F927F33" w14:textId="77777777" w:rsidR="00833430" w:rsidRDefault="00833430" w:rsidP="00833430">
      <w:pPr>
        <w:spacing w:after="120"/>
        <w:jc w:val="both"/>
        <w:rPr>
          <w:rFonts w:ascii="Times New Roman" w:hAnsi="Times New Roman"/>
        </w:rPr>
      </w:pPr>
      <w:r>
        <w:rPr>
          <w:rFonts w:ascii="Times New Roman" w:hAnsi="Times New Roman"/>
          <w:b/>
          <w:i/>
          <w:color w:val="000000"/>
          <w:u w:val="single"/>
        </w:rPr>
        <w:t>§ 26.</w:t>
      </w:r>
      <w:r>
        <w:rPr>
          <w:rFonts w:ascii="Times New Roman" w:hAnsi="Times New Roman"/>
          <w:b/>
          <w:i/>
          <w:color w:val="000000"/>
          <w:u w:val="single"/>
        </w:rPr>
        <w:tab/>
        <w:t>Postanowienia dotyczące aukcji elektronicznej.</w:t>
      </w:r>
    </w:p>
    <w:p w14:paraId="52268797" w14:textId="77777777" w:rsidR="00833430" w:rsidRDefault="00833430" w:rsidP="00833430">
      <w:pPr>
        <w:spacing w:after="60"/>
        <w:jc w:val="both"/>
        <w:rPr>
          <w:rFonts w:ascii="Times New Roman" w:hAnsi="Times New Roman"/>
          <w:color w:val="000000"/>
        </w:rPr>
      </w:pPr>
      <w:r>
        <w:rPr>
          <w:rFonts w:ascii="Times New Roman" w:hAnsi="Times New Roman"/>
          <w:color w:val="000000"/>
        </w:rPr>
        <w:t>Zamawiający nie przewiduje prowadzenia aukcji elektronicznej.</w:t>
      </w:r>
    </w:p>
    <w:p w14:paraId="2B2C914F" w14:textId="77777777" w:rsidR="00833430" w:rsidRDefault="00833430" w:rsidP="00833430">
      <w:pPr>
        <w:spacing w:after="60"/>
        <w:jc w:val="both"/>
        <w:rPr>
          <w:rFonts w:ascii="Times New Roman" w:hAnsi="Times New Roman"/>
        </w:rPr>
      </w:pPr>
    </w:p>
    <w:p w14:paraId="67CF5B4A" w14:textId="77777777" w:rsidR="00833430" w:rsidRDefault="00833430" w:rsidP="00833430">
      <w:pPr>
        <w:spacing w:after="120"/>
        <w:jc w:val="both"/>
        <w:rPr>
          <w:rFonts w:ascii="Times New Roman" w:hAnsi="Times New Roman"/>
        </w:rPr>
      </w:pPr>
      <w:r>
        <w:rPr>
          <w:rFonts w:ascii="Times New Roman" w:hAnsi="Times New Roman"/>
          <w:b/>
          <w:i/>
          <w:color w:val="000000"/>
          <w:u w:val="single"/>
        </w:rPr>
        <w:t>§ 27.</w:t>
      </w:r>
      <w:r>
        <w:rPr>
          <w:rFonts w:ascii="Times New Roman" w:hAnsi="Times New Roman"/>
          <w:b/>
          <w:i/>
          <w:color w:val="000000"/>
          <w:u w:val="single"/>
        </w:rPr>
        <w:tab/>
        <w:t>Informacje dla Wykonawców wspólnie ubiegających się o udzielenie zamówienia.</w:t>
      </w:r>
    </w:p>
    <w:p w14:paraId="18EE0CB0" w14:textId="77777777" w:rsidR="00833430" w:rsidRDefault="00833430" w:rsidP="00833430">
      <w:pPr>
        <w:numPr>
          <w:ilvl w:val="0"/>
          <w:numId w:val="28"/>
        </w:numPr>
        <w:tabs>
          <w:tab w:val="left" w:pos="20"/>
          <w:tab w:val="left" w:pos="284"/>
        </w:tabs>
        <w:spacing w:after="120"/>
        <w:ind w:left="284" w:hanging="284"/>
        <w:jc w:val="both"/>
        <w:rPr>
          <w:rFonts w:ascii="Times New Roman" w:hAnsi="Times New Roman"/>
        </w:rPr>
      </w:pPr>
      <w:r>
        <w:rPr>
          <w:rFonts w:ascii="Times New Roman" w:hAnsi="Times New Roman"/>
          <w:color w:val="000000"/>
        </w:rPr>
        <w:t>Wykonawcy mogą wspólnie ubiegać się o udzielenie zamówienia. Wówczas Wykonawcy zobowiązani są do ustanowienia pełnomocnika do reprezentowania ich w przedmiotowym postępowaniu albo reprezentowania w postępowaniu i zawarcia umowy. Pełnomocnictwo powinno:</w:t>
      </w:r>
    </w:p>
    <w:p w14:paraId="7F697780" w14:textId="77777777" w:rsidR="00833430" w:rsidRDefault="00833430" w:rsidP="006432C2">
      <w:pPr>
        <w:numPr>
          <w:ilvl w:val="0"/>
          <w:numId w:val="29"/>
        </w:numPr>
        <w:spacing w:after="120"/>
        <w:ind w:hanging="436"/>
        <w:jc w:val="both"/>
        <w:rPr>
          <w:rFonts w:ascii="Times New Roman" w:hAnsi="Times New Roman"/>
        </w:rPr>
      </w:pPr>
      <w:r>
        <w:rPr>
          <w:rFonts w:ascii="Times New Roman" w:hAnsi="Times New Roman"/>
          <w:color w:val="000000"/>
        </w:rPr>
        <w:t>jednoznacznie określać postępowanie, do którego się odnosi;</w:t>
      </w:r>
    </w:p>
    <w:p w14:paraId="0C1A7937" w14:textId="77777777" w:rsidR="00833430" w:rsidRDefault="00833430" w:rsidP="006432C2">
      <w:pPr>
        <w:numPr>
          <w:ilvl w:val="0"/>
          <w:numId w:val="29"/>
        </w:numPr>
        <w:spacing w:after="120"/>
        <w:ind w:hanging="436"/>
        <w:jc w:val="both"/>
        <w:rPr>
          <w:rFonts w:ascii="Times New Roman" w:hAnsi="Times New Roman"/>
        </w:rPr>
      </w:pPr>
      <w:r>
        <w:rPr>
          <w:rFonts w:ascii="Times New Roman" w:hAnsi="Times New Roman"/>
          <w:color w:val="000000"/>
        </w:rPr>
        <w:t>precyzować zakres umocowania;</w:t>
      </w:r>
    </w:p>
    <w:p w14:paraId="6EA8F570" w14:textId="77777777" w:rsidR="00833430" w:rsidRDefault="00833430" w:rsidP="006432C2">
      <w:pPr>
        <w:numPr>
          <w:ilvl w:val="0"/>
          <w:numId w:val="29"/>
        </w:numPr>
        <w:spacing w:after="120"/>
        <w:ind w:hanging="436"/>
        <w:jc w:val="both"/>
        <w:rPr>
          <w:rFonts w:ascii="Times New Roman" w:hAnsi="Times New Roman"/>
        </w:rPr>
      </w:pPr>
      <w:r>
        <w:rPr>
          <w:rFonts w:ascii="Times New Roman" w:hAnsi="Times New Roman"/>
          <w:color w:val="000000"/>
        </w:rPr>
        <w:t>wskazywać pełnomocnika;</w:t>
      </w:r>
    </w:p>
    <w:p w14:paraId="62DCCE4F" w14:textId="77777777" w:rsidR="00833430" w:rsidRDefault="00833430" w:rsidP="006432C2">
      <w:pPr>
        <w:numPr>
          <w:ilvl w:val="0"/>
          <w:numId w:val="29"/>
        </w:numPr>
        <w:spacing w:after="120"/>
        <w:ind w:hanging="436"/>
        <w:jc w:val="both"/>
        <w:rPr>
          <w:rFonts w:ascii="Times New Roman" w:hAnsi="Times New Roman"/>
        </w:rPr>
      </w:pPr>
      <w:r>
        <w:rPr>
          <w:rFonts w:ascii="Times New Roman" w:hAnsi="Times New Roman"/>
          <w:color w:val="000000"/>
        </w:rPr>
        <w:t>wyliczać wszystkich Wykonawców, którzy wspólnie ubiegają się o udzielenie zamówienia;</w:t>
      </w:r>
    </w:p>
    <w:p w14:paraId="4BE39A05" w14:textId="77777777" w:rsidR="00833430" w:rsidRDefault="00833430" w:rsidP="006432C2">
      <w:pPr>
        <w:numPr>
          <w:ilvl w:val="0"/>
          <w:numId w:val="29"/>
        </w:numPr>
        <w:spacing w:after="120"/>
        <w:ind w:hanging="436"/>
        <w:jc w:val="both"/>
        <w:rPr>
          <w:rFonts w:ascii="Times New Roman" w:hAnsi="Times New Roman"/>
        </w:rPr>
      </w:pPr>
      <w:r>
        <w:rPr>
          <w:rFonts w:ascii="Times New Roman" w:hAnsi="Times New Roman"/>
          <w:color w:val="000000"/>
        </w:rPr>
        <w:t>być podpisane przez każdego z tych Wykonawców.</w:t>
      </w:r>
    </w:p>
    <w:p w14:paraId="75988C2D" w14:textId="77777777" w:rsidR="00833430" w:rsidRDefault="00833430" w:rsidP="006432C2">
      <w:pPr>
        <w:numPr>
          <w:ilvl w:val="0"/>
          <w:numId w:val="30"/>
        </w:numPr>
        <w:spacing w:after="120"/>
        <w:ind w:left="284" w:hanging="284"/>
        <w:jc w:val="both"/>
        <w:rPr>
          <w:rFonts w:ascii="Times New Roman" w:hAnsi="Times New Roman"/>
        </w:rPr>
      </w:pPr>
      <w:r>
        <w:rPr>
          <w:rFonts w:ascii="Times New Roman" w:hAnsi="Times New Roman"/>
          <w:color w:val="000000"/>
        </w:rPr>
        <w:t>Przepisy dotyczące Wykonawcy stosuje się odpowiednio do Wykonawców, o których mowa w pkt 1.</w:t>
      </w:r>
    </w:p>
    <w:p w14:paraId="78469CCB" w14:textId="77777777" w:rsidR="00833430" w:rsidRDefault="00833430" w:rsidP="00833430">
      <w:pPr>
        <w:numPr>
          <w:ilvl w:val="0"/>
          <w:numId w:val="30"/>
        </w:numPr>
        <w:tabs>
          <w:tab w:val="left" w:pos="20"/>
          <w:tab w:val="left" w:pos="340"/>
        </w:tabs>
        <w:spacing w:after="120"/>
        <w:ind w:left="340" w:hanging="340"/>
        <w:jc w:val="both"/>
        <w:rPr>
          <w:rFonts w:ascii="Times New Roman" w:hAnsi="Times New Roman"/>
        </w:rPr>
      </w:pPr>
      <w:r>
        <w:rPr>
          <w:rFonts w:ascii="Times New Roman" w:hAnsi="Times New Roman"/>
          <w:color w:val="000000"/>
        </w:rPr>
        <w:lastRenderedPageBreak/>
        <w:t>W przypadku złożenia oferty przez konsorcjum należy wymienić firmy wchodzące w jego skład oraz wskazać Lidera Konsorcjum.</w:t>
      </w:r>
    </w:p>
    <w:p w14:paraId="47FA2117" w14:textId="77777777" w:rsidR="00833430" w:rsidRDefault="00833430" w:rsidP="00833430">
      <w:pPr>
        <w:numPr>
          <w:ilvl w:val="0"/>
          <w:numId w:val="30"/>
        </w:numPr>
        <w:tabs>
          <w:tab w:val="left" w:pos="20"/>
          <w:tab w:val="left" w:pos="357"/>
          <w:tab w:val="left" w:pos="680"/>
        </w:tabs>
        <w:spacing w:after="120"/>
        <w:ind w:left="714" w:hanging="714"/>
        <w:jc w:val="both"/>
        <w:rPr>
          <w:rFonts w:ascii="Times New Roman" w:hAnsi="Times New Roman"/>
        </w:rPr>
      </w:pPr>
      <w:r>
        <w:rPr>
          <w:rFonts w:ascii="Times New Roman" w:hAnsi="Times New Roman"/>
          <w:color w:val="000000"/>
        </w:rPr>
        <w:t>Oferta, oświadczenia i dokumenty muszą być podpisane przez pełnomocnika Wykonawcy.</w:t>
      </w:r>
    </w:p>
    <w:p w14:paraId="61D4473F" w14:textId="77777777" w:rsidR="00833430" w:rsidRDefault="00833430" w:rsidP="00833430">
      <w:pPr>
        <w:numPr>
          <w:ilvl w:val="0"/>
          <w:numId w:val="30"/>
        </w:numPr>
        <w:tabs>
          <w:tab w:val="left" w:pos="20"/>
          <w:tab w:val="left" w:pos="340"/>
        </w:tabs>
        <w:spacing w:after="120"/>
        <w:ind w:left="340" w:hanging="340"/>
        <w:jc w:val="both"/>
        <w:rPr>
          <w:rFonts w:ascii="Times New Roman" w:hAnsi="Times New Roman"/>
        </w:rPr>
      </w:pPr>
      <w:r>
        <w:rPr>
          <w:rFonts w:ascii="Times New Roman" w:hAnsi="Times New Roman"/>
          <w:color w:val="000000"/>
        </w:rPr>
        <w:t>Pełnomocnictwo do podpisania oferty winno być dołączone do oferty w formie oryginału lub kopii poświadczonej za zgodność z oryginałem przez notariusza.</w:t>
      </w:r>
    </w:p>
    <w:p w14:paraId="27BE1833" w14:textId="77777777" w:rsidR="00833430" w:rsidRDefault="00833430" w:rsidP="00833430">
      <w:pPr>
        <w:spacing w:after="120"/>
        <w:jc w:val="both"/>
        <w:rPr>
          <w:rFonts w:ascii="Times New Roman" w:hAnsi="Times New Roman"/>
        </w:rPr>
      </w:pPr>
      <w:r>
        <w:rPr>
          <w:rFonts w:ascii="Times New Roman" w:hAnsi="Times New Roman"/>
          <w:b/>
          <w:i/>
          <w:color w:val="000000"/>
          <w:u w:val="single"/>
        </w:rPr>
        <w:t>§ 28.</w:t>
      </w:r>
      <w:r>
        <w:rPr>
          <w:rFonts w:ascii="Times New Roman" w:hAnsi="Times New Roman"/>
          <w:b/>
          <w:i/>
          <w:color w:val="000000"/>
          <w:u w:val="single"/>
        </w:rPr>
        <w:tab/>
        <w:t>Podwykonawstwo.</w:t>
      </w:r>
    </w:p>
    <w:p w14:paraId="42B32DF9" w14:textId="77777777" w:rsidR="00833430" w:rsidRDefault="00833430" w:rsidP="006432C2">
      <w:pPr>
        <w:numPr>
          <w:ilvl w:val="0"/>
          <w:numId w:val="31"/>
        </w:numPr>
        <w:ind w:left="426" w:hanging="426"/>
        <w:rPr>
          <w:rFonts w:ascii="Times New Roman" w:hAnsi="Times New Roman"/>
        </w:rPr>
      </w:pPr>
      <w:r>
        <w:rPr>
          <w:rFonts w:ascii="Times New Roman" w:hAnsi="Times New Roman"/>
          <w:color w:val="000000"/>
        </w:rPr>
        <w:t>Zamawiający dopuszcza możliwość udzielenia części zamówienia podwykonawcy/podwykonawcom.</w:t>
      </w:r>
    </w:p>
    <w:p w14:paraId="6EF7944D" w14:textId="77777777" w:rsidR="00833430" w:rsidRDefault="00833430" w:rsidP="006432C2">
      <w:pPr>
        <w:numPr>
          <w:ilvl w:val="0"/>
          <w:numId w:val="31"/>
        </w:numPr>
        <w:spacing w:after="120"/>
        <w:ind w:left="426" w:hanging="426"/>
        <w:jc w:val="both"/>
        <w:rPr>
          <w:rFonts w:ascii="Times New Roman" w:hAnsi="Times New Roman"/>
        </w:rPr>
      </w:pPr>
      <w:r>
        <w:rPr>
          <w:rFonts w:ascii="Times New Roman" w:hAnsi="Times New Roman"/>
          <w:color w:val="000000"/>
        </w:rPr>
        <w:t>Zamawiający żąda wskazania przez Wykonawcę części zamówienia, których wykonanie zamierza powierzyć podwykonawcom i podania przez Wykonawcę firm podwykonawców, jeśli są znane.</w:t>
      </w:r>
    </w:p>
    <w:p w14:paraId="2B014EED" w14:textId="77777777" w:rsidR="00833430" w:rsidRDefault="00833430" w:rsidP="00526D43">
      <w:pPr>
        <w:numPr>
          <w:ilvl w:val="0"/>
          <w:numId w:val="31"/>
        </w:numPr>
        <w:spacing w:after="120"/>
        <w:ind w:left="426" w:hanging="426"/>
        <w:jc w:val="both"/>
        <w:rPr>
          <w:rFonts w:ascii="Times New Roman" w:hAnsi="Times New Roman"/>
        </w:rPr>
      </w:pPr>
      <w:r>
        <w:rPr>
          <w:rFonts w:ascii="Times New Roman" w:hAnsi="Times New Roman"/>
          <w:color w:val="000000"/>
        </w:rPr>
        <w:t>Zasady dotyczące realizacji zamówienia przy udziale podwykonawcy zawarte są w treści projektu  umowy stanowiącej załącznik do niniejszej specyfikacji.</w:t>
      </w:r>
    </w:p>
    <w:p w14:paraId="6C3DA4CC" w14:textId="77777777" w:rsidR="00833430" w:rsidRDefault="00833430" w:rsidP="00833430">
      <w:pPr>
        <w:spacing w:after="120"/>
        <w:jc w:val="both"/>
        <w:rPr>
          <w:rFonts w:ascii="Times New Roman" w:hAnsi="Times New Roman"/>
          <w:color w:val="000000"/>
        </w:rPr>
      </w:pPr>
    </w:p>
    <w:p w14:paraId="13E829FC" w14:textId="77777777" w:rsidR="00833430" w:rsidRDefault="00833430" w:rsidP="00833430">
      <w:pPr>
        <w:spacing w:after="120"/>
        <w:rPr>
          <w:rFonts w:ascii="Times New Roman" w:hAnsi="Times New Roman"/>
        </w:rPr>
      </w:pPr>
      <w:r>
        <w:rPr>
          <w:rFonts w:ascii="Times New Roman" w:hAnsi="Times New Roman"/>
          <w:b/>
          <w:i/>
          <w:color w:val="000000"/>
          <w:u w:val="single"/>
        </w:rPr>
        <w:t>§ 29.</w:t>
      </w:r>
      <w:r>
        <w:rPr>
          <w:rFonts w:ascii="Times New Roman" w:hAnsi="Times New Roman"/>
          <w:b/>
          <w:i/>
          <w:color w:val="000000"/>
          <w:u w:val="single"/>
        </w:rPr>
        <w:tab/>
        <w:t>Zmiany w umowie</w:t>
      </w:r>
    </w:p>
    <w:p w14:paraId="4C9F7666" w14:textId="77777777" w:rsidR="00833430" w:rsidRDefault="00833430" w:rsidP="00526D43">
      <w:pPr>
        <w:numPr>
          <w:ilvl w:val="0"/>
          <w:numId w:val="32"/>
        </w:numPr>
        <w:spacing w:after="120"/>
        <w:ind w:left="284" w:hanging="284"/>
        <w:jc w:val="both"/>
        <w:rPr>
          <w:rFonts w:ascii="Times New Roman" w:hAnsi="Times New Roman"/>
        </w:rPr>
      </w:pPr>
      <w:r>
        <w:rPr>
          <w:rFonts w:ascii="Times New Roman" w:hAnsi="Times New Roman"/>
          <w:color w:val="000000"/>
        </w:rPr>
        <w:t xml:space="preserve">Istotne dla stron postanowienia umowy oraz klauzule dotyczące możliwości i warunki zmiany umowy zawarte są w projekcie umowy, stanowiącym </w:t>
      </w:r>
      <w:r>
        <w:rPr>
          <w:rFonts w:ascii="Times New Roman" w:hAnsi="Times New Roman"/>
          <w:b/>
          <w:color w:val="000000"/>
        </w:rPr>
        <w:t>załącznik nr 6 do SWZ ,</w:t>
      </w:r>
      <w:r>
        <w:rPr>
          <w:rFonts w:ascii="Times New Roman" w:hAnsi="Times New Roman"/>
          <w:color w:val="000000"/>
        </w:rPr>
        <w:t xml:space="preserve"> który jest integralną częścią niniejszej specyfikacji.</w:t>
      </w:r>
    </w:p>
    <w:p w14:paraId="1C8DF655" w14:textId="77777777" w:rsidR="00833430" w:rsidRDefault="00833430" w:rsidP="00526D43">
      <w:pPr>
        <w:numPr>
          <w:ilvl w:val="0"/>
          <w:numId w:val="32"/>
        </w:numPr>
        <w:spacing w:after="120"/>
        <w:ind w:left="284" w:hanging="284"/>
        <w:jc w:val="both"/>
        <w:rPr>
          <w:rFonts w:ascii="Times New Roman" w:hAnsi="Times New Roman"/>
        </w:rPr>
      </w:pPr>
      <w:r>
        <w:rPr>
          <w:rFonts w:ascii="Times New Roman" w:hAnsi="Times New Roman"/>
          <w:color w:val="000000"/>
        </w:rPr>
        <w:t>Zamawiający zastrzega sobie prawo do zmiany treści umowy wskutek wystąpienia okoliczności, których nie dało się przewidzieć na etapie postępowania o udzielenie zamówienia i na etapie podpisywania umowy lub wystąpienie, których nie zależy od woli stron umowy w sprawie zamówienia publicznego, albo zmiany te są korzystne dla Zamawiającego, a w szczególności w wypadku:</w:t>
      </w:r>
    </w:p>
    <w:p w14:paraId="0D2FD51A" w14:textId="77777777" w:rsidR="00833430" w:rsidRDefault="00833430" w:rsidP="00526D43">
      <w:pPr>
        <w:numPr>
          <w:ilvl w:val="0"/>
          <w:numId w:val="33"/>
        </w:numPr>
        <w:spacing w:after="120"/>
        <w:ind w:hanging="436"/>
        <w:jc w:val="both"/>
        <w:rPr>
          <w:rFonts w:ascii="Times New Roman" w:hAnsi="Times New Roman"/>
        </w:rPr>
      </w:pPr>
      <w:r>
        <w:rPr>
          <w:rFonts w:ascii="Times New Roman" w:hAnsi="Times New Roman"/>
          <w:color w:val="000000"/>
        </w:rPr>
        <w:t>zmiany trasy przewozu,</w:t>
      </w:r>
    </w:p>
    <w:p w14:paraId="7F0EFF16" w14:textId="77777777" w:rsidR="00833430" w:rsidRDefault="00833430" w:rsidP="00526D43">
      <w:pPr>
        <w:numPr>
          <w:ilvl w:val="0"/>
          <w:numId w:val="33"/>
        </w:numPr>
        <w:spacing w:after="120"/>
        <w:ind w:hanging="436"/>
        <w:jc w:val="both"/>
        <w:rPr>
          <w:rFonts w:ascii="Times New Roman" w:hAnsi="Times New Roman"/>
        </w:rPr>
      </w:pPr>
      <w:r>
        <w:rPr>
          <w:rFonts w:ascii="Times New Roman" w:hAnsi="Times New Roman"/>
          <w:color w:val="000000"/>
        </w:rPr>
        <w:t>wprowadzenia niemożliwych do przewidzenia przy zawieraniu umowy zmian przepisów                prawnych (w tym przepisów prawa miejscowego) mających istotny wpływ na wykonywanie                   niniejszej umowy, w szczególności mających wpływ na zakres zobowiązań Wykonawcy lub                  Zamawiającego lub zwrot wynagrodzenia Wykonawcy określonego niniejszą umową,</w:t>
      </w:r>
    </w:p>
    <w:p w14:paraId="7D5CFB7B" w14:textId="77777777" w:rsidR="00833430" w:rsidRDefault="00833430" w:rsidP="00526D43">
      <w:pPr>
        <w:numPr>
          <w:ilvl w:val="0"/>
          <w:numId w:val="33"/>
        </w:numPr>
        <w:spacing w:after="120"/>
        <w:ind w:hanging="436"/>
        <w:jc w:val="both"/>
        <w:rPr>
          <w:rFonts w:ascii="Times New Roman" w:hAnsi="Times New Roman"/>
        </w:rPr>
      </w:pPr>
      <w:r>
        <w:rPr>
          <w:rFonts w:ascii="Times New Roman" w:hAnsi="Times New Roman"/>
          <w:color w:val="000000"/>
        </w:rPr>
        <w:t xml:space="preserve"> zaistnienia okoliczności, których nie można było przewidzieć w dniu zawarcia umowy,  </w:t>
      </w:r>
    </w:p>
    <w:p w14:paraId="73288DB3" w14:textId="77777777" w:rsidR="00833430" w:rsidRPr="00ED1F10" w:rsidRDefault="00833430" w:rsidP="00526D43">
      <w:pPr>
        <w:numPr>
          <w:ilvl w:val="0"/>
          <w:numId w:val="33"/>
        </w:numPr>
        <w:spacing w:after="60"/>
        <w:ind w:hanging="436"/>
        <w:jc w:val="both"/>
        <w:rPr>
          <w:rFonts w:ascii="Times New Roman" w:hAnsi="Times New Roman"/>
        </w:rPr>
      </w:pPr>
      <w:r>
        <w:rPr>
          <w:rFonts w:ascii="Times New Roman" w:hAnsi="Times New Roman"/>
          <w:color w:val="000000"/>
        </w:rPr>
        <w:t xml:space="preserve"> wystąpienia konieczności wprowadzenia zmian w harmonogramie dowozów i odwozów uczniów związanych ze zmianą rozkładu zajęć lekcyjnych uczniów w roku szkolnym.</w:t>
      </w:r>
    </w:p>
    <w:p w14:paraId="75D0FB25" w14:textId="77777777" w:rsidR="00833430" w:rsidRDefault="00833430" w:rsidP="00833430">
      <w:pPr>
        <w:tabs>
          <w:tab w:val="left" w:pos="20"/>
          <w:tab w:val="left" w:pos="360"/>
          <w:tab w:val="left" w:pos="720"/>
        </w:tabs>
        <w:spacing w:after="60"/>
        <w:ind w:left="720"/>
        <w:jc w:val="both"/>
        <w:rPr>
          <w:rFonts w:ascii="Times New Roman" w:hAnsi="Times New Roman"/>
        </w:rPr>
      </w:pPr>
    </w:p>
    <w:p w14:paraId="6D3FA2AA" w14:textId="77777777" w:rsidR="00833430" w:rsidRDefault="00833430" w:rsidP="00833430">
      <w:pPr>
        <w:spacing w:after="120"/>
        <w:jc w:val="both"/>
        <w:rPr>
          <w:rFonts w:ascii="Times New Roman" w:hAnsi="Times New Roman"/>
        </w:rPr>
      </w:pPr>
      <w:r>
        <w:rPr>
          <w:rFonts w:ascii="Times New Roman" w:hAnsi="Times New Roman"/>
          <w:b/>
          <w:i/>
          <w:color w:val="000000"/>
          <w:u w:val="single"/>
        </w:rPr>
        <w:t>§ 30.</w:t>
      </w:r>
      <w:r>
        <w:rPr>
          <w:rFonts w:ascii="Times New Roman" w:hAnsi="Times New Roman"/>
          <w:b/>
          <w:i/>
          <w:color w:val="000000"/>
          <w:u w:val="single"/>
        </w:rPr>
        <w:tab/>
        <w:t>Informacje dodatkowe.</w:t>
      </w:r>
    </w:p>
    <w:p w14:paraId="3D504713" w14:textId="77777777" w:rsidR="00833430" w:rsidRDefault="00833430" w:rsidP="00833430">
      <w:pPr>
        <w:spacing w:after="120"/>
        <w:jc w:val="both"/>
        <w:rPr>
          <w:rFonts w:ascii="Times New Roman" w:hAnsi="Times New Roman"/>
        </w:rPr>
      </w:pPr>
      <w:r>
        <w:rPr>
          <w:rFonts w:ascii="Times New Roman" w:hAnsi="Times New Roman"/>
          <w:color w:val="000000"/>
        </w:rPr>
        <w:t>Zamawiający nie przewiduje:</w:t>
      </w:r>
    </w:p>
    <w:p w14:paraId="4BC36C5C" w14:textId="77777777" w:rsidR="00833430" w:rsidRDefault="00833430" w:rsidP="00526D43">
      <w:pPr>
        <w:numPr>
          <w:ilvl w:val="0"/>
          <w:numId w:val="34"/>
        </w:numPr>
        <w:spacing w:after="120"/>
        <w:ind w:left="426" w:hanging="426"/>
        <w:jc w:val="both"/>
        <w:rPr>
          <w:rFonts w:ascii="Times New Roman" w:hAnsi="Times New Roman"/>
        </w:rPr>
      </w:pPr>
      <w:r>
        <w:rPr>
          <w:rFonts w:ascii="Times New Roman" w:hAnsi="Times New Roman"/>
          <w:color w:val="000000"/>
        </w:rPr>
        <w:t>zatrudnienia osób, o których mowa w art. 96 ust. 2 pkt 2 ustawy;</w:t>
      </w:r>
    </w:p>
    <w:p w14:paraId="2320D1B3" w14:textId="77777777" w:rsidR="00833430" w:rsidRDefault="00833430" w:rsidP="00526D43">
      <w:pPr>
        <w:numPr>
          <w:ilvl w:val="0"/>
          <w:numId w:val="34"/>
        </w:numPr>
        <w:spacing w:after="120"/>
        <w:ind w:left="426" w:hanging="426"/>
        <w:jc w:val="both"/>
        <w:rPr>
          <w:rFonts w:ascii="Times New Roman" w:hAnsi="Times New Roman"/>
        </w:rPr>
      </w:pPr>
      <w:r>
        <w:rPr>
          <w:rFonts w:ascii="Times New Roman" w:hAnsi="Times New Roman"/>
          <w:color w:val="000000"/>
        </w:rPr>
        <w:t>zastrzeżenia możliwości ubiegania się o udzielenie zamówienia wyłącznie przez wykonawców,                 o których mowa w art. 94;</w:t>
      </w:r>
    </w:p>
    <w:p w14:paraId="3D19966C" w14:textId="77777777" w:rsidR="00833430" w:rsidRDefault="00833430" w:rsidP="00526D43">
      <w:pPr>
        <w:numPr>
          <w:ilvl w:val="0"/>
          <w:numId w:val="34"/>
        </w:numPr>
        <w:spacing w:after="120"/>
        <w:ind w:left="426" w:hanging="426"/>
        <w:jc w:val="both"/>
        <w:rPr>
          <w:rFonts w:ascii="Times New Roman" w:hAnsi="Times New Roman"/>
        </w:rPr>
      </w:pPr>
      <w:r>
        <w:rPr>
          <w:rFonts w:ascii="Times New Roman" w:hAnsi="Times New Roman"/>
          <w:color w:val="000000"/>
        </w:rPr>
        <w:t>przeprowadzenia przez wykonawcę wizji lokalnej lub sprawdzenia przez niego dokumentów                          niezbędnych do realizacji zamówienia, o których mowa w art. 131 ust. 2;</w:t>
      </w:r>
    </w:p>
    <w:p w14:paraId="19AC7146" w14:textId="77777777" w:rsidR="00833430" w:rsidRPr="00ED1F10" w:rsidRDefault="00833430" w:rsidP="00526D43">
      <w:pPr>
        <w:numPr>
          <w:ilvl w:val="0"/>
          <w:numId w:val="34"/>
        </w:numPr>
        <w:spacing w:after="120"/>
        <w:ind w:left="426" w:hanging="426"/>
        <w:jc w:val="both"/>
        <w:rPr>
          <w:rFonts w:ascii="Times New Roman" w:hAnsi="Times New Roman"/>
        </w:rPr>
      </w:pPr>
      <w:r>
        <w:rPr>
          <w:rFonts w:ascii="Times New Roman" w:hAnsi="Times New Roman"/>
          <w:color w:val="000000"/>
        </w:rPr>
        <w:t>zwrotu kosztów udziału w postępowaniu.</w:t>
      </w:r>
    </w:p>
    <w:p w14:paraId="07823B36" w14:textId="77777777" w:rsidR="00833430" w:rsidRDefault="00833430" w:rsidP="00833430">
      <w:pPr>
        <w:tabs>
          <w:tab w:val="left" w:pos="20"/>
          <w:tab w:val="left" w:pos="360"/>
          <w:tab w:val="left" w:pos="720"/>
        </w:tabs>
        <w:spacing w:after="120"/>
        <w:ind w:left="720"/>
        <w:jc w:val="both"/>
        <w:rPr>
          <w:rFonts w:ascii="Times New Roman" w:hAnsi="Times New Roman"/>
        </w:rPr>
      </w:pPr>
    </w:p>
    <w:p w14:paraId="2A26439C" w14:textId="77777777" w:rsidR="00833430" w:rsidRDefault="00833430" w:rsidP="00833430">
      <w:pPr>
        <w:spacing w:after="120"/>
        <w:jc w:val="both"/>
        <w:rPr>
          <w:rFonts w:ascii="Times New Roman" w:hAnsi="Times New Roman"/>
        </w:rPr>
      </w:pPr>
      <w:r>
        <w:rPr>
          <w:rFonts w:ascii="Times New Roman" w:hAnsi="Times New Roman"/>
          <w:b/>
          <w:color w:val="000000"/>
        </w:rPr>
        <w:t>ROZDZIAŁ 3. WYKAZ ZAŁĄCZNIKÓW.</w:t>
      </w:r>
    </w:p>
    <w:p w14:paraId="18FC8BF8" w14:textId="77777777" w:rsidR="00833430" w:rsidRDefault="00833430" w:rsidP="00833430">
      <w:pPr>
        <w:numPr>
          <w:ilvl w:val="0"/>
          <w:numId w:val="35"/>
        </w:numPr>
        <w:tabs>
          <w:tab w:val="left" w:pos="20"/>
          <w:tab w:val="left" w:pos="360"/>
          <w:tab w:val="left" w:pos="717"/>
        </w:tabs>
        <w:spacing w:after="120"/>
        <w:ind w:hanging="720"/>
        <w:jc w:val="both"/>
        <w:rPr>
          <w:rFonts w:ascii="Times New Roman" w:hAnsi="Times New Roman"/>
        </w:rPr>
      </w:pPr>
      <w:r>
        <w:rPr>
          <w:rFonts w:ascii="Times New Roman" w:hAnsi="Times New Roman"/>
          <w:color w:val="000000"/>
        </w:rPr>
        <w:t>Załącznik Nr 1 – Formularz ofertowy – Oferta Wykonawcy.</w:t>
      </w:r>
    </w:p>
    <w:p w14:paraId="2B9269D5" w14:textId="77777777" w:rsidR="00833430" w:rsidRPr="00CE5B98" w:rsidRDefault="00833430" w:rsidP="00833430">
      <w:pPr>
        <w:numPr>
          <w:ilvl w:val="0"/>
          <w:numId w:val="35"/>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lastRenderedPageBreak/>
        <w:t>Załącznik Nr 2 – Oświadczenie Wykonawcy składane na podstawie art. 125 ust. 1 ustawy,</w:t>
      </w:r>
      <w:r>
        <w:rPr>
          <w:rFonts w:ascii="Times New Roman" w:hAnsi="Times New Roman"/>
          <w:b/>
          <w:color w:val="000000"/>
        </w:rPr>
        <w:t xml:space="preserve"> </w:t>
      </w:r>
    </w:p>
    <w:p w14:paraId="2AF2E7D2" w14:textId="77777777" w:rsidR="00CE5B98" w:rsidRDefault="00CE5B98" w:rsidP="00833430">
      <w:pPr>
        <w:numPr>
          <w:ilvl w:val="0"/>
          <w:numId w:val="35"/>
        </w:numPr>
        <w:tabs>
          <w:tab w:val="left" w:pos="20"/>
          <w:tab w:val="left" w:pos="360"/>
          <w:tab w:val="left" w:pos="680"/>
        </w:tabs>
        <w:spacing w:after="120"/>
        <w:ind w:hanging="720"/>
        <w:jc w:val="both"/>
        <w:rPr>
          <w:rFonts w:ascii="Times New Roman" w:hAnsi="Times New Roman"/>
        </w:rPr>
      </w:pPr>
      <w:r w:rsidRPr="00CE5B98">
        <w:rPr>
          <w:rFonts w:ascii="Times New Roman" w:hAnsi="Times New Roman"/>
          <w:bCs/>
          <w:color w:val="000000"/>
        </w:rPr>
        <w:t>Załącznik nr 2a</w:t>
      </w:r>
      <w:r>
        <w:rPr>
          <w:rFonts w:ascii="Times New Roman" w:hAnsi="Times New Roman"/>
          <w:b/>
          <w:color w:val="000000"/>
        </w:rPr>
        <w:t xml:space="preserve"> - </w:t>
      </w:r>
      <w:r w:rsidRPr="00A24174">
        <w:rPr>
          <w:rFonts w:cs="Times New Roman"/>
          <w:color w:val="000000"/>
        </w:rPr>
        <w:t xml:space="preserve">Oświadczenia podmiotu udostępniającego zasoby </w:t>
      </w:r>
      <w:r w:rsidRPr="00A24174">
        <w:rPr>
          <w:rFonts w:cs="Times New Roman"/>
          <w:i/>
          <w:iCs/>
          <w:color w:val="000000"/>
        </w:rPr>
        <w:t>– jeżeli dotyczy</w:t>
      </w:r>
      <w:r>
        <w:rPr>
          <w:rFonts w:cs="Times New Roman"/>
          <w:i/>
          <w:iCs/>
          <w:color w:val="000000"/>
        </w:rPr>
        <w:t>.</w:t>
      </w:r>
    </w:p>
    <w:p w14:paraId="43B43C27" w14:textId="77777777" w:rsidR="00833430" w:rsidRDefault="00833430" w:rsidP="00833430">
      <w:pPr>
        <w:numPr>
          <w:ilvl w:val="0"/>
          <w:numId w:val="35"/>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Załącznik Nr 3 – Wykaz potencjału technicznego.</w:t>
      </w:r>
    </w:p>
    <w:p w14:paraId="74748E57" w14:textId="77777777" w:rsidR="00833430" w:rsidRDefault="00833430" w:rsidP="00833430">
      <w:pPr>
        <w:numPr>
          <w:ilvl w:val="0"/>
          <w:numId w:val="35"/>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Załącznik Nr 4 – Wykaz wykonanych usług.</w:t>
      </w:r>
    </w:p>
    <w:p w14:paraId="36858835" w14:textId="77777777" w:rsidR="00833430" w:rsidRDefault="00833430" w:rsidP="00526D43">
      <w:pPr>
        <w:numPr>
          <w:ilvl w:val="0"/>
          <w:numId w:val="35"/>
        </w:numPr>
        <w:spacing w:after="120"/>
        <w:ind w:left="426" w:hanging="426"/>
        <w:jc w:val="both"/>
        <w:rPr>
          <w:rFonts w:ascii="Times New Roman" w:hAnsi="Times New Roman"/>
        </w:rPr>
      </w:pPr>
      <w:r>
        <w:rPr>
          <w:rFonts w:ascii="Times New Roman" w:hAnsi="Times New Roman"/>
          <w:color w:val="000000"/>
        </w:rPr>
        <w:t>Załącznik Nr 5 – Oświadczenie dotyczące przynależności lub braku przynależności do grupy kapitałowej.</w:t>
      </w:r>
    </w:p>
    <w:p w14:paraId="3BC7229C" w14:textId="77777777" w:rsidR="00833430" w:rsidRDefault="00833430" w:rsidP="00833430">
      <w:pPr>
        <w:numPr>
          <w:ilvl w:val="0"/>
          <w:numId w:val="35"/>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Załącznik Nr 6 – Projekt umowy.</w:t>
      </w:r>
    </w:p>
    <w:p w14:paraId="61878DD7" w14:textId="77777777" w:rsidR="00833430" w:rsidRDefault="00833430" w:rsidP="00833430">
      <w:pPr>
        <w:numPr>
          <w:ilvl w:val="0"/>
          <w:numId w:val="35"/>
        </w:numPr>
        <w:tabs>
          <w:tab w:val="left" w:pos="20"/>
          <w:tab w:val="left" w:pos="360"/>
          <w:tab w:val="left" w:pos="680"/>
        </w:tabs>
        <w:spacing w:after="120"/>
        <w:ind w:hanging="720"/>
        <w:jc w:val="both"/>
        <w:rPr>
          <w:rFonts w:ascii="Times New Roman" w:hAnsi="Times New Roman"/>
        </w:rPr>
      </w:pPr>
      <w:r>
        <w:rPr>
          <w:rFonts w:ascii="Times New Roman" w:hAnsi="Times New Roman"/>
          <w:color w:val="000000"/>
        </w:rPr>
        <w:t>Załącznik Nr 7 – klauzula RODO</w:t>
      </w:r>
    </w:p>
    <w:p w14:paraId="285962C6" w14:textId="77777777" w:rsidR="00833430" w:rsidRPr="00B56370" w:rsidRDefault="00B0476A" w:rsidP="00833430">
      <w:pPr>
        <w:numPr>
          <w:ilvl w:val="0"/>
          <w:numId w:val="35"/>
        </w:numPr>
        <w:tabs>
          <w:tab w:val="left" w:pos="20"/>
          <w:tab w:val="left" w:pos="360"/>
          <w:tab w:val="left" w:pos="680"/>
        </w:tabs>
        <w:spacing w:after="120"/>
        <w:ind w:hanging="720"/>
        <w:jc w:val="both"/>
        <w:rPr>
          <w:rFonts w:ascii="Times New Roman" w:hAnsi="Times New Roman"/>
        </w:rPr>
      </w:pPr>
      <w:r w:rsidRPr="00B56370">
        <w:rPr>
          <w:rFonts w:ascii="Times New Roman" w:hAnsi="Times New Roman"/>
          <w:color w:val="000000"/>
        </w:rPr>
        <w:t xml:space="preserve">Załącznik Nr 8 </w:t>
      </w:r>
      <w:r w:rsidR="00833430" w:rsidRPr="00B56370">
        <w:rPr>
          <w:rFonts w:ascii="Times New Roman" w:hAnsi="Times New Roman"/>
          <w:color w:val="000000"/>
        </w:rPr>
        <w:t>–  Harmonogram przew</w:t>
      </w:r>
      <w:r w:rsidR="00CE5B98" w:rsidRPr="00B56370">
        <w:rPr>
          <w:rFonts w:ascii="Times New Roman" w:hAnsi="Times New Roman"/>
          <w:color w:val="000000"/>
        </w:rPr>
        <w:t>ozu uczniów w roku szkolnym 2022/2023</w:t>
      </w:r>
    </w:p>
    <w:p w14:paraId="082F0E77" w14:textId="77777777" w:rsidR="00833430" w:rsidRDefault="00833430" w:rsidP="00833430">
      <w:pPr>
        <w:tabs>
          <w:tab w:val="left" w:pos="360"/>
          <w:tab w:val="left" w:pos="720"/>
        </w:tabs>
        <w:ind w:left="720"/>
        <w:rPr>
          <w:rFonts w:ascii="Times New Roman" w:hAnsi="Times New Roman"/>
          <w:color w:val="000000"/>
        </w:rPr>
      </w:pPr>
    </w:p>
    <w:p w14:paraId="104A981E" w14:textId="77777777" w:rsidR="00833430" w:rsidRDefault="00833430" w:rsidP="00833430">
      <w:pPr>
        <w:tabs>
          <w:tab w:val="left" w:pos="360"/>
          <w:tab w:val="left" w:pos="720"/>
        </w:tabs>
        <w:ind w:left="720" w:hanging="720"/>
        <w:rPr>
          <w:rFonts w:ascii="Times New Roman" w:hAnsi="Times New Roman"/>
          <w:color w:val="000000"/>
        </w:rPr>
      </w:pPr>
    </w:p>
    <w:p w14:paraId="18BA62CF" w14:textId="77777777" w:rsidR="00833430" w:rsidRDefault="00833430" w:rsidP="00833430">
      <w:pPr>
        <w:tabs>
          <w:tab w:val="left" w:pos="360"/>
          <w:tab w:val="left" w:pos="720"/>
        </w:tabs>
        <w:ind w:left="720" w:hanging="720"/>
        <w:rPr>
          <w:rFonts w:ascii="Times New Roman" w:hAnsi="Times New Roman"/>
          <w:color w:val="000000"/>
        </w:rPr>
      </w:pPr>
    </w:p>
    <w:p w14:paraId="416D639C" w14:textId="77777777" w:rsidR="00833430" w:rsidRDefault="00833430" w:rsidP="00833430">
      <w:pPr>
        <w:tabs>
          <w:tab w:val="left" w:pos="360"/>
          <w:tab w:val="left" w:pos="720"/>
        </w:tabs>
        <w:ind w:left="720" w:hanging="720"/>
        <w:rPr>
          <w:rFonts w:ascii="Times New Roman" w:hAnsi="Times New Roman"/>
          <w:color w:val="000000"/>
        </w:rPr>
      </w:pPr>
    </w:p>
    <w:p w14:paraId="1C932B4B" w14:textId="77777777" w:rsidR="00833430" w:rsidRDefault="00833430" w:rsidP="00833430">
      <w:pPr>
        <w:tabs>
          <w:tab w:val="left" w:pos="360"/>
          <w:tab w:val="left" w:pos="720"/>
        </w:tabs>
        <w:ind w:left="720" w:hanging="720"/>
        <w:rPr>
          <w:rFonts w:ascii="Times New Roman" w:hAnsi="Times New Roman"/>
          <w:color w:val="000000"/>
        </w:rPr>
      </w:pPr>
    </w:p>
    <w:p w14:paraId="54F0AAFF" w14:textId="77777777" w:rsidR="00833430" w:rsidRDefault="00833430" w:rsidP="00833430">
      <w:pPr>
        <w:tabs>
          <w:tab w:val="left" w:pos="360"/>
          <w:tab w:val="left" w:pos="720"/>
        </w:tabs>
        <w:ind w:left="720" w:hanging="720"/>
        <w:rPr>
          <w:rFonts w:ascii="Times New Roman" w:hAnsi="Times New Roman"/>
          <w:color w:val="000000"/>
        </w:rPr>
      </w:pPr>
    </w:p>
    <w:p w14:paraId="2FDCCECE" w14:textId="77777777" w:rsidR="00833430" w:rsidRDefault="00833430" w:rsidP="00833430">
      <w:pPr>
        <w:tabs>
          <w:tab w:val="left" w:pos="360"/>
          <w:tab w:val="left" w:pos="720"/>
        </w:tabs>
        <w:ind w:left="720" w:hanging="720"/>
        <w:rPr>
          <w:rFonts w:ascii="Times New Roman" w:hAnsi="Times New Roman"/>
          <w:color w:val="000000"/>
        </w:rPr>
      </w:pPr>
    </w:p>
    <w:p w14:paraId="44F68A54" w14:textId="77777777" w:rsidR="00833430" w:rsidRDefault="00833430" w:rsidP="00833430">
      <w:pPr>
        <w:tabs>
          <w:tab w:val="left" w:pos="360"/>
          <w:tab w:val="left" w:pos="720"/>
        </w:tabs>
        <w:ind w:left="720" w:hanging="720"/>
        <w:rPr>
          <w:rFonts w:ascii="Times New Roman" w:hAnsi="Times New Roman"/>
          <w:color w:val="000000"/>
        </w:rPr>
      </w:pPr>
    </w:p>
    <w:p w14:paraId="41259C05" w14:textId="77777777" w:rsidR="00833430" w:rsidRDefault="00833430" w:rsidP="00833430">
      <w:pPr>
        <w:tabs>
          <w:tab w:val="left" w:pos="360"/>
          <w:tab w:val="left" w:pos="720"/>
        </w:tabs>
        <w:ind w:left="720" w:hanging="720"/>
        <w:rPr>
          <w:rFonts w:ascii="Times New Roman" w:hAnsi="Times New Roman"/>
          <w:color w:val="000000"/>
        </w:rPr>
      </w:pPr>
    </w:p>
    <w:p w14:paraId="5ADF4E0C" w14:textId="77777777" w:rsidR="00833430" w:rsidRDefault="00833430" w:rsidP="00833430">
      <w:pPr>
        <w:tabs>
          <w:tab w:val="left" w:pos="360"/>
          <w:tab w:val="left" w:pos="720"/>
        </w:tabs>
        <w:ind w:left="720" w:hanging="720"/>
        <w:rPr>
          <w:rFonts w:ascii="Times New Roman" w:hAnsi="Times New Roman"/>
          <w:color w:val="000000"/>
        </w:rPr>
      </w:pPr>
    </w:p>
    <w:p w14:paraId="43C20138" w14:textId="77777777" w:rsidR="00833430" w:rsidRDefault="00833430" w:rsidP="00833430">
      <w:pPr>
        <w:tabs>
          <w:tab w:val="left" w:pos="360"/>
          <w:tab w:val="left" w:pos="720"/>
        </w:tabs>
        <w:ind w:left="720" w:hanging="720"/>
        <w:rPr>
          <w:rFonts w:ascii="Times New Roman" w:hAnsi="Times New Roman"/>
          <w:color w:val="000000"/>
        </w:rPr>
      </w:pPr>
    </w:p>
    <w:p w14:paraId="04B5998A" w14:textId="77777777" w:rsidR="00833430" w:rsidRDefault="00833430" w:rsidP="00833430">
      <w:pPr>
        <w:tabs>
          <w:tab w:val="left" w:pos="360"/>
          <w:tab w:val="left" w:pos="720"/>
        </w:tabs>
        <w:ind w:left="720" w:hanging="720"/>
        <w:rPr>
          <w:rFonts w:ascii="Times New Roman" w:hAnsi="Times New Roman"/>
          <w:color w:val="000000"/>
        </w:rPr>
      </w:pPr>
    </w:p>
    <w:p w14:paraId="45CFEE97" w14:textId="77777777" w:rsidR="00833430" w:rsidRDefault="00833430" w:rsidP="00833430">
      <w:pPr>
        <w:tabs>
          <w:tab w:val="left" w:pos="360"/>
          <w:tab w:val="left" w:pos="720"/>
        </w:tabs>
        <w:ind w:left="720" w:hanging="720"/>
        <w:rPr>
          <w:rFonts w:ascii="Times New Roman" w:hAnsi="Times New Roman"/>
          <w:color w:val="000000"/>
        </w:rPr>
      </w:pPr>
    </w:p>
    <w:p w14:paraId="5500FE2E" w14:textId="77777777" w:rsidR="00833430" w:rsidRDefault="00833430" w:rsidP="00833430">
      <w:pPr>
        <w:tabs>
          <w:tab w:val="left" w:pos="360"/>
          <w:tab w:val="left" w:pos="720"/>
        </w:tabs>
        <w:ind w:left="720" w:hanging="720"/>
        <w:rPr>
          <w:rFonts w:ascii="Times New Roman" w:hAnsi="Times New Roman"/>
          <w:color w:val="000000"/>
        </w:rPr>
      </w:pPr>
    </w:p>
    <w:p w14:paraId="2224170F" w14:textId="77777777" w:rsidR="00833430" w:rsidRDefault="00833430" w:rsidP="00833430">
      <w:pPr>
        <w:tabs>
          <w:tab w:val="left" w:pos="360"/>
          <w:tab w:val="left" w:pos="720"/>
        </w:tabs>
        <w:ind w:left="720" w:hanging="720"/>
        <w:rPr>
          <w:rFonts w:ascii="Times New Roman" w:hAnsi="Times New Roman"/>
          <w:color w:val="000000"/>
        </w:rPr>
      </w:pPr>
    </w:p>
    <w:p w14:paraId="5D9566F3" w14:textId="77777777" w:rsidR="00833430" w:rsidRDefault="00833430" w:rsidP="00833430">
      <w:pPr>
        <w:tabs>
          <w:tab w:val="left" w:pos="360"/>
          <w:tab w:val="left" w:pos="720"/>
        </w:tabs>
        <w:ind w:left="720" w:hanging="720"/>
        <w:rPr>
          <w:rFonts w:ascii="Times New Roman" w:hAnsi="Times New Roman"/>
          <w:color w:val="000000"/>
        </w:rPr>
      </w:pPr>
    </w:p>
    <w:p w14:paraId="479B6393" w14:textId="77777777" w:rsidR="00833430" w:rsidRDefault="00833430" w:rsidP="00833430">
      <w:pPr>
        <w:tabs>
          <w:tab w:val="left" w:pos="360"/>
          <w:tab w:val="left" w:pos="720"/>
        </w:tabs>
        <w:ind w:left="720" w:hanging="720"/>
        <w:rPr>
          <w:rFonts w:ascii="Times New Roman" w:hAnsi="Times New Roman"/>
          <w:color w:val="000000"/>
        </w:rPr>
      </w:pPr>
    </w:p>
    <w:p w14:paraId="2F47DC70" w14:textId="77777777" w:rsidR="00833430" w:rsidRDefault="00833430" w:rsidP="00833430">
      <w:pPr>
        <w:tabs>
          <w:tab w:val="left" w:pos="360"/>
          <w:tab w:val="left" w:pos="720"/>
        </w:tabs>
        <w:ind w:left="720" w:hanging="720"/>
        <w:rPr>
          <w:rFonts w:ascii="Times New Roman" w:hAnsi="Times New Roman"/>
          <w:color w:val="000000"/>
        </w:rPr>
      </w:pPr>
    </w:p>
    <w:p w14:paraId="72E08CF3" w14:textId="77777777" w:rsidR="00526D43" w:rsidRDefault="00526D43" w:rsidP="00833430">
      <w:pPr>
        <w:tabs>
          <w:tab w:val="left" w:pos="360"/>
          <w:tab w:val="left" w:pos="720"/>
        </w:tabs>
        <w:ind w:left="720" w:hanging="720"/>
        <w:rPr>
          <w:rFonts w:ascii="Times New Roman" w:hAnsi="Times New Roman"/>
          <w:color w:val="000000"/>
        </w:rPr>
      </w:pPr>
    </w:p>
    <w:p w14:paraId="2B8C456F" w14:textId="77777777" w:rsidR="00526D43" w:rsidRDefault="00526D43" w:rsidP="00833430">
      <w:pPr>
        <w:tabs>
          <w:tab w:val="left" w:pos="360"/>
          <w:tab w:val="left" w:pos="720"/>
        </w:tabs>
        <w:ind w:left="720" w:hanging="720"/>
        <w:rPr>
          <w:rFonts w:ascii="Times New Roman" w:hAnsi="Times New Roman"/>
          <w:color w:val="000000"/>
        </w:rPr>
      </w:pPr>
    </w:p>
    <w:p w14:paraId="3F50703E" w14:textId="77777777" w:rsidR="00526D43" w:rsidRDefault="00526D43" w:rsidP="00833430">
      <w:pPr>
        <w:tabs>
          <w:tab w:val="left" w:pos="360"/>
          <w:tab w:val="left" w:pos="720"/>
        </w:tabs>
        <w:ind w:left="720" w:hanging="720"/>
        <w:rPr>
          <w:rFonts w:ascii="Times New Roman" w:hAnsi="Times New Roman"/>
          <w:color w:val="000000"/>
        </w:rPr>
      </w:pPr>
    </w:p>
    <w:p w14:paraId="0BEEC7DA" w14:textId="77777777" w:rsidR="00526D43" w:rsidRDefault="00526D43" w:rsidP="00833430">
      <w:pPr>
        <w:tabs>
          <w:tab w:val="left" w:pos="360"/>
          <w:tab w:val="left" w:pos="720"/>
        </w:tabs>
        <w:ind w:left="720" w:hanging="720"/>
        <w:rPr>
          <w:rFonts w:ascii="Times New Roman" w:hAnsi="Times New Roman"/>
          <w:color w:val="000000"/>
        </w:rPr>
      </w:pPr>
    </w:p>
    <w:p w14:paraId="6275BB0D" w14:textId="77777777" w:rsidR="00526D43" w:rsidRDefault="00526D43" w:rsidP="00833430">
      <w:pPr>
        <w:tabs>
          <w:tab w:val="left" w:pos="360"/>
          <w:tab w:val="left" w:pos="720"/>
        </w:tabs>
        <w:ind w:left="720" w:hanging="720"/>
        <w:rPr>
          <w:rFonts w:ascii="Times New Roman" w:hAnsi="Times New Roman"/>
          <w:color w:val="000000"/>
        </w:rPr>
      </w:pPr>
    </w:p>
    <w:p w14:paraId="5995DF27" w14:textId="77777777" w:rsidR="00526D43" w:rsidRDefault="00526D43" w:rsidP="00833430">
      <w:pPr>
        <w:tabs>
          <w:tab w:val="left" w:pos="360"/>
          <w:tab w:val="left" w:pos="720"/>
        </w:tabs>
        <w:ind w:left="720" w:hanging="720"/>
        <w:rPr>
          <w:rFonts w:ascii="Times New Roman" w:hAnsi="Times New Roman"/>
          <w:color w:val="000000"/>
        </w:rPr>
      </w:pPr>
    </w:p>
    <w:p w14:paraId="659EB78D" w14:textId="77777777" w:rsidR="00526D43" w:rsidRDefault="00526D43" w:rsidP="00833430">
      <w:pPr>
        <w:tabs>
          <w:tab w:val="left" w:pos="360"/>
          <w:tab w:val="left" w:pos="720"/>
        </w:tabs>
        <w:ind w:left="720" w:hanging="720"/>
        <w:rPr>
          <w:rFonts w:ascii="Times New Roman" w:hAnsi="Times New Roman"/>
          <w:color w:val="000000"/>
        </w:rPr>
      </w:pPr>
    </w:p>
    <w:p w14:paraId="14F49B01" w14:textId="77777777" w:rsidR="00526D43" w:rsidRDefault="00526D43" w:rsidP="00833430">
      <w:pPr>
        <w:tabs>
          <w:tab w:val="left" w:pos="360"/>
          <w:tab w:val="left" w:pos="720"/>
        </w:tabs>
        <w:ind w:left="720" w:hanging="720"/>
        <w:rPr>
          <w:rFonts w:ascii="Times New Roman" w:hAnsi="Times New Roman"/>
          <w:color w:val="000000"/>
        </w:rPr>
      </w:pPr>
    </w:p>
    <w:p w14:paraId="06EB35BB" w14:textId="77777777" w:rsidR="00526D43" w:rsidRDefault="00526D43" w:rsidP="00833430">
      <w:pPr>
        <w:tabs>
          <w:tab w:val="left" w:pos="360"/>
          <w:tab w:val="left" w:pos="720"/>
        </w:tabs>
        <w:ind w:left="720" w:hanging="720"/>
        <w:rPr>
          <w:rFonts w:ascii="Times New Roman" w:hAnsi="Times New Roman"/>
          <w:color w:val="000000"/>
        </w:rPr>
      </w:pPr>
    </w:p>
    <w:p w14:paraId="0878FB89" w14:textId="77777777" w:rsidR="00526D43" w:rsidRDefault="00526D43" w:rsidP="00833430">
      <w:pPr>
        <w:tabs>
          <w:tab w:val="left" w:pos="360"/>
          <w:tab w:val="left" w:pos="720"/>
        </w:tabs>
        <w:ind w:left="720" w:hanging="720"/>
        <w:rPr>
          <w:rFonts w:ascii="Times New Roman" w:hAnsi="Times New Roman"/>
          <w:color w:val="000000"/>
        </w:rPr>
      </w:pPr>
    </w:p>
    <w:p w14:paraId="24567DE1" w14:textId="77777777" w:rsidR="00526D43" w:rsidRDefault="00526D43" w:rsidP="00833430">
      <w:pPr>
        <w:tabs>
          <w:tab w:val="left" w:pos="360"/>
          <w:tab w:val="left" w:pos="720"/>
        </w:tabs>
        <w:ind w:left="720" w:hanging="720"/>
        <w:rPr>
          <w:rFonts w:ascii="Times New Roman" w:hAnsi="Times New Roman"/>
          <w:color w:val="000000"/>
        </w:rPr>
      </w:pPr>
    </w:p>
    <w:p w14:paraId="2527E2AD" w14:textId="77777777" w:rsidR="00526D43" w:rsidRDefault="00526D43" w:rsidP="00833430">
      <w:pPr>
        <w:tabs>
          <w:tab w:val="left" w:pos="360"/>
          <w:tab w:val="left" w:pos="720"/>
        </w:tabs>
        <w:ind w:left="720" w:hanging="720"/>
        <w:rPr>
          <w:rFonts w:ascii="Times New Roman" w:hAnsi="Times New Roman"/>
          <w:color w:val="000000"/>
        </w:rPr>
      </w:pPr>
    </w:p>
    <w:p w14:paraId="062FDAB2" w14:textId="77777777" w:rsidR="00526D43" w:rsidRDefault="00526D43" w:rsidP="00833430">
      <w:pPr>
        <w:tabs>
          <w:tab w:val="left" w:pos="360"/>
          <w:tab w:val="left" w:pos="720"/>
        </w:tabs>
        <w:ind w:left="720" w:hanging="720"/>
        <w:rPr>
          <w:rFonts w:ascii="Times New Roman" w:hAnsi="Times New Roman"/>
          <w:color w:val="000000"/>
        </w:rPr>
      </w:pPr>
    </w:p>
    <w:p w14:paraId="74E59BF4" w14:textId="0D357CC7" w:rsidR="00526D43" w:rsidRDefault="00526D43" w:rsidP="00833430">
      <w:pPr>
        <w:tabs>
          <w:tab w:val="left" w:pos="360"/>
          <w:tab w:val="left" w:pos="720"/>
        </w:tabs>
        <w:ind w:left="720" w:hanging="720"/>
        <w:rPr>
          <w:rFonts w:ascii="Times New Roman" w:hAnsi="Times New Roman"/>
          <w:color w:val="000000"/>
        </w:rPr>
      </w:pPr>
    </w:p>
    <w:p w14:paraId="580088C7" w14:textId="278C13C2" w:rsidR="00C7031D" w:rsidRDefault="00C7031D" w:rsidP="00833430">
      <w:pPr>
        <w:tabs>
          <w:tab w:val="left" w:pos="360"/>
          <w:tab w:val="left" w:pos="720"/>
        </w:tabs>
        <w:ind w:left="720" w:hanging="720"/>
        <w:rPr>
          <w:rFonts w:ascii="Times New Roman" w:hAnsi="Times New Roman"/>
          <w:color w:val="000000"/>
        </w:rPr>
      </w:pPr>
    </w:p>
    <w:p w14:paraId="43DECEAC" w14:textId="55AB641D" w:rsidR="00C7031D" w:rsidRDefault="00C7031D" w:rsidP="00833430">
      <w:pPr>
        <w:tabs>
          <w:tab w:val="left" w:pos="360"/>
          <w:tab w:val="left" w:pos="720"/>
        </w:tabs>
        <w:ind w:left="720" w:hanging="720"/>
        <w:rPr>
          <w:rFonts w:ascii="Times New Roman" w:hAnsi="Times New Roman"/>
          <w:color w:val="000000"/>
        </w:rPr>
      </w:pPr>
    </w:p>
    <w:p w14:paraId="2B2C9F41" w14:textId="77777777" w:rsidR="00C7031D" w:rsidRDefault="00C7031D" w:rsidP="00833430">
      <w:pPr>
        <w:tabs>
          <w:tab w:val="left" w:pos="360"/>
          <w:tab w:val="left" w:pos="720"/>
        </w:tabs>
        <w:ind w:left="720" w:hanging="720"/>
        <w:rPr>
          <w:rFonts w:ascii="Times New Roman" w:hAnsi="Times New Roman"/>
          <w:color w:val="000000"/>
        </w:rPr>
      </w:pPr>
    </w:p>
    <w:p w14:paraId="279CCFCF" w14:textId="77777777" w:rsidR="00526D43" w:rsidRDefault="00526D43" w:rsidP="00833430">
      <w:pPr>
        <w:tabs>
          <w:tab w:val="left" w:pos="360"/>
          <w:tab w:val="left" w:pos="720"/>
        </w:tabs>
        <w:ind w:left="720" w:hanging="720"/>
        <w:rPr>
          <w:rFonts w:ascii="Times New Roman" w:hAnsi="Times New Roman"/>
          <w:color w:val="000000"/>
        </w:rPr>
      </w:pPr>
    </w:p>
    <w:p w14:paraId="45DD0EE4" w14:textId="77777777" w:rsidR="00526D43" w:rsidRDefault="00526D43" w:rsidP="00833430">
      <w:pPr>
        <w:tabs>
          <w:tab w:val="left" w:pos="360"/>
          <w:tab w:val="left" w:pos="720"/>
        </w:tabs>
        <w:ind w:left="720" w:hanging="720"/>
        <w:rPr>
          <w:rFonts w:ascii="Times New Roman" w:hAnsi="Times New Roman"/>
          <w:color w:val="000000"/>
        </w:rPr>
      </w:pPr>
    </w:p>
    <w:p w14:paraId="4C9120BC" w14:textId="77777777" w:rsidR="00833430" w:rsidRDefault="00833430" w:rsidP="00833430">
      <w:pPr>
        <w:tabs>
          <w:tab w:val="left" w:pos="360"/>
          <w:tab w:val="left" w:pos="720"/>
        </w:tabs>
        <w:ind w:left="720" w:hanging="720"/>
        <w:rPr>
          <w:rFonts w:ascii="Times New Roman" w:hAnsi="Times New Roman"/>
          <w:color w:val="000000"/>
        </w:rPr>
      </w:pPr>
    </w:p>
    <w:p w14:paraId="76A1B951" w14:textId="77777777" w:rsidR="00833430" w:rsidRDefault="00833430" w:rsidP="00833430">
      <w:pPr>
        <w:tabs>
          <w:tab w:val="left" w:pos="360"/>
          <w:tab w:val="left" w:pos="720"/>
        </w:tabs>
        <w:ind w:left="720" w:hanging="720"/>
        <w:rPr>
          <w:rFonts w:ascii="Times New Roman" w:hAnsi="Times New Roman"/>
          <w:color w:val="000000"/>
        </w:rPr>
      </w:pPr>
    </w:p>
    <w:p w14:paraId="354F3D48" w14:textId="77777777" w:rsidR="00226BD9" w:rsidRDefault="00226BD9" w:rsidP="00833430">
      <w:pPr>
        <w:rPr>
          <w:rFonts w:ascii="Times New Roman" w:hAnsi="Times New Roman"/>
          <w:color w:val="000000"/>
        </w:rPr>
      </w:pPr>
    </w:p>
    <w:p w14:paraId="3BEEB984" w14:textId="77777777" w:rsidR="00833430" w:rsidRDefault="00833430" w:rsidP="00833430">
      <w:pPr>
        <w:jc w:val="right"/>
        <w:rPr>
          <w:rFonts w:ascii="Times New Roman" w:hAnsi="Times New Roman"/>
        </w:rPr>
      </w:pPr>
      <w:r>
        <w:rPr>
          <w:rFonts w:ascii="Times New Roman" w:hAnsi="Times New Roman"/>
          <w:b/>
          <w:i/>
          <w:color w:val="000000"/>
        </w:rPr>
        <w:lastRenderedPageBreak/>
        <w:t xml:space="preserve">Załącznik nr 1 do SWZ </w:t>
      </w:r>
    </w:p>
    <w:p w14:paraId="504FC5EF" w14:textId="77777777" w:rsidR="00833430" w:rsidRDefault="00833430" w:rsidP="00833430">
      <w:pPr>
        <w:spacing w:line="252" w:lineRule="auto"/>
        <w:ind w:left="59"/>
        <w:jc w:val="center"/>
        <w:rPr>
          <w:rFonts w:ascii="Times New Roman" w:hAnsi="Times New Roman"/>
        </w:rPr>
      </w:pPr>
      <w:r>
        <w:rPr>
          <w:rFonts w:ascii="Times New Roman" w:hAnsi="Times New Roman"/>
          <w:color w:val="000000"/>
        </w:rPr>
        <w:t xml:space="preserve"> </w:t>
      </w:r>
    </w:p>
    <w:p w14:paraId="1F693885" w14:textId="77777777" w:rsidR="00833430" w:rsidRDefault="00833430" w:rsidP="00833430">
      <w:pPr>
        <w:spacing w:after="26" w:line="252" w:lineRule="auto"/>
        <w:jc w:val="center"/>
        <w:rPr>
          <w:rFonts w:ascii="Times New Roman" w:hAnsi="Times New Roman"/>
        </w:rPr>
      </w:pPr>
      <w:r>
        <w:rPr>
          <w:rFonts w:ascii="Times New Roman" w:hAnsi="Times New Roman"/>
          <w:b/>
          <w:color w:val="000000"/>
          <w:u w:val="single"/>
        </w:rPr>
        <w:t>FORMULARZ OFERTY</w:t>
      </w:r>
      <w:r>
        <w:rPr>
          <w:rFonts w:ascii="Times New Roman" w:hAnsi="Times New Roman"/>
          <w:b/>
          <w:color w:val="000000"/>
        </w:rPr>
        <w:t xml:space="preserve"> </w:t>
      </w:r>
    </w:p>
    <w:p w14:paraId="22A9FFDD" w14:textId="77777777" w:rsidR="00833430" w:rsidRDefault="00833430" w:rsidP="00833430">
      <w:pPr>
        <w:spacing w:after="1" w:line="252" w:lineRule="auto"/>
        <w:ind w:left="357" w:hanging="10"/>
        <w:jc w:val="center"/>
        <w:rPr>
          <w:rFonts w:ascii="Times New Roman" w:hAnsi="Times New Roman"/>
        </w:rPr>
      </w:pPr>
      <w:r>
        <w:rPr>
          <w:rFonts w:ascii="Times New Roman" w:hAnsi="Times New Roman"/>
          <w:b/>
          <w:color w:val="000000"/>
        </w:rPr>
        <w:t xml:space="preserve">OFERTA NA WYKONANIE ZAMÓWIENIA </w:t>
      </w:r>
    </w:p>
    <w:p w14:paraId="6EC987F1" w14:textId="77777777" w:rsidR="00833430" w:rsidRDefault="00833430" w:rsidP="00833430">
      <w:pPr>
        <w:spacing w:after="1" w:line="252" w:lineRule="auto"/>
        <w:ind w:left="357" w:hanging="10"/>
        <w:jc w:val="center"/>
        <w:rPr>
          <w:rFonts w:ascii="Times New Roman" w:hAnsi="Times New Roman"/>
        </w:rPr>
      </w:pPr>
      <w:r>
        <w:rPr>
          <w:rFonts w:ascii="Times New Roman" w:hAnsi="Times New Roman"/>
          <w:b/>
          <w:color w:val="000000"/>
        </w:rPr>
        <w:t>„Zakup biletów miesięcznych dla dzieci/uczniów dowożonych do/z placówek oświatowych prowadzonych przez Gmin</w:t>
      </w:r>
      <w:r w:rsidR="006025B9">
        <w:rPr>
          <w:rFonts w:ascii="Times New Roman" w:hAnsi="Times New Roman"/>
          <w:b/>
          <w:color w:val="000000"/>
        </w:rPr>
        <w:t>ę Piątek w okresie od 01.09.2022 do 30.06.2023</w:t>
      </w:r>
      <w:r>
        <w:rPr>
          <w:rFonts w:ascii="Times New Roman" w:hAnsi="Times New Roman"/>
          <w:b/>
          <w:color w:val="000000"/>
        </w:rPr>
        <w:t>”.</w:t>
      </w:r>
    </w:p>
    <w:p w14:paraId="44710D68" w14:textId="77777777" w:rsidR="00833430" w:rsidRDefault="00833430" w:rsidP="00833430">
      <w:pPr>
        <w:spacing w:after="1" w:line="252" w:lineRule="auto"/>
        <w:ind w:left="357" w:hanging="10"/>
        <w:jc w:val="center"/>
        <w:rPr>
          <w:rFonts w:ascii="Times New Roman" w:hAnsi="Times New Roman"/>
        </w:rPr>
      </w:pPr>
      <w:r>
        <w:rPr>
          <w:rFonts w:ascii="Times New Roman" w:hAnsi="Times New Roman"/>
          <w:b/>
          <w:color w:val="000000"/>
        </w:rPr>
        <w:t>„Zamawiający: GMINA  PIĄTEK</w:t>
      </w:r>
    </w:p>
    <w:p w14:paraId="401C1524" w14:textId="77777777" w:rsidR="00833430" w:rsidRDefault="00833430" w:rsidP="00833430">
      <w:pPr>
        <w:jc w:val="center"/>
        <w:rPr>
          <w:rFonts w:ascii="Times New Roman" w:hAnsi="Times New Roman"/>
        </w:rPr>
      </w:pPr>
      <w:r>
        <w:rPr>
          <w:rFonts w:ascii="Times New Roman" w:hAnsi="Times New Roman"/>
          <w:b/>
          <w:color w:val="000000"/>
        </w:rPr>
        <w:t>ul. Rynek 16</w:t>
      </w:r>
    </w:p>
    <w:p w14:paraId="1063CF10" w14:textId="77777777" w:rsidR="00833430" w:rsidRDefault="00833430" w:rsidP="00833430">
      <w:pPr>
        <w:spacing w:after="1" w:line="252" w:lineRule="auto"/>
        <w:jc w:val="center"/>
        <w:rPr>
          <w:rFonts w:ascii="Times New Roman" w:hAnsi="Times New Roman"/>
        </w:rPr>
      </w:pPr>
      <w:r>
        <w:rPr>
          <w:rFonts w:ascii="Times New Roman" w:hAnsi="Times New Roman"/>
          <w:b/>
          <w:color w:val="000000"/>
        </w:rPr>
        <w:t>99-120 Piątek</w:t>
      </w:r>
    </w:p>
    <w:p w14:paraId="600B4924" w14:textId="77777777" w:rsidR="00833430" w:rsidRDefault="00833430" w:rsidP="00833430">
      <w:pPr>
        <w:spacing w:after="26" w:line="252" w:lineRule="auto"/>
        <w:rPr>
          <w:rFonts w:ascii="Times New Roman" w:hAnsi="Times New Roman"/>
        </w:rPr>
      </w:pPr>
      <w:r>
        <w:rPr>
          <w:rFonts w:ascii="Times New Roman" w:hAnsi="Times New Roman"/>
          <w:b/>
          <w:color w:val="000000"/>
        </w:rPr>
        <w:t xml:space="preserve"> </w:t>
      </w:r>
    </w:p>
    <w:p w14:paraId="2C01C9FD" w14:textId="77777777" w:rsidR="00833430" w:rsidRDefault="00833430" w:rsidP="00833430">
      <w:pPr>
        <w:spacing w:line="252" w:lineRule="auto"/>
        <w:rPr>
          <w:rFonts w:ascii="Times New Roman" w:hAnsi="Times New Roman"/>
        </w:rPr>
      </w:pPr>
      <w:r>
        <w:rPr>
          <w:rFonts w:ascii="Times New Roman" w:hAnsi="Times New Roman"/>
          <w:b/>
          <w:color w:val="000000"/>
        </w:rPr>
        <w:t>Niniejszą ofertę składa:</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2269"/>
        <w:gridCol w:w="2160"/>
        <w:gridCol w:w="2160"/>
        <w:gridCol w:w="2159"/>
      </w:tblGrid>
      <w:tr w:rsidR="00833430" w14:paraId="65D5E6B4" w14:textId="77777777" w:rsidTr="006025B9">
        <w:tc>
          <w:tcPr>
            <w:tcW w:w="2268" w:type="dxa"/>
            <w:tcBorders>
              <w:top w:val="single" w:sz="8" w:space="0" w:color="000000"/>
              <w:left w:val="single" w:sz="8" w:space="0" w:color="000000"/>
              <w:bottom w:val="single" w:sz="8" w:space="0" w:color="000000"/>
              <w:right w:val="single" w:sz="8" w:space="0" w:color="000000"/>
            </w:tcBorders>
            <w:shd w:val="clear" w:color="auto" w:fill="auto"/>
          </w:tcPr>
          <w:p w14:paraId="5BAEB591" w14:textId="77777777" w:rsidR="00833430" w:rsidRDefault="00833430" w:rsidP="006025B9">
            <w:pPr>
              <w:spacing w:line="252" w:lineRule="auto"/>
              <w:ind w:left="22"/>
              <w:rPr>
                <w:rFonts w:ascii="Times New Roman" w:hAnsi="Times New Roman"/>
              </w:rPr>
            </w:pPr>
            <w:r>
              <w:rPr>
                <w:rFonts w:ascii="Times New Roman" w:hAnsi="Times New Roman"/>
                <w:color w:val="000000"/>
              </w:rPr>
              <w:t>L.p.</w:t>
            </w: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58786087" w14:textId="77777777" w:rsidR="00833430" w:rsidRDefault="00833430" w:rsidP="006025B9">
            <w:pPr>
              <w:spacing w:line="252" w:lineRule="auto"/>
              <w:jc w:val="center"/>
              <w:rPr>
                <w:rFonts w:ascii="Times New Roman" w:hAnsi="Times New Roman"/>
              </w:rPr>
            </w:pPr>
            <w:r>
              <w:rPr>
                <w:rFonts w:ascii="Times New Roman" w:hAnsi="Times New Roman"/>
                <w:color w:val="000000"/>
              </w:rPr>
              <w:t>Pełna nazwa                    i adres</w:t>
            </w:r>
          </w:p>
          <w:p w14:paraId="1D1C079E" w14:textId="77777777" w:rsidR="00833430" w:rsidRDefault="00833430" w:rsidP="006025B9">
            <w:pPr>
              <w:spacing w:line="252" w:lineRule="auto"/>
              <w:jc w:val="center"/>
              <w:rPr>
                <w:rFonts w:ascii="Times New Roman" w:hAnsi="Times New Roman"/>
              </w:rPr>
            </w:pPr>
            <w:r>
              <w:rPr>
                <w:rFonts w:ascii="Times New Roman" w:hAnsi="Times New Roman"/>
                <w:color w:val="000000"/>
              </w:rPr>
              <w:t>Wykonawcy - pieczęć</w:t>
            </w:r>
          </w:p>
          <w:p w14:paraId="575CF371" w14:textId="77777777" w:rsidR="00833430" w:rsidRDefault="00833430" w:rsidP="006025B9">
            <w:pPr>
              <w:spacing w:line="252" w:lineRule="auto"/>
              <w:jc w:val="center"/>
              <w:rPr>
                <w:rFonts w:ascii="Times New Roman" w:hAnsi="Times New Roman"/>
              </w:rPr>
            </w:pPr>
            <w:r>
              <w:rPr>
                <w:rFonts w:ascii="Times New Roman" w:hAnsi="Times New Roman"/>
                <w:color w:val="000000"/>
              </w:rPr>
              <w:t>(Wykonawców składających wspólną ofertę)*</w:t>
            </w:r>
          </w:p>
        </w:tc>
        <w:tc>
          <w:tcPr>
            <w:tcW w:w="4319" w:type="dxa"/>
            <w:gridSpan w:val="2"/>
            <w:tcBorders>
              <w:top w:val="single" w:sz="8" w:space="0" w:color="000000"/>
              <w:left w:val="single" w:sz="8" w:space="0" w:color="000000"/>
              <w:bottom w:val="single" w:sz="8" w:space="0" w:color="000000"/>
              <w:right w:val="single" w:sz="8" w:space="0" w:color="000000"/>
            </w:tcBorders>
            <w:shd w:val="clear" w:color="auto" w:fill="auto"/>
            <w:vAlign w:val="center"/>
          </w:tcPr>
          <w:p w14:paraId="23F414FD" w14:textId="77777777" w:rsidR="00833430" w:rsidRDefault="00833430" w:rsidP="006025B9">
            <w:pPr>
              <w:spacing w:line="252" w:lineRule="auto"/>
              <w:jc w:val="center"/>
              <w:rPr>
                <w:rFonts w:ascii="Times New Roman" w:hAnsi="Times New Roman"/>
              </w:rPr>
            </w:pPr>
            <w:r>
              <w:rPr>
                <w:rFonts w:ascii="Times New Roman" w:hAnsi="Times New Roman"/>
                <w:color w:val="000000"/>
              </w:rPr>
              <w:t>Dane identyfikacyjne Wykonawcy</w:t>
            </w:r>
          </w:p>
        </w:tc>
      </w:tr>
      <w:tr w:rsidR="00833430" w14:paraId="1E88E004" w14:textId="77777777" w:rsidTr="006025B9">
        <w:tc>
          <w:tcPr>
            <w:tcW w:w="2268"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5A007B74" w14:textId="77777777" w:rsidR="00833430" w:rsidRDefault="00833430" w:rsidP="006025B9">
            <w:pPr>
              <w:spacing w:line="252" w:lineRule="auto"/>
              <w:jc w:val="center"/>
              <w:rPr>
                <w:rFonts w:ascii="Times New Roman" w:hAnsi="Times New Roman"/>
              </w:rPr>
            </w:pPr>
            <w:r>
              <w:rPr>
                <w:rFonts w:ascii="Times New Roman" w:hAnsi="Times New Roman"/>
                <w:color w:val="000000"/>
              </w:rPr>
              <w:t>1</w:t>
            </w:r>
          </w:p>
        </w:tc>
        <w:tc>
          <w:tcPr>
            <w:tcW w:w="2160" w:type="dxa"/>
            <w:vMerge w:val="restart"/>
            <w:tcBorders>
              <w:top w:val="single" w:sz="8" w:space="0" w:color="000000"/>
              <w:left w:val="single" w:sz="8" w:space="0" w:color="000000"/>
              <w:bottom w:val="single" w:sz="8" w:space="0" w:color="000000"/>
              <w:right w:val="single" w:sz="8" w:space="0" w:color="000000"/>
            </w:tcBorders>
            <w:shd w:val="clear" w:color="auto" w:fill="auto"/>
          </w:tcPr>
          <w:p w14:paraId="5F8CF8D7"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3E3338EE" w14:textId="77777777" w:rsidR="00833430" w:rsidRDefault="00833430" w:rsidP="006025B9">
            <w:pPr>
              <w:spacing w:line="252" w:lineRule="auto"/>
              <w:rPr>
                <w:rFonts w:ascii="Times New Roman" w:hAnsi="Times New Roman"/>
              </w:rPr>
            </w:pPr>
            <w:r>
              <w:rPr>
                <w:rFonts w:ascii="Times New Roman" w:hAnsi="Times New Roman"/>
                <w:color w:val="000000"/>
              </w:rPr>
              <w:t>NIP</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4E1BE0B8"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1D5364E1" w14:textId="77777777" w:rsidTr="006025B9">
        <w:tc>
          <w:tcPr>
            <w:tcW w:w="2268"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0406C5E2" w14:textId="77777777" w:rsidR="00833430" w:rsidRDefault="00833430" w:rsidP="006025B9">
            <w:pPr>
              <w:rPr>
                <w:rFonts w:ascii="Times New Roman" w:hAnsi="Times New Roman"/>
              </w:rPr>
            </w:pPr>
          </w:p>
        </w:tc>
        <w:tc>
          <w:tcPr>
            <w:tcW w:w="2160" w:type="dxa"/>
            <w:vMerge/>
            <w:tcBorders>
              <w:top w:val="single" w:sz="8" w:space="0" w:color="000000"/>
              <w:left w:val="single" w:sz="8" w:space="0" w:color="000000"/>
              <w:bottom w:val="single" w:sz="8" w:space="0" w:color="000000"/>
              <w:right w:val="single" w:sz="8" w:space="0" w:color="000000"/>
            </w:tcBorders>
            <w:shd w:val="clear" w:color="auto" w:fill="auto"/>
          </w:tcPr>
          <w:p w14:paraId="12E22D12" w14:textId="77777777" w:rsidR="00833430" w:rsidRDefault="00833430" w:rsidP="006025B9">
            <w:pPr>
              <w:rPr>
                <w:rFonts w:ascii="Times New Roman" w:hAnsi="Times New Roman"/>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09E7C756" w14:textId="77777777" w:rsidR="00833430" w:rsidRDefault="00833430" w:rsidP="006025B9">
            <w:pPr>
              <w:spacing w:line="252" w:lineRule="auto"/>
              <w:rPr>
                <w:rFonts w:ascii="Times New Roman" w:hAnsi="Times New Roman"/>
              </w:rPr>
            </w:pPr>
            <w:r>
              <w:rPr>
                <w:rFonts w:ascii="Times New Roman" w:hAnsi="Times New Roman"/>
                <w:color w:val="000000"/>
              </w:rPr>
              <w:t>Regon</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1BD6DFC6"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5FB10F32" w14:textId="77777777" w:rsidTr="006025B9">
        <w:tc>
          <w:tcPr>
            <w:tcW w:w="2268"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2351DD30" w14:textId="77777777" w:rsidR="00833430" w:rsidRDefault="00833430" w:rsidP="006025B9">
            <w:pPr>
              <w:rPr>
                <w:rFonts w:ascii="Times New Roman" w:hAnsi="Times New Roman"/>
              </w:rPr>
            </w:pPr>
          </w:p>
        </w:tc>
        <w:tc>
          <w:tcPr>
            <w:tcW w:w="2160" w:type="dxa"/>
            <w:vMerge/>
            <w:tcBorders>
              <w:top w:val="single" w:sz="8" w:space="0" w:color="000000"/>
              <w:left w:val="single" w:sz="8" w:space="0" w:color="000000"/>
              <w:bottom w:val="single" w:sz="8" w:space="0" w:color="000000"/>
              <w:right w:val="single" w:sz="8" w:space="0" w:color="000000"/>
            </w:tcBorders>
            <w:shd w:val="clear" w:color="auto" w:fill="auto"/>
          </w:tcPr>
          <w:p w14:paraId="169F3EED" w14:textId="77777777" w:rsidR="00833430" w:rsidRDefault="00833430" w:rsidP="006025B9">
            <w:pPr>
              <w:rPr>
                <w:rFonts w:ascii="Times New Roman" w:hAnsi="Times New Roman"/>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763DBE52" w14:textId="77777777" w:rsidR="00833430" w:rsidRDefault="00833430" w:rsidP="006025B9">
            <w:pPr>
              <w:spacing w:line="252" w:lineRule="auto"/>
              <w:jc w:val="both"/>
              <w:rPr>
                <w:rFonts w:ascii="Times New Roman" w:hAnsi="Times New Roman"/>
              </w:rPr>
            </w:pPr>
            <w:r>
              <w:rPr>
                <w:rFonts w:ascii="Times New Roman" w:hAnsi="Times New Roman"/>
                <w:color w:val="000000"/>
              </w:rPr>
              <w:t>KRS/CEiDG</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39BB40C8"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5D9DD8B2" w14:textId="77777777" w:rsidTr="006025B9">
        <w:tc>
          <w:tcPr>
            <w:tcW w:w="2268"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26A0E980" w14:textId="77777777" w:rsidR="00833430" w:rsidRDefault="00833430" w:rsidP="006025B9">
            <w:pPr>
              <w:rPr>
                <w:rFonts w:ascii="Times New Roman" w:hAnsi="Times New Roman"/>
              </w:rPr>
            </w:pPr>
          </w:p>
        </w:tc>
        <w:tc>
          <w:tcPr>
            <w:tcW w:w="2160" w:type="dxa"/>
            <w:vMerge/>
            <w:tcBorders>
              <w:top w:val="single" w:sz="8" w:space="0" w:color="000000"/>
              <w:left w:val="single" w:sz="8" w:space="0" w:color="000000"/>
              <w:bottom w:val="single" w:sz="8" w:space="0" w:color="000000"/>
              <w:right w:val="single" w:sz="8" w:space="0" w:color="000000"/>
            </w:tcBorders>
            <w:shd w:val="clear" w:color="auto" w:fill="auto"/>
          </w:tcPr>
          <w:p w14:paraId="062AA267" w14:textId="77777777" w:rsidR="00833430" w:rsidRDefault="00833430" w:rsidP="006025B9">
            <w:pPr>
              <w:rPr>
                <w:rFonts w:ascii="Times New Roman" w:hAnsi="Times New Roman"/>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2CA50729" w14:textId="77777777" w:rsidR="00833430" w:rsidRDefault="00833430" w:rsidP="006025B9">
            <w:pPr>
              <w:spacing w:line="252" w:lineRule="auto"/>
              <w:rPr>
                <w:rFonts w:ascii="Times New Roman" w:hAnsi="Times New Roman"/>
              </w:rPr>
            </w:pPr>
            <w:r>
              <w:rPr>
                <w:rFonts w:ascii="Times New Roman" w:hAnsi="Times New Roman"/>
                <w:color w:val="000000"/>
              </w:rPr>
              <w:t>Nr tel./fax</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52107D25"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386721A8" w14:textId="77777777" w:rsidTr="006025B9">
        <w:tc>
          <w:tcPr>
            <w:tcW w:w="2268"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0B8EFFDB" w14:textId="77777777" w:rsidR="00833430" w:rsidRDefault="00833430" w:rsidP="006025B9">
            <w:pPr>
              <w:rPr>
                <w:rFonts w:ascii="Times New Roman" w:hAnsi="Times New Roman"/>
              </w:rPr>
            </w:pPr>
          </w:p>
        </w:tc>
        <w:tc>
          <w:tcPr>
            <w:tcW w:w="2160" w:type="dxa"/>
            <w:vMerge/>
            <w:tcBorders>
              <w:top w:val="single" w:sz="8" w:space="0" w:color="000000"/>
              <w:left w:val="single" w:sz="8" w:space="0" w:color="000000"/>
              <w:bottom w:val="single" w:sz="8" w:space="0" w:color="000000"/>
              <w:right w:val="single" w:sz="8" w:space="0" w:color="000000"/>
            </w:tcBorders>
            <w:shd w:val="clear" w:color="auto" w:fill="auto"/>
          </w:tcPr>
          <w:p w14:paraId="07FA2A36" w14:textId="77777777" w:rsidR="00833430" w:rsidRDefault="00833430" w:rsidP="006025B9">
            <w:pPr>
              <w:rPr>
                <w:rFonts w:ascii="Times New Roman" w:hAnsi="Times New Roman"/>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23320F31" w14:textId="77777777" w:rsidR="00833430" w:rsidRDefault="00833430" w:rsidP="006025B9">
            <w:pPr>
              <w:spacing w:line="252" w:lineRule="auto"/>
              <w:rPr>
                <w:rFonts w:ascii="Times New Roman" w:hAnsi="Times New Roman"/>
              </w:rPr>
            </w:pPr>
            <w:r>
              <w:rPr>
                <w:rFonts w:ascii="Times New Roman" w:hAnsi="Times New Roman"/>
                <w:color w:val="000000"/>
              </w:rPr>
              <w:t>e-mail</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527D9FC5"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48CC9239" w14:textId="77777777" w:rsidTr="006025B9">
        <w:tc>
          <w:tcPr>
            <w:tcW w:w="2268" w:type="dxa"/>
            <w:vMerge w:val="restart"/>
            <w:tcBorders>
              <w:top w:val="single" w:sz="8" w:space="0" w:color="000000"/>
              <w:left w:val="single" w:sz="8" w:space="0" w:color="000000"/>
              <w:bottom w:val="single" w:sz="8" w:space="0" w:color="000000"/>
              <w:right w:val="single" w:sz="8" w:space="0" w:color="000000"/>
            </w:tcBorders>
            <w:shd w:val="clear" w:color="auto" w:fill="auto"/>
            <w:vAlign w:val="center"/>
          </w:tcPr>
          <w:p w14:paraId="678302BF" w14:textId="77777777" w:rsidR="00833430" w:rsidRDefault="00833430" w:rsidP="006025B9">
            <w:pPr>
              <w:spacing w:line="252" w:lineRule="auto"/>
              <w:jc w:val="center"/>
              <w:rPr>
                <w:rFonts w:ascii="Times New Roman" w:hAnsi="Times New Roman"/>
              </w:rPr>
            </w:pPr>
            <w:r>
              <w:rPr>
                <w:rFonts w:ascii="Times New Roman" w:hAnsi="Times New Roman"/>
                <w:color w:val="000000"/>
              </w:rPr>
              <w:t>2</w:t>
            </w:r>
          </w:p>
        </w:tc>
        <w:tc>
          <w:tcPr>
            <w:tcW w:w="2160" w:type="dxa"/>
            <w:vMerge w:val="restart"/>
            <w:tcBorders>
              <w:top w:val="single" w:sz="8" w:space="0" w:color="000000"/>
              <w:left w:val="single" w:sz="8" w:space="0" w:color="000000"/>
              <w:bottom w:val="single" w:sz="8" w:space="0" w:color="000000"/>
              <w:right w:val="single" w:sz="8" w:space="0" w:color="000000"/>
            </w:tcBorders>
            <w:shd w:val="clear" w:color="auto" w:fill="auto"/>
          </w:tcPr>
          <w:p w14:paraId="280D35A0"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1DCF059B" w14:textId="77777777" w:rsidR="00833430" w:rsidRDefault="00833430" w:rsidP="006025B9">
            <w:pPr>
              <w:spacing w:line="252" w:lineRule="auto"/>
              <w:rPr>
                <w:rFonts w:ascii="Times New Roman" w:hAnsi="Times New Roman"/>
              </w:rPr>
            </w:pPr>
            <w:r>
              <w:rPr>
                <w:rFonts w:ascii="Times New Roman" w:hAnsi="Times New Roman"/>
                <w:color w:val="000000"/>
              </w:rPr>
              <w:t>NIP</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2A16D3EA"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7EE47936" w14:textId="77777777" w:rsidTr="006025B9">
        <w:tc>
          <w:tcPr>
            <w:tcW w:w="2268"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6B1262DB" w14:textId="77777777" w:rsidR="00833430" w:rsidRDefault="00833430" w:rsidP="006025B9">
            <w:pPr>
              <w:rPr>
                <w:rFonts w:ascii="Times New Roman" w:hAnsi="Times New Roman"/>
              </w:rPr>
            </w:pPr>
          </w:p>
        </w:tc>
        <w:tc>
          <w:tcPr>
            <w:tcW w:w="2160" w:type="dxa"/>
            <w:vMerge/>
            <w:tcBorders>
              <w:top w:val="single" w:sz="8" w:space="0" w:color="000000"/>
              <w:left w:val="single" w:sz="8" w:space="0" w:color="000000"/>
              <w:bottom w:val="single" w:sz="8" w:space="0" w:color="000000"/>
              <w:right w:val="single" w:sz="8" w:space="0" w:color="000000"/>
            </w:tcBorders>
            <w:shd w:val="clear" w:color="auto" w:fill="auto"/>
          </w:tcPr>
          <w:p w14:paraId="3B6756B5" w14:textId="77777777" w:rsidR="00833430" w:rsidRDefault="00833430" w:rsidP="006025B9">
            <w:pPr>
              <w:rPr>
                <w:rFonts w:ascii="Times New Roman" w:hAnsi="Times New Roman"/>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06762E02" w14:textId="77777777" w:rsidR="00833430" w:rsidRDefault="00833430" w:rsidP="006025B9">
            <w:pPr>
              <w:spacing w:line="252" w:lineRule="auto"/>
              <w:rPr>
                <w:rFonts w:ascii="Times New Roman" w:hAnsi="Times New Roman"/>
              </w:rPr>
            </w:pPr>
            <w:r>
              <w:rPr>
                <w:rFonts w:ascii="Times New Roman" w:hAnsi="Times New Roman"/>
                <w:color w:val="000000"/>
              </w:rPr>
              <w:t>Regon</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7ECFA471"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02E1564B" w14:textId="77777777" w:rsidTr="006025B9">
        <w:tc>
          <w:tcPr>
            <w:tcW w:w="2268"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1E0AF7B1" w14:textId="77777777" w:rsidR="00833430" w:rsidRDefault="00833430" w:rsidP="006025B9">
            <w:pPr>
              <w:rPr>
                <w:rFonts w:ascii="Times New Roman" w:hAnsi="Times New Roman"/>
              </w:rPr>
            </w:pPr>
          </w:p>
        </w:tc>
        <w:tc>
          <w:tcPr>
            <w:tcW w:w="2160" w:type="dxa"/>
            <w:vMerge/>
            <w:tcBorders>
              <w:top w:val="single" w:sz="8" w:space="0" w:color="000000"/>
              <w:left w:val="single" w:sz="8" w:space="0" w:color="000000"/>
              <w:bottom w:val="single" w:sz="8" w:space="0" w:color="000000"/>
              <w:right w:val="single" w:sz="8" w:space="0" w:color="000000"/>
            </w:tcBorders>
            <w:shd w:val="clear" w:color="auto" w:fill="auto"/>
          </w:tcPr>
          <w:p w14:paraId="25CD0A82" w14:textId="77777777" w:rsidR="00833430" w:rsidRDefault="00833430" w:rsidP="006025B9">
            <w:pPr>
              <w:rPr>
                <w:rFonts w:ascii="Times New Roman" w:hAnsi="Times New Roman"/>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4618E276" w14:textId="77777777" w:rsidR="00833430" w:rsidRDefault="00833430" w:rsidP="006025B9">
            <w:pPr>
              <w:spacing w:line="252" w:lineRule="auto"/>
              <w:jc w:val="both"/>
              <w:rPr>
                <w:rFonts w:ascii="Times New Roman" w:hAnsi="Times New Roman"/>
              </w:rPr>
            </w:pPr>
            <w:r>
              <w:rPr>
                <w:rFonts w:ascii="Times New Roman" w:hAnsi="Times New Roman"/>
                <w:color w:val="000000"/>
              </w:rPr>
              <w:t>KRS/CEiDG</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43B49C6A"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2C54EB62" w14:textId="77777777" w:rsidTr="006025B9">
        <w:tc>
          <w:tcPr>
            <w:tcW w:w="2268"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19B82F2D" w14:textId="77777777" w:rsidR="00833430" w:rsidRDefault="00833430" w:rsidP="006025B9">
            <w:pPr>
              <w:rPr>
                <w:rFonts w:ascii="Times New Roman" w:hAnsi="Times New Roman"/>
              </w:rPr>
            </w:pPr>
          </w:p>
        </w:tc>
        <w:tc>
          <w:tcPr>
            <w:tcW w:w="2160" w:type="dxa"/>
            <w:vMerge/>
            <w:tcBorders>
              <w:top w:val="single" w:sz="8" w:space="0" w:color="000000"/>
              <w:left w:val="single" w:sz="8" w:space="0" w:color="000000"/>
              <w:bottom w:val="single" w:sz="8" w:space="0" w:color="000000"/>
              <w:right w:val="single" w:sz="8" w:space="0" w:color="000000"/>
            </w:tcBorders>
            <w:shd w:val="clear" w:color="auto" w:fill="auto"/>
          </w:tcPr>
          <w:p w14:paraId="49F6801B" w14:textId="77777777" w:rsidR="00833430" w:rsidRDefault="00833430" w:rsidP="006025B9">
            <w:pPr>
              <w:rPr>
                <w:rFonts w:ascii="Times New Roman" w:hAnsi="Times New Roman"/>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109D637A" w14:textId="77777777" w:rsidR="00833430" w:rsidRDefault="00833430" w:rsidP="006025B9">
            <w:pPr>
              <w:spacing w:line="252" w:lineRule="auto"/>
              <w:rPr>
                <w:rFonts w:ascii="Times New Roman" w:hAnsi="Times New Roman"/>
              </w:rPr>
            </w:pPr>
            <w:r>
              <w:rPr>
                <w:rFonts w:ascii="Times New Roman" w:hAnsi="Times New Roman"/>
                <w:color w:val="000000"/>
              </w:rPr>
              <w:t>Nr tel./fax</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00FE06BB"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3490096F" w14:textId="77777777" w:rsidTr="006025B9">
        <w:tc>
          <w:tcPr>
            <w:tcW w:w="2268" w:type="dxa"/>
            <w:vMerge/>
            <w:tcBorders>
              <w:top w:val="single" w:sz="8" w:space="0" w:color="000000"/>
              <w:left w:val="single" w:sz="8" w:space="0" w:color="000000"/>
              <w:bottom w:val="single" w:sz="8" w:space="0" w:color="000000"/>
              <w:right w:val="single" w:sz="8" w:space="0" w:color="000000"/>
            </w:tcBorders>
            <w:shd w:val="clear" w:color="auto" w:fill="auto"/>
            <w:vAlign w:val="center"/>
          </w:tcPr>
          <w:p w14:paraId="50D6D1F6" w14:textId="77777777" w:rsidR="00833430" w:rsidRDefault="00833430" w:rsidP="006025B9">
            <w:pPr>
              <w:rPr>
                <w:rFonts w:ascii="Times New Roman" w:hAnsi="Times New Roman"/>
              </w:rPr>
            </w:pPr>
          </w:p>
        </w:tc>
        <w:tc>
          <w:tcPr>
            <w:tcW w:w="2160" w:type="dxa"/>
            <w:vMerge/>
            <w:tcBorders>
              <w:top w:val="single" w:sz="8" w:space="0" w:color="000000"/>
              <w:left w:val="single" w:sz="8" w:space="0" w:color="000000"/>
              <w:bottom w:val="single" w:sz="8" w:space="0" w:color="000000"/>
              <w:right w:val="single" w:sz="8" w:space="0" w:color="000000"/>
            </w:tcBorders>
            <w:shd w:val="clear" w:color="auto" w:fill="auto"/>
          </w:tcPr>
          <w:p w14:paraId="5C41BB05" w14:textId="77777777" w:rsidR="00833430" w:rsidRDefault="00833430" w:rsidP="006025B9">
            <w:pPr>
              <w:rPr>
                <w:rFonts w:ascii="Times New Roman" w:hAnsi="Times New Roman"/>
              </w:rPr>
            </w:pPr>
          </w:p>
        </w:tc>
        <w:tc>
          <w:tcPr>
            <w:tcW w:w="2160" w:type="dxa"/>
            <w:tcBorders>
              <w:top w:val="single" w:sz="8" w:space="0" w:color="000000"/>
              <w:left w:val="single" w:sz="8" w:space="0" w:color="000000"/>
              <w:bottom w:val="single" w:sz="8" w:space="0" w:color="000000"/>
              <w:right w:val="single" w:sz="8" w:space="0" w:color="000000"/>
            </w:tcBorders>
            <w:shd w:val="clear" w:color="auto" w:fill="auto"/>
          </w:tcPr>
          <w:p w14:paraId="60B09F82" w14:textId="77777777" w:rsidR="00833430" w:rsidRDefault="00833430" w:rsidP="006025B9">
            <w:pPr>
              <w:spacing w:line="252" w:lineRule="auto"/>
              <w:rPr>
                <w:rFonts w:ascii="Times New Roman" w:hAnsi="Times New Roman"/>
              </w:rPr>
            </w:pPr>
            <w:r>
              <w:rPr>
                <w:rFonts w:ascii="Times New Roman" w:hAnsi="Times New Roman"/>
                <w:color w:val="000000"/>
              </w:rPr>
              <w:t>e-mail</w:t>
            </w:r>
          </w:p>
        </w:tc>
        <w:tc>
          <w:tcPr>
            <w:tcW w:w="2159" w:type="dxa"/>
            <w:tcBorders>
              <w:top w:val="single" w:sz="8" w:space="0" w:color="000000"/>
              <w:left w:val="single" w:sz="8" w:space="0" w:color="000000"/>
              <w:bottom w:val="single" w:sz="8" w:space="0" w:color="000000"/>
              <w:right w:val="single" w:sz="8" w:space="0" w:color="000000"/>
            </w:tcBorders>
            <w:shd w:val="clear" w:color="auto" w:fill="auto"/>
          </w:tcPr>
          <w:p w14:paraId="72E41F42"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tc>
      </w:tr>
    </w:tbl>
    <w:p w14:paraId="14C6B4E1" w14:textId="77777777" w:rsidR="00833430" w:rsidRDefault="00833430" w:rsidP="00833430">
      <w:pPr>
        <w:spacing w:after="26" w:line="252" w:lineRule="auto"/>
        <w:rPr>
          <w:rFonts w:ascii="Times New Roman" w:hAnsi="Times New Roman"/>
        </w:rPr>
      </w:pPr>
      <w:r>
        <w:rPr>
          <w:rFonts w:ascii="Times New Roman" w:hAnsi="Times New Roman"/>
          <w:b/>
          <w:color w:val="000000"/>
        </w:rPr>
        <w:t xml:space="preserve"> </w:t>
      </w:r>
    </w:p>
    <w:p w14:paraId="2615CF24" w14:textId="77777777" w:rsidR="00833430" w:rsidRDefault="00833430" w:rsidP="00833430">
      <w:pPr>
        <w:spacing w:line="252" w:lineRule="auto"/>
        <w:rPr>
          <w:rFonts w:ascii="Times New Roman" w:hAnsi="Times New Roman"/>
        </w:rPr>
      </w:pPr>
      <w:r>
        <w:rPr>
          <w:rFonts w:ascii="Times New Roman" w:hAnsi="Times New Roman"/>
          <w:b/>
          <w:color w:val="000000"/>
        </w:rPr>
        <w:t xml:space="preserve">Przedstawiciel Wykonawcy uprawniony do kontaktów </w:t>
      </w:r>
    </w:p>
    <w:p w14:paraId="2DB862C8" w14:textId="77777777" w:rsidR="00833430" w:rsidRDefault="00833430" w:rsidP="00833430">
      <w:pPr>
        <w:spacing w:line="252" w:lineRule="auto"/>
        <w:rPr>
          <w:rFonts w:ascii="Times New Roman" w:hAnsi="Times New Roman"/>
        </w:rPr>
      </w:pPr>
      <w:r>
        <w:rPr>
          <w:rFonts w:ascii="Times New Roman" w:hAnsi="Times New Roman"/>
          <w:b/>
          <w:color w:val="000000"/>
        </w:rPr>
        <w:t xml:space="preserve"> </w:t>
      </w:r>
    </w:p>
    <w:tbl>
      <w:tblPr>
        <w:tblW w:w="8748" w:type="dxa"/>
        <w:tblInd w:w="-10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4430"/>
        <w:gridCol w:w="4318"/>
      </w:tblGrid>
      <w:tr w:rsidR="00833430" w14:paraId="2240C43C" w14:textId="77777777" w:rsidTr="006025B9">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15B2702B" w14:textId="77777777" w:rsidR="00833430" w:rsidRDefault="00833430" w:rsidP="006025B9">
            <w:pPr>
              <w:spacing w:line="252" w:lineRule="auto"/>
              <w:ind w:left="43"/>
              <w:rPr>
                <w:rFonts w:ascii="Times New Roman" w:hAnsi="Times New Roman"/>
              </w:rPr>
            </w:pPr>
            <w:r>
              <w:rPr>
                <w:rFonts w:ascii="Times New Roman" w:hAnsi="Times New Roman"/>
                <w:color w:val="000000"/>
              </w:rPr>
              <w:t>Imię i Nazwisko</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14:paraId="7985EF78"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30A94CC7" w14:textId="77777777" w:rsidTr="006025B9">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9B4EC2B" w14:textId="77777777" w:rsidR="00833430" w:rsidRDefault="00833430" w:rsidP="006025B9">
            <w:pPr>
              <w:spacing w:line="252" w:lineRule="auto"/>
              <w:jc w:val="center"/>
              <w:rPr>
                <w:rFonts w:ascii="Times New Roman" w:hAnsi="Times New Roman"/>
              </w:rPr>
            </w:pPr>
            <w:r>
              <w:rPr>
                <w:rFonts w:ascii="Times New Roman" w:hAnsi="Times New Roman"/>
                <w:color w:val="000000"/>
              </w:rPr>
              <w:t>Adres</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14:paraId="1CD4F435"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7287AA33" w14:textId="77777777" w:rsidTr="006025B9">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69F3389F" w14:textId="77777777" w:rsidR="00833430" w:rsidRDefault="00833430" w:rsidP="006025B9">
            <w:pPr>
              <w:spacing w:line="252" w:lineRule="auto"/>
              <w:jc w:val="center"/>
              <w:rPr>
                <w:rFonts w:ascii="Times New Roman" w:hAnsi="Times New Roman"/>
              </w:rPr>
            </w:pPr>
            <w:r>
              <w:rPr>
                <w:rFonts w:ascii="Times New Roman" w:hAnsi="Times New Roman"/>
                <w:color w:val="000000"/>
              </w:rPr>
              <w:t>Telefon</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14:paraId="32D00CCC"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3AFD7AB8" w14:textId="77777777" w:rsidTr="006025B9">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59995A4A" w14:textId="77777777" w:rsidR="00833430" w:rsidRDefault="00833430" w:rsidP="006025B9">
            <w:pPr>
              <w:spacing w:line="252" w:lineRule="auto"/>
              <w:jc w:val="center"/>
              <w:rPr>
                <w:rFonts w:ascii="Times New Roman" w:hAnsi="Times New Roman"/>
              </w:rPr>
            </w:pPr>
            <w:r>
              <w:rPr>
                <w:rFonts w:ascii="Times New Roman" w:hAnsi="Times New Roman"/>
                <w:color w:val="000000"/>
              </w:rPr>
              <w:t>Faks</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14:paraId="6B29BB25"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5A3CD906" w14:textId="77777777" w:rsidTr="006025B9">
        <w:tc>
          <w:tcPr>
            <w:tcW w:w="4429" w:type="dxa"/>
            <w:tcBorders>
              <w:top w:val="single" w:sz="8" w:space="0" w:color="000000"/>
              <w:left w:val="single" w:sz="8" w:space="0" w:color="000000"/>
              <w:bottom w:val="single" w:sz="8" w:space="0" w:color="000000"/>
              <w:right w:val="single" w:sz="8" w:space="0" w:color="000000"/>
            </w:tcBorders>
            <w:shd w:val="clear" w:color="auto" w:fill="auto"/>
            <w:vAlign w:val="center"/>
          </w:tcPr>
          <w:p w14:paraId="2959BD7C" w14:textId="77777777" w:rsidR="00833430" w:rsidRDefault="00833430" w:rsidP="006025B9">
            <w:pPr>
              <w:spacing w:line="252" w:lineRule="auto"/>
              <w:jc w:val="center"/>
              <w:rPr>
                <w:rFonts w:ascii="Times New Roman" w:hAnsi="Times New Roman"/>
              </w:rPr>
            </w:pPr>
            <w:r>
              <w:rPr>
                <w:rFonts w:ascii="Times New Roman" w:hAnsi="Times New Roman"/>
                <w:color w:val="000000"/>
              </w:rPr>
              <w:t>e-mail</w:t>
            </w:r>
          </w:p>
        </w:tc>
        <w:tc>
          <w:tcPr>
            <w:tcW w:w="4318" w:type="dxa"/>
            <w:tcBorders>
              <w:top w:val="single" w:sz="8" w:space="0" w:color="000000"/>
              <w:left w:val="single" w:sz="8" w:space="0" w:color="000000"/>
              <w:bottom w:val="single" w:sz="8" w:space="0" w:color="000000"/>
              <w:right w:val="single" w:sz="8" w:space="0" w:color="000000"/>
            </w:tcBorders>
            <w:shd w:val="clear" w:color="auto" w:fill="auto"/>
          </w:tcPr>
          <w:p w14:paraId="72C71350"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color w:val="000000"/>
              </w:rPr>
            </w:pPr>
          </w:p>
        </w:tc>
      </w:tr>
    </w:tbl>
    <w:p w14:paraId="6B5EA9D9" w14:textId="77777777" w:rsidR="00833430" w:rsidRDefault="00833430" w:rsidP="00833430">
      <w:pPr>
        <w:spacing w:after="23" w:line="252" w:lineRule="auto"/>
        <w:rPr>
          <w:rFonts w:ascii="Times New Roman" w:hAnsi="Times New Roman"/>
        </w:rPr>
      </w:pPr>
      <w:r>
        <w:rPr>
          <w:rFonts w:ascii="Times New Roman" w:hAnsi="Times New Roman"/>
          <w:color w:val="000000"/>
        </w:rPr>
        <w:t xml:space="preserve"> </w:t>
      </w:r>
    </w:p>
    <w:p w14:paraId="29A6CE8A" w14:textId="77777777" w:rsidR="00833430" w:rsidRDefault="00833430" w:rsidP="00833430">
      <w:pPr>
        <w:spacing w:after="53" w:line="264" w:lineRule="auto"/>
        <w:ind w:left="10" w:hanging="10"/>
        <w:jc w:val="both"/>
        <w:rPr>
          <w:color w:val="000000"/>
        </w:rPr>
      </w:pPr>
    </w:p>
    <w:p w14:paraId="7F4E3C67" w14:textId="77777777" w:rsidR="00833430" w:rsidRDefault="00833430" w:rsidP="00833430">
      <w:pPr>
        <w:spacing w:after="53" w:line="264" w:lineRule="auto"/>
        <w:ind w:left="10" w:hanging="10"/>
        <w:jc w:val="both"/>
        <w:rPr>
          <w:rFonts w:ascii="Times New Roman" w:hAnsi="Times New Roman"/>
        </w:rPr>
      </w:pPr>
      <w:r>
        <w:rPr>
          <w:rFonts w:ascii="Times New Roman" w:hAnsi="Times New Roman"/>
          <w:color w:val="000000"/>
        </w:rPr>
        <w:t>Odpowiadaj</w:t>
      </w:r>
      <w:r w:rsidR="00382E93">
        <w:rPr>
          <w:rFonts w:ascii="Times New Roman" w:hAnsi="Times New Roman"/>
          <w:color w:val="000000"/>
        </w:rPr>
        <w:t>ąc na ogłoszenie o przetargu</w:t>
      </w:r>
      <w:r>
        <w:rPr>
          <w:rFonts w:ascii="Times New Roman" w:hAnsi="Times New Roman"/>
          <w:color w:val="000000"/>
        </w:rPr>
        <w:t xml:space="preserve"> prowadzonym pod nazwą:  </w:t>
      </w:r>
    </w:p>
    <w:p w14:paraId="77702510" w14:textId="77777777" w:rsidR="00833430" w:rsidRDefault="00833430" w:rsidP="00833430">
      <w:pPr>
        <w:spacing w:after="1" w:line="252" w:lineRule="auto"/>
        <w:ind w:left="357" w:hanging="10"/>
        <w:jc w:val="center"/>
        <w:rPr>
          <w:rFonts w:ascii="Times New Roman" w:hAnsi="Times New Roman"/>
        </w:rPr>
      </w:pPr>
      <w:r>
        <w:rPr>
          <w:rFonts w:ascii="Times New Roman" w:hAnsi="Times New Roman"/>
          <w:b/>
          <w:color w:val="000000"/>
        </w:rPr>
        <w:lastRenderedPageBreak/>
        <w:t>„Zakup biletów miesięcznych dla dzieci/uczniów dowożonych do/z placówek oświatowych prowadzonych przez Gmin</w:t>
      </w:r>
      <w:r w:rsidR="006025B9">
        <w:rPr>
          <w:rFonts w:ascii="Times New Roman" w:hAnsi="Times New Roman"/>
          <w:b/>
          <w:color w:val="000000"/>
        </w:rPr>
        <w:t>ę Piątek w okresie od 01.09.2022 do 30.06.2023</w:t>
      </w:r>
      <w:r>
        <w:rPr>
          <w:rFonts w:ascii="Times New Roman" w:hAnsi="Times New Roman"/>
          <w:b/>
          <w:color w:val="000000"/>
        </w:rPr>
        <w:t>”.</w:t>
      </w:r>
    </w:p>
    <w:p w14:paraId="244ADB83" w14:textId="77777777" w:rsidR="00833430" w:rsidRDefault="00833430" w:rsidP="00833430">
      <w:pPr>
        <w:spacing w:after="170" w:line="264" w:lineRule="auto"/>
        <w:ind w:left="10" w:hanging="10"/>
        <w:jc w:val="both"/>
        <w:rPr>
          <w:rFonts w:ascii="Times New Roman" w:hAnsi="Times New Roman"/>
        </w:rPr>
      </w:pPr>
      <w:r>
        <w:rPr>
          <w:rFonts w:ascii="Times New Roman" w:hAnsi="Times New Roman"/>
          <w:color w:val="000000"/>
        </w:rPr>
        <w:t xml:space="preserve">przedkładamy niniejszą ofertę oświadczając, że akceptujemy w całości wszystkie warunki zawarte    w Specyfikacji Warunków Zamówienia (SWZ). </w:t>
      </w:r>
    </w:p>
    <w:p w14:paraId="66D3FE70" w14:textId="77777777" w:rsidR="00833430" w:rsidRPr="00B077BD" w:rsidRDefault="00833430" w:rsidP="00833430">
      <w:pPr>
        <w:tabs>
          <w:tab w:val="left" w:pos="20"/>
          <w:tab w:val="left" w:pos="393"/>
        </w:tabs>
        <w:spacing w:after="132" w:line="264" w:lineRule="auto"/>
        <w:ind w:left="20"/>
        <w:jc w:val="both"/>
        <w:rPr>
          <w:rFonts w:ascii="Times New Roman" w:hAnsi="Times New Roman"/>
        </w:rPr>
      </w:pPr>
      <w:r w:rsidRPr="00B077BD">
        <w:rPr>
          <w:rFonts w:ascii="Times New Roman" w:hAnsi="Times New Roman"/>
        </w:rPr>
        <w:t xml:space="preserve">1. Oferujemy wykonanie całości przedmiotu zamówienia zgodnie z opisem przedmiotu zamówienia zawartym w Specyfikacji Warunków Zamówienia z uśrednioną ceną biletu miesięcznego brutto dla jednego dziecka/ucznia: </w:t>
      </w:r>
    </w:p>
    <w:p w14:paraId="6DD50453" w14:textId="77777777" w:rsidR="00833430" w:rsidRPr="00B077BD" w:rsidRDefault="00833430" w:rsidP="00833430">
      <w:pPr>
        <w:spacing w:after="132" w:line="264" w:lineRule="auto"/>
        <w:ind w:hanging="10"/>
        <w:jc w:val="both"/>
      </w:pPr>
      <w:r w:rsidRPr="00B077BD">
        <w:rPr>
          <w:rFonts w:ascii="Times New Roman" w:hAnsi="Times New Roman"/>
        </w:rPr>
        <w:t>…………………………………………………..</w:t>
      </w:r>
    </w:p>
    <w:p w14:paraId="2013C4BD" w14:textId="77777777" w:rsidR="00833430" w:rsidRPr="00B077BD" w:rsidRDefault="00833430" w:rsidP="00833430">
      <w:pPr>
        <w:tabs>
          <w:tab w:val="left" w:pos="20"/>
          <w:tab w:val="left" w:pos="393"/>
        </w:tabs>
        <w:spacing w:after="13" w:line="264" w:lineRule="auto"/>
        <w:ind w:left="20"/>
        <w:jc w:val="both"/>
      </w:pPr>
      <w:r w:rsidRPr="00B077BD">
        <w:rPr>
          <w:rFonts w:ascii="Times New Roman" w:hAnsi="Times New Roman"/>
        </w:rPr>
        <w:t xml:space="preserve">2. </w:t>
      </w:r>
      <w:r w:rsidRPr="00B077BD">
        <w:rPr>
          <w:rFonts w:ascii="TimesNewRomanPSMT" w:hAnsi="TimesNewRomanPSMT"/>
        </w:rPr>
        <w:t xml:space="preserve">Za wykonanie całości przedmiotu umowy Zamawiający zapłaci Wykonawcy wynagrodzenie umowne w wysokości: uśredniona cena biletu miesięcznego brutto </w:t>
      </w:r>
    </w:p>
    <w:p w14:paraId="316F3F62" w14:textId="77777777" w:rsidR="00833430" w:rsidRPr="006E220E" w:rsidRDefault="00833430" w:rsidP="00833430">
      <w:pPr>
        <w:spacing w:after="9" w:line="264" w:lineRule="auto"/>
        <w:ind w:hanging="10"/>
        <w:jc w:val="both"/>
      </w:pPr>
      <w:r w:rsidRPr="00B077BD">
        <w:rPr>
          <w:rFonts w:ascii="TimesNewRomanPSMT" w:hAnsi="TimesNewRomanPSMT"/>
        </w:rPr>
        <w:t xml:space="preserve">……………….………. </w:t>
      </w:r>
      <w:r w:rsidRPr="00B077BD">
        <w:rPr>
          <w:rFonts w:ascii="TimesNewRomanPSMT" w:hAnsi="TimesNewRomanPSMT"/>
        </w:rPr>
        <w:tab/>
        <w:t>PLN(słownie: złotych:…………………………………….)pomnożona przez ilość uczniów określoną w § 3 ust. 2 SWZ  oraz liczbę miesięcy (10)…………………… PLN (słownie złotych.……………………………………brutto) wyliczone przy założeniu, że w okresie trwania umowy Zamawiający wykupi podaną ilość biletów na wymienionych w SWZ trasach dojazdu dzieci/uczniów.</w:t>
      </w:r>
      <w:r w:rsidRPr="006E220E">
        <w:rPr>
          <w:rFonts w:ascii="TimesNewRomanPSMT" w:hAnsi="TimesNewRomanPSMT"/>
        </w:rPr>
        <w:t xml:space="preserve"> </w:t>
      </w:r>
    </w:p>
    <w:p w14:paraId="13DF5956" w14:textId="77777777" w:rsidR="00833430" w:rsidRPr="006E220E" w:rsidRDefault="00833430" w:rsidP="00833430">
      <w:pPr>
        <w:tabs>
          <w:tab w:val="left" w:pos="20"/>
          <w:tab w:val="left" w:pos="360"/>
        </w:tabs>
        <w:spacing w:after="17" w:line="276" w:lineRule="auto"/>
        <w:ind w:left="20"/>
        <w:jc w:val="both"/>
        <w:rPr>
          <w:b/>
        </w:rPr>
      </w:pPr>
    </w:p>
    <w:p w14:paraId="7A72FDB3" w14:textId="77777777" w:rsidR="00833430" w:rsidRDefault="00833430" w:rsidP="00833430">
      <w:pPr>
        <w:tabs>
          <w:tab w:val="left" w:pos="20"/>
          <w:tab w:val="left" w:pos="360"/>
        </w:tabs>
        <w:spacing w:after="17" w:line="276" w:lineRule="auto"/>
        <w:ind w:left="20"/>
        <w:jc w:val="both"/>
        <w:rPr>
          <w:rFonts w:ascii="Times New Roman" w:hAnsi="Times New Roman"/>
        </w:rPr>
      </w:pPr>
      <w:r w:rsidRPr="006E220E">
        <w:rPr>
          <w:rFonts w:ascii="Times New Roman" w:hAnsi="Times New Roman"/>
          <w:b/>
        </w:rPr>
        <w:t>Razem:</w:t>
      </w:r>
      <w:r w:rsidRPr="006E220E">
        <w:rPr>
          <w:rFonts w:ascii="Times New Roman" w:hAnsi="Times New Roman"/>
        </w:rPr>
        <w:t xml:space="preserve"> </w:t>
      </w:r>
      <w:r w:rsidRPr="006E220E">
        <w:rPr>
          <w:rFonts w:ascii="Times New Roman" w:hAnsi="Times New Roman"/>
          <w:b/>
        </w:rPr>
        <w:t xml:space="preserve"> ……………...… brutto PLN</w:t>
      </w:r>
      <w:r w:rsidRPr="006E220E">
        <w:rPr>
          <w:rFonts w:ascii="Times New Roman" w:hAnsi="Times New Roman"/>
        </w:rPr>
        <w:t xml:space="preserve"> (słownie:  ……………………………………...</w:t>
      </w:r>
      <w:r w:rsidRPr="005A091D">
        <w:rPr>
          <w:rFonts w:ascii="Times New Roman" w:hAnsi="Times New Roman"/>
          <w:bCs/>
        </w:rPr>
        <w:t>…</w:t>
      </w:r>
      <w:r w:rsidRPr="006E220E">
        <w:rPr>
          <w:rFonts w:ascii="Times New Roman" w:hAnsi="Times New Roman"/>
          <w:b/>
        </w:rPr>
        <w:t xml:space="preserve"> brutto złoty</w:t>
      </w:r>
      <w:r w:rsidRPr="005A091D">
        <w:rPr>
          <w:rFonts w:ascii="Times New Roman" w:hAnsi="Times New Roman"/>
          <w:b/>
        </w:rPr>
        <w:t>ch</w:t>
      </w:r>
      <w:r w:rsidRPr="005A091D">
        <w:rPr>
          <w:rFonts w:ascii="Times New Roman" w:hAnsi="Times New Roman"/>
        </w:rPr>
        <w:t>).</w:t>
      </w:r>
    </w:p>
    <w:p w14:paraId="287BA47B" w14:textId="77777777" w:rsidR="006025B9" w:rsidRPr="005A091D" w:rsidRDefault="006025B9" w:rsidP="00833430">
      <w:pPr>
        <w:tabs>
          <w:tab w:val="left" w:pos="20"/>
          <w:tab w:val="left" w:pos="360"/>
        </w:tabs>
        <w:spacing w:after="17" w:line="276" w:lineRule="auto"/>
        <w:ind w:left="20"/>
        <w:jc w:val="both"/>
        <w:rPr>
          <w:rFonts w:ascii="Times New Roman" w:hAnsi="Times New Roman"/>
          <w:highlight w:val="yellow"/>
        </w:rPr>
      </w:pPr>
    </w:p>
    <w:p w14:paraId="2A61BE41" w14:textId="77777777" w:rsidR="00833430" w:rsidRPr="00226BD9" w:rsidRDefault="006025B9" w:rsidP="00833430">
      <w:pPr>
        <w:tabs>
          <w:tab w:val="left" w:pos="20"/>
          <w:tab w:val="left" w:pos="360"/>
        </w:tabs>
        <w:spacing w:after="17" w:line="276" w:lineRule="auto"/>
        <w:jc w:val="both"/>
        <w:rPr>
          <w:rFonts w:asciiTheme="majorBidi" w:eastAsia="Cambria" w:hAnsiTheme="majorBidi" w:cstheme="majorBidi"/>
          <w:b/>
          <w:bCs/>
        </w:rPr>
      </w:pPr>
      <w:r w:rsidRPr="00226BD9">
        <w:rPr>
          <w:rFonts w:asciiTheme="majorBidi" w:eastAsia="Cambria" w:hAnsiTheme="majorBidi" w:cstheme="majorBidi"/>
          <w:b/>
          <w:bCs/>
        </w:rPr>
        <w:t>Oferuję/oferujemy: podstawienie autobusu zastępczego w czasie</w:t>
      </w:r>
      <w:r w:rsidR="00226BD9">
        <w:rPr>
          <w:rFonts w:asciiTheme="majorBidi" w:eastAsia="Cambria" w:hAnsiTheme="majorBidi" w:cstheme="majorBidi"/>
          <w:b/>
          <w:bCs/>
        </w:rPr>
        <w:t>: ……minut.</w:t>
      </w:r>
    </w:p>
    <w:p w14:paraId="02CC869A" w14:textId="77777777" w:rsidR="006025B9" w:rsidRDefault="006025B9" w:rsidP="00833430">
      <w:pPr>
        <w:tabs>
          <w:tab w:val="left" w:pos="20"/>
          <w:tab w:val="left" w:pos="360"/>
        </w:tabs>
        <w:spacing w:after="17" w:line="276" w:lineRule="auto"/>
        <w:jc w:val="both"/>
        <w:rPr>
          <w:color w:val="000000"/>
        </w:rPr>
      </w:pPr>
    </w:p>
    <w:p w14:paraId="7B548441" w14:textId="77777777" w:rsidR="00833430" w:rsidRDefault="00833430" w:rsidP="00833430">
      <w:pPr>
        <w:numPr>
          <w:ilvl w:val="0"/>
          <w:numId w:val="36"/>
        </w:numPr>
        <w:tabs>
          <w:tab w:val="left" w:pos="20"/>
          <w:tab w:val="left" w:pos="393"/>
        </w:tabs>
        <w:spacing w:after="132" w:line="264" w:lineRule="auto"/>
        <w:ind w:left="393" w:hanging="393"/>
        <w:jc w:val="both"/>
        <w:rPr>
          <w:rFonts w:ascii="Times New Roman" w:hAnsi="Times New Roman"/>
        </w:rPr>
      </w:pPr>
      <w:r>
        <w:rPr>
          <w:rFonts w:ascii="Times New Roman" w:hAnsi="Times New Roman"/>
          <w:color w:val="000000"/>
        </w:rPr>
        <w:t xml:space="preserve">Oświadczamy, że cenę skalkulowaliśmy w sposób i na warunkach określonych w SWZ, tzn.: </w:t>
      </w:r>
    </w:p>
    <w:p w14:paraId="7462A84D" w14:textId="77777777" w:rsidR="00833430" w:rsidRDefault="00833430" w:rsidP="00833430">
      <w:pPr>
        <w:tabs>
          <w:tab w:val="left" w:pos="20"/>
          <w:tab w:val="left" w:pos="377"/>
          <w:tab w:val="left" w:pos="705"/>
          <w:tab w:val="left" w:pos="1080"/>
        </w:tabs>
        <w:spacing w:line="264" w:lineRule="auto"/>
        <w:jc w:val="both"/>
        <w:rPr>
          <w:rFonts w:ascii="Times New Roman" w:hAnsi="Times New Roman"/>
        </w:rPr>
      </w:pPr>
      <w:r>
        <w:rPr>
          <w:rFonts w:ascii="Times New Roman" w:hAnsi="Times New Roman"/>
          <w:color w:val="000000"/>
        </w:rPr>
        <w:t xml:space="preserve">- cena jest podana w PLN z dokładnością do 2 miejsc po przecinku, </w:t>
      </w:r>
    </w:p>
    <w:p w14:paraId="07DF781B" w14:textId="77777777" w:rsidR="00833430" w:rsidRDefault="00833430" w:rsidP="00833430">
      <w:pPr>
        <w:tabs>
          <w:tab w:val="left" w:pos="20"/>
          <w:tab w:val="left" w:pos="377"/>
          <w:tab w:val="left" w:pos="705"/>
          <w:tab w:val="left" w:pos="1080"/>
        </w:tabs>
        <w:spacing w:after="12" w:line="264" w:lineRule="auto"/>
        <w:jc w:val="both"/>
        <w:rPr>
          <w:rFonts w:ascii="Times New Roman" w:hAnsi="Times New Roman"/>
        </w:rPr>
      </w:pPr>
      <w:r>
        <w:rPr>
          <w:rFonts w:ascii="Times New Roman" w:hAnsi="Times New Roman"/>
          <w:color w:val="000000"/>
        </w:rPr>
        <w:t xml:space="preserve">- obliczona cena obejmuje wszystkie czynności oraz koszty związane z realizacją przedmiotowej umowy, </w:t>
      </w:r>
    </w:p>
    <w:p w14:paraId="230F471A" w14:textId="77777777" w:rsidR="00833430" w:rsidRDefault="00833430" w:rsidP="00833430">
      <w:pPr>
        <w:tabs>
          <w:tab w:val="left" w:pos="20"/>
          <w:tab w:val="left" w:pos="377"/>
          <w:tab w:val="left" w:pos="705"/>
          <w:tab w:val="left" w:pos="1080"/>
        </w:tabs>
        <w:spacing w:after="132" w:line="264" w:lineRule="auto"/>
        <w:jc w:val="both"/>
        <w:rPr>
          <w:rFonts w:ascii="Times New Roman" w:hAnsi="Times New Roman"/>
        </w:rPr>
      </w:pPr>
      <w:r>
        <w:rPr>
          <w:rFonts w:ascii="Times New Roman" w:hAnsi="Times New Roman"/>
          <w:color w:val="000000"/>
        </w:rPr>
        <w:t xml:space="preserve">- obliczona cena jest wartością usługi wraz z należnym podatkiem od towarów i usług. </w:t>
      </w:r>
    </w:p>
    <w:p w14:paraId="1C277921" w14:textId="77777777" w:rsidR="00833430" w:rsidRDefault="00833430" w:rsidP="00833430">
      <w:pPr>
        <w:numPr>
          <w:ilvl w:val="0"/>
          <w:numId w:val="36"/>
        </w:numPr>
        <w:tabs>
          <w:tab w:val="left" w:pos="20"/>
          <w:tab w:val="left" w:pos="393"/>
        </w:tabs>
        <w:spacing w:after="84" w:line="264" w:lineRule="auto"/>
        <w:ind w:left="393" w:hanging="393"/>
        <w:jc w:val="both"/>
        <w:rPr>
          <w:rFonts w:ascii="Times New Roman" w:hAnsi="Times New Roman"/>
        </w:rPr>
      </w:pPr>
      <w:r>
        <w:rPr>
          <w:rFonts w:ascii="Times New Roman" w:hAnsi="Times New Roman"/>
          <w:color w:val="000000"/>
        </w:rPr>
        <w:t xml:space="preserve">Oświadczam/y, że wybór naszej oferty: </w:t>
      </w:r>
    </w:p>
    <w:p w14:paraId="315EA1CF" w14:textId="77777777" w:rsidR="00833430" w:rsidRDefault="00833430" w:rsidP="00526D43">
      <w:pPr>
        <w:spacing w:after="15" w:line="264" w:lineRule="auto"/>
        <w:jc w:val="both"/>
        <w:rPr>
          <w:rFonts w:ascii="Times New Roman" w:hAnsi="Times New Roman"/>
        </w:rPr>
      </w:pPr>
      <w:r>
        <w:rPr>
          <w:rFonts w:ascii="Times New Roman" w:hAnsi="Times New Roman"/>
          <w:b/>
          <w:color w:val="000000"/>
        </w:rPr>
        <w:t>nie będzie</w:t>
      </w:r>
      <w:r>
        <w:rPr>
          <w:rFonts w:ascii="Times New Roman" w:hAnsi="Times New Roman"/>
          <w:color w:val="000000"/>
        </w:rPr>
        <w:t xml:space="preserve">* prowadził do powstania u Zamawiającego obowiązku podatkowego, zgodnie                         z przepisami ustawy z dnia 11 marca 2004 r. o podatku od towaru i usług (Dz.U.2021 poz. 685 ze zm.); </w:t>
      </w:r>
    </w:p>
    <w:p w14:paraId="16724C3B" w14:textId="77777777" w:rsidR="00833430" w:rsidRDefault="00833430" w:rsidP="00833430">
      <w:pPr>
        <w:spacing w:after="132" w:line="264" w:lineRule="auto"/>
        <w:jc w:val="both"/>
        <w:rPr>
          <w:rFonts w:ascii="Times New Roman" w:hAnsi="Times New Roman"/>
        </w:rPr>
      </w:pPr>
      <w:r>
        <w:rPr>
          <w:rFonts w:ascii="Times New Roman" w:hAnsi="Times New Roman"/>
          <w:b/>
          <w:color w:val="000000"/>
        </w:rPr>
        <w:t>będzie</w:t>
      </w:r>
      <w:r>
        <w:rPr>
          <w:rFonts w:ascii="Times New Roman" w:hAnsi="Times New Roman"/>
          <w:color w:val="000000"/>
        </w:rPr>
        <w:t xml:space="preserve">* prowadził do powstania u Zamawiającego obowiązku podatkowego, zgodnie                                 z przepisami ustawy z dnia 11 marca 2004 r. o podatku od towaru i usług (Dz.U.2021 poz. 685 ze zm.), jednocześnie wskazuję/my: </w:t>
      </w:r>
    </w:p>
    <w:p w14:paraId="39E33898" w14:textId="77777777" w:rsidR="00833430" w:rsidRDefault="00833430" w:rsidP="00833430">
      <w:pPr>
        <w:tabs>
          <w:tab w:val="center" w:pos="672"/>
          <w:tab w:val="center" w:pos="1713"/>
          <w:tab w:val="center" w:pos="2806"/>
          <w:tab w:val="center" w:pos="3886"/>
          <w:tab w:val="center" w:pos="4996"/>
          <w:tab w:val="center" w:pos="6051"/>
          <w:tab w:val="center" w:pos="7214"/>
          <w:tab w:val="center" w:pos="8185"/>
          <w:tab w:val="right" w:pos="9049"/>
        </w:tabs>
        <w:spacing w:line="264" w:lineRule="auto"/>
        <w:jc w:val="both"/>
        <w:rPr>
          <w:rFonts w:ascii="Times New Roman" w:hAnsi="Times New Roman"/>
        </w:rPr>
      </w:pPr>
      <w:r>
        <w:rPr>
          <w:rFonts w:ascii="Times New Roman" w:hAnsi="Times New Roman"/>
          <w:color w:val="000000"/>
        </w:rPr>
        <w:t xml:space="preserve">nazwy </w:t>
      </w:r>
      <w:r>
        <w:rPr>
          <w:rFonts w:ascii="Times New Roman" w:hAnsi="Times New Roman"/>
          <w:color w:val="000000"/>
        </w:rPr>
        <w:tab/>
        <w:t xml:space="preserve">(rodzaj) </w:t>
      </w:r>
      <w:r>
        <w:rPr>
          <w:rFonts w:ascii="Times New Roman" w:hAnsi="Times New Roman"/>
          <w:color w:val="000000"/>
        </w:rPr>
        <w:tab/>
        <w:t xml:space="preserve">towaru, </w:t>
      </w:r>
      <w:r>
        <w:rPr>
          <w:rFonts w:ascii="Times New Roman" w:hAnsi="Times New Roman"/>
          <w:color w:val="000000"/>
        </w:rPr>
        <w:tab/>
        <w:t xml:space="preserve">których </w:t>
      </w:r>
      <w:r>
        <w:rPr>
          <w:rFonts w:ascii="Times New Roman" w:hAnsi="Times New Roman"/>
          <w:color w:val="000000"/>
        </w:rPr>
        <w:tab/>
        <w:t xml:space="preserve">dostawa </w:t>
      </w:r>
      <w:r>
        <w:rPr>
          <w:rFonts w:ascii="Times New Roman" w:hAnsi="Times New Roman"/>
          <w:color w:val="000000"/>
        </w:rPr>
        <w:tab/>
        <w:t xml:space="preserve">będzie </w:t>
      </w:r>
      <w:r>
        <w:rPr>
          <w:rFonts w:ascii="Times New Roman" w:hAnsi="Times New Roman"/>
          <w:color w:val="000000"/>
        </w:rPr>
        <w:tab/>
        <w:t xml:space="preserve">prowadzić </w:t>
      </w:r>
      <w:r>
        <w:rPr>
          <w:rFonts w:ascii="Times New Roman" w:hAnsi="Times New Roman"/>
          <w:color w:val="000000"/>
        </w:rPr>
        <w:tab/>
        <w:t xml:space="preserve">do </w:t>
      </w:r>
      <w:r>
        <w:rPr>
          <w:rFonts w:ascii="Times New Roman" w:hAnsi="Times New Roman"/>
          <w:color w:val="000000"/>
        </w:rPr>
        <w:tab/>
        <w:t xml:space="preserve">jego </w:t>
      </w:r>
    </w:p>
    <w:p w14:paraId="5CFEEBCB" w14:textId="77777777" w:rsidR="00833430" w:rsidRDefault="00833430" w:rsidP="00833430">
      <w:pPr>
        <w:spacing w:after="96" w:line="252" w:lineRule="auto"/>
        <w:jc w:val="both"/>
        <w:rPr>
          <w:rFonts w:ascii="Times New Roman" w:hAnsi="Times New Roman"/>
        </w:rPr>
      </w:pPr>
      <w:r>
        <w:rPr>
          <w:rFonts w:ascii="Times New Roman" w:hAnsi="Times New Roman"/>
          <w:color w:val="000000"/>
        </w:rPr>
        <w:t xml:space="preserve">powstania…………………………………………………………………………………… …………………………………………………………………………………………………….. wraz z określeniem ich wartości bez kwoty podatku VAT……………………………………………… </w:t>
      </w:r>
    </w:p>
    <w:p w14:paraId="3AA8BD03" w14:textId="77777777" w:rsidR="00833430" w:rsidRDefault="00833430" w:rsidP="00833430">
      <w:pPr>
        <w:spacing w:after="132" w:line="264" w:lineRule="auto"/>
        <w:jc w:val="both"/>
        <w:rPr>
          <w:rFonts w:ascii="Times New Roman" w:hAnsi="Times New Roman"/>
        </w:rPr>
      </w:pPr>
      <w:r>
        <w:rPr>
          <w:rFonts w:ascii="Times New Roman" w:hAnsi="Times New Roman"/>
          <w:color w:val="000000"/>
        </w:rPr>
        <w:t xml:space="preserve">W przypadku braku wskazania jednej z opcji Zamawiający przyjmuję, że oferta nie będzie prowadzić do powstania u Zamawiającego obowiązku podatkowego. </w:t>
      </w:r>
    </w:p>
    <w:p w14:paraId="7667F600" w14:textId="77777777" w:rsidR="00833430" w:rsidRDefault="00833430"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 xml:space="preserve">5. Oświadczamy, że zapoznaliśmy się postanowieniami Specyfikacji Warunków Zamówienia wraz z załączonymi do niej dokumentami, uzyskaliśmy wszelkie informacje i wyjaśnienia niezbędne do przygotowania oferty. Przyjmujemy przekazane dokumenty bez zastrzeżeń i zobowiązujemy się do wykonania całości przedmiotu zamówienia zgodnie z warunkami w nich zawartymi. </w:t>
      </w:r>
    </w:p>
    <w:p w14:paraId="0D555D02" w14:textId="77777777" w:rsidR="00833430" w:rsidRDefault="00833430"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lastRenderedPageBreak/>
        <w:t xml:space="preserve">6. Akceptujemy w pełni bez zastrzeżeń czy ograniczeń postanowienia SWZ dla niniejszego zamówienia, wyjaśnień do tej SWZ. </w:t>
      </w:r>
    </w:p>
    <w:p w14:paraId="1EDDC4B5" w14:textId="77777777" w:rsidR="00833430" w:rsidRDefault="00833430"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 xml:space="preserve">7. Gwarantujemy wykonanie zamówienia zgodnie z treścią i wyjaśnieniami do SWZ. </w:t>
      </w:r>
    </w:p>
    <w:p w14:paraId="3CD02953" w14:textId="77777777" w:rsidR="00833430" w:rsidRDefault="00833430"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 xml:space="preserve">8. Informujemy, że uważamy się za związanych niniejszą ofertą na czas wskazany w SWZ. </w:t>
      </w:r>
    </w:p>
    <w:p w14:paraId="18CE1944" w14:textId="77777777" w:rsidR="00833430" w:rsidRDefault="00833430"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9. Zobowiązujemy się wykonać zamówienie w terminie określonym w § 4 SWZ.</w:t>
      </w:r>
    </w:p>
    <w:p w14:paraId="35ABFD73" w14:textId="77777777" w:rsidR="00833430" w:rsidRDefault="00833430"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 xml:space="preserve">10. Oświadczamy, że w razie wyboru naszej oferty jako najkorzystniejszej zobowiązujemy się do zawarcia umowy na warunkach określonych w SWZ oraz w miejscu terminie wyznaczonym przez Zamawiającego. </w:t>
      </w:r>
    </w:p>
    <w:p w14:paraId="22270403" w14:textId="77777777" w:rsidR="00833430" w:rsidRDefault="00833430"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 xml:space="preserve">11. Nie uczestniczymy w jakiejkolwiek innej ofercie dotyczącej niniejszego zamówienia. </w:t>
      </w:r>
    </w:p>
    <w:p w14:paraId="4DD1BBC2" w14:textId="77777777" w:rsidR="00833430" w:rsidRDefault="00833430"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12. Pełnomocnik w przypadku składania oferty wspólnej, (jeżeli</w:t>
      </w:r>
      <w:r>
        <w:rPr>
          <w:rFonts w:ascii="Times New Roman" w:hAnsi="Times New Roman"/>
          <w:i/>
          <w:color w:val="000000"/>
        </w:rPr>
        <w:t xml:space="preserve"> dotyczy): </w:t>
      </w:r>
    </w:p>
    <w:p w14:paraId="021CE50F" w14:textId="77777777" w:rsidR="00833430" w:rsidRDefault="00833430" w:rsidP="00833430">
      <w:pPr>
        <w:spacing w:after="132" w:line="264" w:lineRule="auto"/>
        <w:ind w:left="28" w:hanging="10"/>
        <w:jc w:val="both"/>
        <w:rPr>
          <w:rFonts w:ascii="Times New Roman" w:hAnsi="Times New Roman"/>
        </w:rPr>
      </w:pPr>
      <w:r>
        <w:rPr>
          <w:rFonts w:ascii="Times New Roman" w:hAnsi="Times New Roman"/>
          <w:color w:val="000000"/>
        </w:rPr>
        <w:t xml:space="preserve">Nazwisko i imię ................................................................................... </w:t>
      </w:r>
    </w:p>
    <w:p w14:paraId="298C3349" w14:textId="77777777" w:rsidR="00833430" w:rsidRDefault="00833430" w:rsidP="00833430">
      <w:pPr>
        <w:spacing w:after="132" w:line="264" w:lineRule="auto"/>
        <w:ind w:left="28" w:hanging="10"/>
        <w:jc w:val="both"/>
        <w:rPr>
          <w:rFonts w:ascii="Times New Roman" w:hAnsi="Times New Roman"/>
        </w:rPr>
      </w:pPr>
      <w:r>
        <w:rPr>
          <w:rFonts w:ascii="Times New Roman" w:hAnsi="Times New Roman"/>
          <w:color w:val="000000"/>
        </w:rPr>
        <w:t xml:space="preserve">Stanowisko .......................................................................................... </w:t>
      </w:r>
    </w:p>
    <w:p w14:paraId="02985244" w14:textId="77777777" w:rsidR="00833430" w:rsidRDefault="00833430" w:rsidP="00833430">
      <w:pPr>
        <w:spacing w:after="132" w:line="264" w:lineRule="auto"/>
        <w:ind w:left="28" w:hanging="10"/>
        <w:jc w:val="both"/>
        <w:rPr>
          <w:rFonts w:ascii="Times New Roman" w:hAnsi="Times New Roman"/>
        </w:rPr>
      </w:pPr>
      <w:r>
        <w:rPr>
          <w:rFonts w:ascii="Times New Roman" w:hAnsi="Times New Roman"/>
          <w:color w:val="000000"/>
        </w:rPr>
        <w:t xml:space="preserve">Tel/Fax ................................................................................................. </w:t>
      </w:r>
    </w:p>
    <w:p w14:paraId="28989D8C" w14:textId="77777777" w:rsidR="00833430" w:rsidRDefault="00833430"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 xml:space="preserve">13. Przedmiot zamówienia zamierzamy wykonać: </w:t>
      </w:r>
    </w:p>
    <w:p w14:paraId="01E0C919" w14:textId="77777777" w:rsidR="00833430" w:rsidRDefault="00833430" w:rsidP="00833430">
      <w:pPr>
        <w:tabs>
          <w:tab w:val="left" w:pos="20"/>
          <w:tab w:val="left" w:pos="377"/>
          <w:tab w:val="left" w:pos="705"/>
          <w:tab w:val="left" w:pos="1080"/>
        </w:tabs>
        <w:spacing w:after="132" w:line="264" w:lineRule="auto"/>
        <w:jc w:val="both"/>
        <w:rPr>
          <w:rFonts w:ascii="Times New Roman" w:hAnsi="Times New Roman"/>
        </w:rPr>
      </w:pPr>
      <w:r>
        <w:rPr>
          <w:rFonts w:ascii="Times New Roman" w:hAnsi="Times New Roman"/>
          <w:color w:val="000000"/>
        </w:rPr>
        <w:t xml:space="preserve">a) siłami własnymi* </w:t>
      </w:r>
    </w:p>
    <w:p w14:paraId="278F8845" w14:textId="77777777" w:rsidR="00833430" w:rsidRDefault="00833430" w:rsidP="00833430">
      <w:pPr>
        <w:tabs>
          <w:tab w:val="left" w:pos="20"/>
          <w:tab w:val="left" w:pos="377"/>
          <w:tab w:val="left" w:pos="705"/>
          <w:tab w:val="left" w:pos="1080"/>
        </w:tabs>
        <w:spacing w:after="132" w:line="264" w:lineRule="auto"/>
        <w:jc w:val="both"/>
        <w:rPr>
          <w:rFonts w:ascii="Times New Roman" w:hAnsi="Times New Roman"/>
        </w:rPr>
      </w:pPr>
      <w:r>
        <w:rPr>
          <w:rFonts w:ascii="Times New Roman" w:hAnsi="Times New Roman"/>
          <w:color w:val="000000"/>
        </w:rPr>
        <w:t xml:space="preserve">b) przy pomocy podwykonawców, w niżej wskazanym zakresie*: </w:t>
      </w:r>
    </w:p>
    <w:p w14:paraId="486B7DC9" w14:textId="77777777" w:rsidR="00833430" w:rsidRDefault="00833430" w:rsidP="00833430">
      <w:pPr>
        <w:spacing w:after="132" w:line="264" w:lineRule="auto"/>
        <w:ind w:left="28" w:hanging="10"/>
        <w:jc w:val="both"/>
        <w:rPr>
          <w:rFonts w:ascii="Times New Roman" w:hAnsi="Times New Roman"/>
        </w:rPr>
      </w:pPr>
      <w:r>
        <w:rPr>
          <w:rFonts w:ascii="Times New Roman" w:hAnsi="Times New Roman"/>
          <w:color w:val="000000"/>
        </w:rPr>
        <w:t xml:space="preserve">      ……………………………………………………………………………………..…..……. </w:t>
      </w:r>
    </w:p>
    <w:p w14:paraId="5EC553C5" w14:textId="77777777" w:rsidR="00833430" w:rsidRDefault="00833430"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 xml:space="preserve">14. Niniejszym oświadczamy, że osoby wymienione w §3 ust.13 SWZ będziemy zatrudniać na umowę o pracę.  </w:t>
      </w:r>
    </w:p>
    <w:p w14:paraId="532B9EE8" w14:textId="77777777" w:rsidR="00833430" w:rsidRDefault="00833430" w:rsidP="00833430">
      <w:pPr>
        <w:tabs>
          <w:tab w:val="left" w:pos="20"/>
          <w:tab w:val="left" w:pos="393"/>
        </w:tabs>
        <w:spacing w:after="132" w:line="264" w:lineRule="auto"/>
        <w:jc w:val="both"/>
        <w:rPr>
          <w:rFonts w:ascii="Times New Roman" w:hAnsi="Times New Roman"/>
        </w:rPr>
      </w:pPr>
      <w:r>
        <w:rPr>
          <w:rFonts w:ascii="Times New Roman" w:hAnsi="Times New Roman"/>
          <w:color w:val="000000"/>
        </w:rPr>
        <w:t xml:space="preserve">15. Wszelką korespondencję związaną z niniejszym postępowaniem należy kierować na adres: </w:t>
      </w:r>
    </w:p>
    <w:p w14:paraId="4B7C0B2A" w14:textId="77777777" w:rsidR="00833430" w:rsidRDefault="00833430" w:rsidP="00833430">
      <w:pPr>
        <w:spacing w:line="372" w:lineRule="auto"/>
        <w:rPr>
          <w:rFonts w:ascii="Times New Roman" w:hAnsi="Times New Roman"/>
        </w:rPr>
      </w:pPr>
      <w:r>
        <w:rPr>
          <w:rFonts w:ascii="Times New Roman" w:hAnsi="Times New Roman"/>
          <w:color w:val="000000"/>
        </w:rPr>
        <w:t xml:space="preserve">…………………….………………………………………………………………………… ………………………………………………………………………………………………. </w:t>
      </w:r>
    </w:p>
    <w:p w14:paraId="70C51EC6" w14:textId="77777777" w:rsidR="00833430" w:rsidRDefault="00833430" w:rsidP="00833430">
      <w:pPr>
        <w:spacing w:line="372" w:lineRule="auto"/>
        <w:rPr>
          <w:rFonts w:ascii="Times New Roman" w:hAnsi="Times New Roman"/>
        </w:rPr>
      </w:pPr>
      <w:r>
        <w:rPr>
          <w:rFonts w:ascii="Times New Roman" w:hAnsi="Times New Roman"/>
          <w:color w:val="000000"/>
        </w:rPr>
        <w:t xml:space="preserve">Fax: ……………………………;  </w:t>
      </w:r>
    </w:p>
    <w:p w14:paraId="553A8DEF" w14:textId="77777777" w:rsidR="00833430" w:rsidRDefault="00833430" w:rsidP="00833430">
      <w:pPr>
        <w:spacing w:line="372" w:lineRule="auto"/>
        <w:rPr>
          <w:rFonts w:ascii="Times New Roman" w:hAnsi="Times New Roman"/>
        </w:rPr>
      </w:pPr>
      <w:r>
        <w:rPr>
          <w:rFonts w:ascii="Times New Roman" w:hAnsi="Times New Roman"/>
          <w:color w:val="000000"/>
        </w:rPr>
        <w:t xml:space="preserve">Tel:…..........................................; email…………………………………………..………… </w:t>
      </w:r>
    </w:p>
    <w:p w14:paraId="4263FB57" w14:textId="77777777" w:rsidR="00833430" w:rsidRDefault="00833430" w:rsidP="00833430">
      <w:pPr>
        <w:tabs>
          <w:tab w:val="left" w:pos="20"/>
          <w:tab w:val="left" w:pos="393"/>
        </w:tabs>
        <w:spacing w:after="91" w:line="264" w:lineRule="auto"/>
        <w:jc w:val="both"/>
        <w:rPr>
          <w:rFonts w:ascii="Times New Roman" w:hAnsi="Times New Roman"/>
        </w:rPr>
      </w:pPr>
      <w:r>
        <w:rPr>
          <w:rFonts w:ascii="Times New Roman" w:hAnsi="Times New Roman"/>
          <w:color w:val="000000"/>
        </w:rPr>
        <w:t xml:space="preserve">16. Niniejsza oferta przetargowa zawiera następujące dokumenty i załączniki: </w:t>
      </w:r>
    </w:p>
    <w:p w14:paraId="10AE1991" w14:textId="77777777" w:rsidR="00833430" w:rsidRDefault="00833430" w:rsidP="00833430">
      <w:pPr>
        <w:numPr>
          <w:ilvl w:val="1"/>
          <w:numId w:val="37"/>
        </w:numPr>
        <w:tabs>
          <w:tab w:val="left" w:pos="20"/>
          <w:tab w:val="left" w:pos="377"/>
          <w:tab w:val="left" w:pos="705"/>
          <w:tab w:val="left" w:pos="1080"/>
        </w:tabs>
        <w:spacing w:after="91" w:line="264" w:lineRule="auto"/>
        <w:ind w:left="736" w:hanging="736"/>
        <w:jc w:val="both"/>
        <w:rPr>
          <w:rFonts w:ascii="Times New Roman" w:hAnsi="Times New Roman"/>
        </w:rPr>
      </w:pPr>
      <w:r>
        <w:rPr>
          <w:rFonts w:ascii="Times New Roman" w:hAnsi="Times New Roman"/>
          <w:color w:val="000000"/>
        </w:rPr>
        <w:t xml:space="preserve">............................................................................................................................................................................................ </w:t>
      </w:r>
    </w:p>
    <w:p w14:paraId="021784CE" w14:textId="77777777" w:rsidR="00833430" w:rsidRDefault="00833430" w:rsidP="00833430">
      <w:pPr>
        <w:numPr>
          <w:ilvl w:val="1"/>
          <w:numId w:val="37"/>
        </w:numPr>
        <w:tabs>
          <w:tab w:val="left" w:pos="20"/>
          <w:tab w:val="left" w:pos="377"/>
          <w:tab w:val="left" w:pos="705"/>
          <w:tab w:val="left" w:pos="1080"/>
        </w:tabs>
        <w:spacing w:after="91" w:line="264" w:lineRule="auto"/>
        <w:ind w:left="736" w:hanging="736"/>
        <w:jc w:val="both"/>
        <w:rPr>
          <w:rFonts w:ascii="Times New Roman" w:hAnsi="Times New Roman"/>
        </w:rPr>
      </w:pPr>
      <w:r>
        <w:rPr>
          <w:rFonts w:ascii="Times New Roman" w:hAnsi="Times New Roman"/>
          <w:color w:val="000000"/>
        </w:rPr>
        <w:t xml:space="preserve">........................................................................................................................................................................................... </w:t>
      </w:r>
    </w:p>
    <w:p w14:paraId="5B4E7DFE" w14:textId="77777777" w:rsidR="00833430" w:rsidRDefault="00833430" w:rsidP="00833430">
      <w:pPr>
        <w:numPr>
          <w:ilvl w:val="1"/>
          <w:numId w:val="37"/>
        </w:numPr>
        <w:tabs>
          <w:tab w:val="left" w:pos="20"/>
          <w:tab w:val="left" w:pos="377"/>
          <w:tab w:val="left" w:pos="705"/>
          <w:tab w:val="left" w:pos="1080"/>
        </w:tabs>
        <w:spacing w:after="91" w:line="264" w:lineRule="auto"/>
        <w:ind w:left="736" w:hanging="736"/>
        <w:jc w:val="both"/>
        <w:rPr>
          <w:rFonts w:ascii="Times New Roman" w:hAnsi="Times New Roman"/>
        </w:rPr>
      </w:pPr>
      <w:r>
        <w:rPr>
          <w:rFonts w:ascii="Times New Roman" w:hAnsi="Times New Roman"/>
          <w:color w:val="000000"/>
        </w:rPr>
        <w:t xml:space="preserve">.......................................................................................................................................................................................... </w:t>
      </w:r>
    </w:p>
    <w:p w14:paraId="6D446B17" w14:textId="77777777" w:rsidR="00833430" w:rsidRDefault="00833430" w:rsidP="00833430">
      <w:pPr>
        <w:numPr>
          <w:ilvl w:val="1"/>
          <w:numId w:val="37"/>
        </w:numPr>
        <w:tabs>
          <w:tab w:val="left" w:pos="20"/>
          <w:tab w:val="left" w:pos="377"/>
          <w:tab w:val="left" w:pos="705"/>
          <w:tab w:val="left" w:pos="1080"/>
        </w:tabs>
        <w:spacing w:after="91" w:line="264" w:lineRule="auto"/>
        <w:ind w:left="736" w:hanging="736"/>
        <w:jc w:val="both"/>
        <w:rPr>
          <w:rFonts w:ascii="Times New Roman" w:hAnsi="Times New Roman"/>
        </w:rPr>
      </w:pPr>
      <w:r>
        <w:rPr>
          <w:rFonts w:ascii="Times New Roman" w:hAnsi="Times New Roman"/>
          <w:color w:val="000000"/>
        </w:rPr>
        <w:t>..........................................................................................................................................................................................</w:t>
      </w:r>
    </w:p>
    <w:p w14:paraId="74CD3ED3" w14:textId="77777777" w:rsidR="00833430" w:rsidRDefault="00833430" w:rsidP="00833430">
      <w:pPr>
        <w:numPr>
          <w:ilvl w:val="1"/>
          <w:numId w:val="37"/>
        </w:numPr>
        <w:tabs>
          <w:tab w:val="left" w:pos="20"/>
          <w:tab w:val="left" w:pos="377"/>
          <w:tab w:val="left" w:pos="705"/>
          <w:tab w:val="left" w:pos="1080"/>
        </w:tabs>
        <w:spacing w:after="91" w:line="264" w:lineRule="auto"/>
        <w:ind w:left="736" w:hanging="736"/>
        <w:jc w:val="both"/>
        <w:rPr>
          <w:rFonts w:ascii="Times New Roman" w:hAnsi="Times New Roman"/>
        </w:rPr>
      </w:pPr>
      <w:r>
        <w:rPr>
          <w:rFonts w:ascii="Times New Roman" w:hAnsi="Times New Roman"/>
          <w:color w:val="000000"/>
        </w:rPr>
        <w:t xml:space="preserve">......................................................................................................................................................................................... </w:t>
      </w:r>
    </w:p>
    <w:p w14:paraId="00F00D08" w14:textId="77777777" w:rsidR="00833430" w:rsidRDefault="00833430" w:rsidP="00833430">
      <w:pPr>
        <w:numPr>
          <w:ilvl w:val="1"/>
          <w:numId w:val="37"/>
        </w:numPr>
        <w:tabs>
          <w:tab w:val="left" w:pos="20"/>
          <w:tab w:val="left" w:pos="377"/>
          <w:tab w:val="left" w:pos="705"/>
          <w:tab w:val="left" w:pos="1080"/>
        </w:tabs>
        <w:spacing w:after="91" w:line="264" w:lineRule="auto"/>
        <w:ind w:left="736" w:hanging="736"/>
        <w:jc w:val="both"/>
        <w:rPr>
          <w:rFonts w:ascii="Times New Roman" w:hAnsi="Times New Roman"/>
        </w:rPr>
      </w:pPr>
      <w:r>
        <w:rPr>
          <w:rFonts w:ascii="Times New Roman" w:hAnsi="Times New Roman"/>
          <w:color w:val="000000"/>
        </w:rPr>
        <w:t xml:space="preserve">.......................................................................................................................................................................................... </w:t>
      </w:r>
    </w:p>
    <w:p w14:paraId="1430A06F" w14:textId="77777777" w:rsidR="00833430" w:rsidRDefault="00833430" w:rsidP="00833430">
      <w:pPr>
        <w:numPr>
          <w:ilvl w:val="1"/>
          <w:numId w:val="37"/>
        </w:numPr>
        <w:tabs>
          <w:tab w:val="left" w:pos="20"/>
          <w:tab w:val="left" w:pos="377"/>
          <w:tab w:val="left" w:pos="705"/>
          <w:tab w:val="left" w:pos="1080"/>
        </w:tabs>
        <w:spacing w:after="132" w:line="264" w:lineRule="auto"/>
        <w:ind w:left="736" w:hanging="736"/>
        <w:jc w:val="both"/>
        <w:rPr>
          <w:rFonts w:ascii="Times New Roman" w:hAnsi="Times New Roman"/>
        </w:rPr>
      </w:pPr>
      <w:r>
        <w:rPr>
          <w:rFonts w:ascii="Times New Roman" w:hAnsi="Times New Roman"/>
          <w:color w:val="000000"/>
        </w:rPr>
        <w:lastRenderedPageBreak/>
        <w:t xml:space="preserve">.......................................................................................................................................................................................... </w:t>
      </w:r>
    </w:p>
    <w:p w14:paraId="28878277" w14:textId="77777777" w:rsidR="00833430" w:rsidRDefault="00833430" w:rsidP="00833430">
      <w:pPr>
        <w:numPr>
          <w:ilvl w:val="1"/>
          <w:numId w:val="37"/>
        </w:numPr>
        <w:tabs>
          <w:tab w:val="left" w:pos="20"/>
          <w:tab w:val="left" w:pos="377"/>
          <w:tab w:val="left" w:pos="705"/>
          <w:tab w:val="left" w:pos="1080"/>
        </w:tabs>
        <w:spacing w:after="132" w:line="264" w:lineRule="auto"/>
        <w:ind w:left="736" w:hanging="736"/>
        <w:jc w:val="both"/>
        <w:rPr>
          <w:rFonts w:ascii="Times New Roman" w:hAnsi="Times New Roman"/>
        </w:rPr>
      </w:pPr>
      <w:r>
        <w:rPr>
          <w:rFonts w:ascii="Times New Roman" w:hAnsi="Times New Roman"/>
          <w:color w:val="000000"/>
        </w:rPr>
        <w:t xml:space="preserve">………………………………………………………………………..……………………………………………………………. </w:t>
      </w:r>
    </w:p>
    <w:p w14:paraId="71A4E0CA" w14:textId="77777777" w:rsidR="00833430" w:rsidRDefault="00833430" w:rsidP="00833430">
      <w:pPr>
        <w:numPr>
          <w:ilvl w:val="1"/>
          <w:numId w:val="37"/>
        </w:numPr>
        <w:tabs>
          <w:tab w:val="left" w:pos="20"/>
          <w:tab w:val="left" w:pos="377"/>
          <w:tab w:val="left" w:pos="705"/>
          <w:tab w:val="left" w:pos="1080"/>
        </w:tabs>
        <w:spacing w:after="132" w:line="264" w:lineRule="auto"/>
        <w:ind w:left="736" w:hanging="736"/>
        <w:jc w:val="both"/>
        <w:rPr>
          <w:rFonts w:ascii="Times New Roman" w:hAnsi="Times New Roman"/>
        </w:rPr>
      </w:pPr>
      <w:r>
        <w:rPr>
          <w:rFonts w:ascii="Times New Roman" w:hAnsi="Times New Roman"/>
          <w:color w:val="000000"/>
        </w:rPr>
        <w:t xml:space="preserve">…………………………………………………………………………..…………….…………………………………………… </w:t>
      </w:r>
    </w:p>
    <w:p w14:paraId="5D508780" w14:textId="77777777" w:rsidR="00833430" w:rsidRDefault="00833430" w:rsidP="00833430">
      <w:pPr>
        <w:numPr>
          <w:ilvl w:val="1"/>
          <w:numId w:val="37"/>
        </w:numPr>
        <w:tabs>
          <w:tab w:val="left" w:pos="20"/>
          <w:tab w:val="left" w:pos="377"/>
          <w:tab w:val="left" w:pos="705"/>
          <w:tab w:val="left" w:pos="1080"/>
        </w:tabs>
        <w:spacing w:line="264" w:lineRule="auto"/>
        <w:ind w:left="736" w:hanging="736"/>
        <w:jc w:val="both"/>
        <w:rPr>
          <w:rFonts w:ascii="Times New Roman" w:hAnsi="Times New Roman"/>
        </w:rPr>
      </w:pPr>
      <w:r>
        <w:rPr>
          <w:rFonts w:ascii="Times New Roman" w:hAnsi="Times New Roman"/>
          <w:color w:val="000000"/>
        </w:rPr>
        <w:t xml:space="preserve">…………………………………………………………………………………………............................................................. </w:t>
      </w:r>
    </w:p>
    <w:p w14:paraId="756B211F" w14:textId="77777777" w:rsidR="00833430" w:rsidRDefault="00833430" w:rsidP="00833430">
      <w:pPr>
        <w:spacing w:after="25" w:line="252" w:lineRule="auto"/>
        <w:ind w:left="705"/>
        <w:rPr>
          <w:rFonts w:ascii="Times New Roman" w:hAnsi="Times New Roman"/>
          <w:color w:val="000000"/>
        </w:rPr>
      </w:pPr>
    </w:p>
    <w:p w14:paraId="29E2AA7C" w14:textId="77777777" w:rsidR="00833430" w:rsidRDefault="00833430" w:rsidP="00833430">
      <w:pPr>
        <w:spacing w:after="25" w:line="252" w:lineRule="auto"/>
        <w:rPr>
          <w:rFonts w:ascii="Times New Roman" w:hAnsi="Times New Roman"/>
          <w:color w:val="000000"/>
        </w:rPr>
      </w:pPr>
    </w:p>
    <w:p w14:paraId="77B31336" w14:textId="77777777" w:rsidR="00833430" w:rsidRDefault="00833430" w:rsidP="00833430">
      <w:pPr>
        <w:spacing w:after="25" w:line="252" w:lineRule="auto"/>
        <w:ind w:left="720"/>
        <w:rPr>
          <w:rFonts w:ascii="Times New Roman" w:hAnsi="Times New Roman"/>
          <w:color w:val="000000"/>
        </w:rPr>
      </w:pPr>
    </w:p>
    <w:p w14:paraId="2BF4F95A" w14:textId="77777777" w:rsidR="00833430" w:rsidRDefault="00833430" w:rsidP="00833430">
      <w:pPr>
        <w:tabs>
          <w:tab w:val="left" w:pos="20"/>
          <w:tab w:val="left" w:pos="393"/>
        </w:tabs>
        <w:spacing w:after="10" w:line="264" w:lineRule="auto"/>
        <w:jc w:val="both"/>
        <w:rPr>
          <w:rFonts w:ascii="Times New Roman" w:hAnsi="Times New Roman"/>
        </w:rPr>
      </w:pPr>
      <w:r>
        <w:rPr>
          <w:rFonts w:ascii="Times New Roman" w:hAnsi="Times New Roman"/>
          <w:color w:val="000000"/>
        </w:rPr>
        <w:t xml:space="preserve">Oświadczam, że wypełniłem obowiązki informacyjne przewidziane w art. 13 lub art. 14 RODO** wobec osób fizycznych, od których dane osobowe lub pośrednio pozyskałem  w celu ubiegania się o udzielenie zamówienia publicznego w niniejszym postępowaniu.*** </w:t>
      </w:r>
    </w:p>
    <w:p w14:paraId="700EB98D" w14:textId="77777777" w:rsidR="00833430" w:rsidRDefault="00833430" w:rsidP="00833430">
      <w:pPr>
        <w:spacing w:after="13" w:line="264" w:lineRule="auto"/>
        <w:ind w:left="355" w:hanging="10"/>
        <w:jc w:val="both"/>
        <w:rPr>
          <w:rFonts w:ascii="Times New Roman" w:hAnsi="Times New Roman"/>
          <w:color w:val="000000"/>
        </w:rPr>
      </w:pPr>
    </w:p>
    <w:p w14:paraId="7FF1377A" w14:textId="77777777" w:rsidR="00833430" w:rsidRDefault="00833430" w:rsidP="00833430">
      <w:pPr>
        <w:spacing w:after="13" w:line="264" w:lineRule="auto"/>
        <w:ind w:left="355" w:hanging="10"/>
        <w:jc w:val="both"/>
        <w:rPr>
          <w:rFonts w:ascii="Times New Roman" w:hAnsi="Times New Roman"/>
          <w:color w:val="000000"/>
        </w:rPr>
      </w:pPr>
    </w:p>
    <w:p w14:paraId="63EA3AD4" w14:textId="77777777" w:rsidR="00833430" w:rsidRDefault="00833430" w:rsidP="00833430">
      <w:pPr>
        <w:spacing w:after="13" w:line="264" w:lineRule="auto"/>
        <w:ind w:left="355" w:hanging="10"/>
        <w:jc w:val="both"/>
        <w:rPr>
          <w:rFonts w:ascii="Times New Roman" w:hAnsi="Times New Roman"/>
          <w:color w:val="000000"/>
        </w:rPr>
      </w:pPr>
    </w:p>
    <w:p w14:paraId="2BDFCC6E" w14:textId="77777777" w:rsidR="00833430" w:rsidRDefault="00833430" w:rsidP="00833430">
      <w:pPr>
        <w:spacing w:line="252" w:lineRule="auto"/>
        <w:ind w:left="10" w:hanging="10"/>
        <w:jc w:val="right"/>
        <w:rPr>
          <w:rFonts w:ascii="Times New Roman" w:hAnsi="Times New Roman"/>
        </w:rPr>
      </w:pPr>
      <w:r>
        <w:rPr>
          <w:rFonts w:ascii="Times New Roman" w:hAnsi="Times New Roman"/>
          <w:color w:val="000000"/>
        </w:rPr>
        <w:t>……………..……….…….</w:t>
      </w:r>
      <w:r>
        <w:rPr>
          <w:rFonts w:ascii="Times New Roman" w:hAnsi="Times New Roman"/>
          <w:i/>
          <w:color w:val="000000"/>
        </w:rPr>
        <w:t xml:space="preserve">, </w:t>
      </w:r>
      <w:r>
        <w:rPr>
          <w:rFonts w:ascii="Times New Roman" w:hAnsi="Times New Roman"/>
          <w:color w:val="000000"/>
        </w:rPr>
        <w:t xml:space="preserve">dnia ……….…….………. r. </w:t>
      </w:r>
    </w:p>
    <w:p w14:paraId="43B263A3" w14:textId="77777777" w:rsidR="00833430" w:rsidRDefault="00833430" w:rsidP="00833430">
      <w:pPr>
        <w:spacing w:after="100" w:line="252" w:lineRule="auto"/>
        <w:ind w:left="573" w:hanging="10"/>
        <w:jc w:val="center"/>
        <w:rPr>
          <w:rFonts w:ascii="Times New Roman" w:hAnsi="Times New Roman"/>
        </w:rPr>
      </w:pPr>
      <w:r>
        <w:rPr>
          <w:rFonts w:ascii="Times New Roman" w:hAnsi="Times New Roman"/>
          <w:i/>
          <w:color w:val="000000"/>
        </w:rPr>
        <w:t xml:space="preserve">                                                         (miejscowość) </w:t>
      </w:r>
    </w:p>
    <w:p w14:paraId="2DA54F97" w14:textId="77777777" w:rsidR="00833430" w:rsidRDefault="00833430" w:rsidP="00833430">
      <w:pPr>
        <w:spacing w:after="113" w:line="252" w:lineRule="auto"/>
        <w:ind w:left="10" w:hanging="10"/>
        <w:jc w:val="right"/>
        <w:rPr>
          <w:rFonts w:ascii="Times New Roman" w:hAnsi="Times New Roman"/>
          <w:i/>
          <w:color w:val="000000"/>
        </w:rPr>
      </w:pPr>
    </w:p>
    <w:p w14:paraId="39EB127F" w14:textId="77777777" w:rsidR="00833430" w:rsidRDefault="00833430" w:rsidP="00833430">
      <w:pPr>
        <w:spacing w:after="113" w:line="252" w:lineRule="auto"/>
        <w:ind w:left="10" w:hanging="10"/>
        <w:jc w:val="right"/>
        <w:rPr>
          <w:rFonts w:ascii="Times New Roman" w:hAnsi="Times New Roman"/>
          <w:i/>
          <w:color w:val="000000"/>
        </w:rPr>
      </w:pPr>
    </w:p>
    <w:p w14:paraId="0A316649" w14:textId="77777777" w:rsidR="00833430" w:rsidRDefault="00833430" w:rsidP="00833430">
      <w:pPr>
        <w:spacing w:after="113" w:line="252" w:lineRule="auto"/>
        <w:ind w:left="10" w:hanging="10"/>
        <w:jc w:val="right"/>
        <w:rPr>
          <w:rFonts w:ascii="Times New Roman" w:hAnsi="Times New Roman"/>
        </w:rPr>
      </w:pPr>
      <w:r>
        <w:rPr>
          <w:rFonts w:ascii="Times New Roman" w:hAnsi="Times New Roman"/>
          <w:color w:val="000000"/>
        </w:rPr>
        <w:t xml:space="preserve">………………………………………… </w:t>
      </w:r>
    </w:p>
    <w:p w14:paraId="242DB153" w14:textId="77777777" w:rsidR="00833430" w:rsidRDefault="00833430" w:rsidP="00833430">
      <w:pPr>
        <w:spacing w:after="156" w:line="252" w:lineRule="auto"/>
        <w:ind w:left="4347" w:hanging="10"/>
        <w:jc w:val="center"/>
        <w:rPr>
          <w:rFonts w:ascii="Times New Roman" w:hAnsi="Times New Roman"/>
        </w:rPr>
      </w:pPr>
      <w:r>
        <w:rPr>
          <w:rFonts w:ascii="Times New Roman" w:hAnsi="Times New Roman"/>
          <w:i/>
          <w:color w:val="000000"/>
        </w:rPr>
        <w:t xml:space="preserve">                                                (podpis) </w:t>
      </w:r>
    </w:p>
    <w:p w14:paraId="07F8767A" w14:textId="77777777" w:rsidR="00833430" w:rsidRDefault="00833430" w:rsidP="00833430">
      <w:pPr>
        <w:spacing w:after="1" w:line="252" w:lineRule="auto"/>
        <w:jc w:val="both"/>
        <w:rPr>
          <w:rFonts w:ascii="Times New Roman" w:hAnsi="Times New Roman"/>
        </w:rPr>
      </w:pPr>
      <w:r>
        <w:rPr>
          <w:rFonts w:ascii="Times New Roman" w:hAnsi="Times New Roman"/>
          <w:color w:val="000000"/>
        </w:rPr>
        <w:t xml:space="preserve">*niepotrzebne skreślić </w:t>
      </w:r>
    </w:p>
    <w:p w14:paraId="61E5D812" w14:textId="77777777" w:rsidR="00833430" w:rsidRDefault="00833430" w:rsidP="00833430">
      <w:pPr>
        <w:spacing w:line="252" w:lineRule="auto"/>
        <w:rPr>
          <w:rFonts w:ascii="Times New Roman" w:hAnsi="Times New Roman"/>
        </w:rPr>
      </w:pPr>
      <w:r>
        <w:rPr>
          <w:rFonts w:ascii="Times New Roman" w:hAnsi="Times New Roman"/>
          <w:color w:val="000000"/>
        </w:rPr>
        <w:t xml:space="preserve"> </w:t>
      </w:r>
    </w:p>
    <w:p w14:paraId="499F1BC1" w14:textId="77777777" w:rsidR="00833430" w:rsidRDefault="00833430" w:rsidP="00833430">
      <w:pPr>
        <w:spacing w:after="1" w:line="252" w:lineRule="auto"/>
        <w:jc w:val="both"/>
        <w:rPr>
          <w:rFonts w:ascii="Times New Roman" w:hAnsi="Times New Roman"/>
        </w:rPr>
      </w:pPr>
      <w:r>
        <w:rPr>
          <w:rFonts w:ascii="Times New Roman" w:hAnsi="Times New Roman"/>
          <w:color w:val="000000"/>
        </w:rPr>
        <w:t xml:space="preserve">** rozporządzenie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str.1). </w:t>
      </w:r>
    </w:p>
    <w:p w14:paraId="77F8A68F" w14:textId="77777777" w:rsidR="00833430" w:rsidRDefault="00833430" w:rsidP="00833430">
      <w:pPr>
        <w:spacing w:line="252" w:lineRule="auto"/>
        <w:rPr>
          <w:rFonts w:ascii="Times New Roman" w:hAnsi="Times New Roman"/>
        </w:rPr>
      </w:pPr>
      <w:r>
        <w:rPr>
          <w:rFonts w:ascii="Times New Roman" w:hAnsi="Times New Roman"/>
          <w:color w:val="000000"/>
        </w:rPr>
        <w:t xml:space="preserve"> </w:t>
      </w:r>
    </w:p>
    <w:p w14:paraId="191AA7EC" w14:textId="77777777" w:rsidR="00833430" w:rsidRDefault="00833430" w:rsidP="00833430">
      <w:pPr>
        <w:spacing w:after="1" w:line="252" w:lineRule="auto"/>
        <w:jc w:val="both"/>
        <w:rPr>
          <w:rFonts w:ascii="Times New Roman" w:hAnsi="Times New Roman"/>
        </w:rPr>
      </w:pPr>
      <w:r>
        <w:rPr>
          <w:rFonts w:ascii="Times New Roman" w:hAnsi="Times New Roman"/>
          <w:color w:val="000000"/>
        </w:rPr>
        <w:t xml:space="preserve">*** W przypadku gdy Wykonawca nie przekazuje danych osobowych innych niż bezpośrednio jego dotyczące lub zachodzi wyłączenie stosowania obowiązku informacyjnego, stosownie do art. 13 ust. 4 lub art. 14 ust. 5 RODO treści oświadczenia wykonawca nie składa (usunięcie treści oświadczenia np. przez jego wykreślenie). </w:t>
      </w:r>
    </w:p>
    <w:p w14:paraId="2EA8D8D6" w14:textId="77777777" w:rsidR="00833430" w:rsidRDefault="00833430" w:rsidP="00833430">
      <w:pPr>
        <w:spacing w:after="132" w:line="252" w:lineRule="auto"/>
        <w:rPr>
          <w:rFonts w:ascii="Times New Roman" w:hAnsi="Times New Roman"/>
        </w:rPr>
      </w:pPr>
      <w:r>
        <w:rPr>
          <w:rFonts w:ascii="Times New Roman" w:hAnsi="Times New Roman"/>
          <w:i/>
          <w:color w:val="000000"/>
        </w:rPr>
        <w:t xml:space="preserve"> </w:t>
      </w:r>
    </w:p>
    <w:p w14:paraId="1E9343E4" w14:textId="77777777" w:rsidR="00833430" w:rsidRDefault="00833430" w:rsidP="00833430">
      <w:pPr>
        <w:spacing w:line="252" w:lineRule="auto"/>
        <w:rPr>
          <w:rFonts w:ascii="Times New Roman" w:hAnsi="Times New Roman"/>
        </w:rPr>
      </w:pPr>
      <w:r>
        <w:rPr>
          <w:rFonts w:ascii="Times New Roman" w:hAnsi="Times New Roman"/>
          <w:b/>
          <w:color w:val="000000"/>
        </w:rPr>
        <w:t xml:space="preserve"> </w:t>
      </w:r>
    </w:p>
    <w:p w14:paraId="12A03382" w14:textId="77777777" w:rsidR="00833430" w:rsidRDefault="00833430" w:rsidP="00833430">
      <w:pPr>
        <w:jc w:val="both"/>
        <w:rPr>
          <w:rFonts w:ascii="Times New Roman" w:hAnsi="Times New Roman"/>
        </w:rPr>
      </w:pPr>
      <w:r>
        <w:rPr>
          <w:rFonts w:ascii="Times New Roman" w:hAnsi="Times New Roman"/>
          <w:color w:val="000000"/>
        </w:rPr>
        <w:t xml:space="preserve"> </w:t>
      </w:r>
    </w:p>
    <w:p w14:paraId="26E4C61D" w14:textId="77777777" w:rsidR="00833430" w:rsidRDefault="00833430" w:rsidP="00833430">
      <w:pPr>
        <w:jc w:val="both"/>
        <w:rPr>
          <w:rFonts w:ascii="Times New Roman" w:hAnsi="Times New Roman"/>
          <w:color w:val="000000"/>
        </w:rPr>
      </w:pPr>
    </w:p>
    <w:p w14:paraId="31910FBE" w14:textId="77777777" w:rsidR="00833430" w:rsidRDefault="00833430" w:rsidP="00833430">
      <w:pPr>
        <w:jc w:val="both"/>
        <w:rPr>
          <w:rFonts w:ascii="Times New Roman" w:hAnsi="Times New Roman"/>
          <w:color w:val="000000"/>
        </w:rPr>
      </w:pPr>
    </w:p>
    <w:p w14:paraId="2515B142" w14:textId="77777777" w:rsidR="00833430" w:rsidRDefault="00833430" w:rsidP="00833430">
      <w:pPr>
        <w:jc w:val="both"/>
        <w:rPr>
          <w:rFonts w:ascii="Times New Roman" w:hAnsi="Times New Roman"/>
          <w:color w:val="000000"/>
        </w:rPr>
      </w:pPr>
    </w:p>
    <w:p w14:paraId="4C3E0485" w14:textId="77777777" w:rsidR="00833430" w:rsidRDefault="00833430" w:rsidP="00833430">
      <w:pPr>
        <w:jc w:val="both"/>
        <w:rPr>
          <w:rFonts w:ascii="Times New Roman" w:hAnsi="Times New Roman"/>
          <w:color w:val="000000"/>
        </w:rPr>
      </w:pPr>
    </w:p>
    <w:p w14:paraId="02405077" w14:textId="77777777" w:rsidR="00833430" w:rsidRDefault="00833430" w:rsidP="00833430">
      <w:pPr>
        <w:jc w:val="both"/>
        <w:rPr>
          <w:rFonts w:ascii="Times New Roman" w:hAnsi="Times New Roman"/>
          <w:color w:val="000000"/>
        </w:rPr>
      </w:pPr>
    </w:p>
    <w:p w14:paraId="785B9927" w14:textId="77777777" w:rsidR="00833430" w:rsidRDefault="00833430" w:rsidP="00833430">
      <w:pPr>
        <w:jc w:val="both"/>
        <w:rPr>
          <w:rFonts w:ascii="Times New Roman" w:hAnsi="Times New Roman"/>
          <w:color w:val="000000"/>
        </w:rPr>
      </w:pPr>
    </w:p>
    <w:p w14:paraId="6D0F68A6" w14:textId="77777777" w:rsidR="00833430" w:rsidRDefault="00833430" w:rsidP="00833430">
      <w:pPr>
        <w:jc w:val="both"/>
        <w:rPr>
          <w:rFonts w:ascii="Times New Roman" w:hAnsi="Times New Roman"/>
          <w:color w:val="000000"/>
        </w:rPr>
      </w:pPr>
    </w:p>
    <w:p w14:paraId="032EA66A" w14:textId="77777777" w:rsidR="00833430" w:rsidRDefault="00833430" w:rsidP="00833430">
      <w:pPr>
        <w:jc w:val="both"/>
        <w:rPr>
          <w:rFonts w:ascii="Times New Roman" w:hAnsi="Times New Roman"/>
          <w:color w:val="000000"/>
        </w:rPr>
      </w:pPr>
    </w:p>
    <w:p w14:paraId="2FB2D899" w14:textId="77777777" w:rsidR="00833430" w:rsidRDefault="00833430" w:rsidP="00833430">
      <w:pPr>
        <w:jc w:val="right"/>
        <w:rPr>
          <w:rFonts w:ascii="Times New Roman" w:hAnsi="Times New Roman"/>
        </w:rPr>
      </w:pPr>
      <w:r>
        <w:rPr>
          <w:rFonts w:ascii="Times New Roman" w:hAnsi="Times New Roman"/>
          <w:b/>
          <w:i/>
          <w:color w:val="000000"/>
        </w:rPr>
        <w:lastRenderedPageBreak/>
        <w:t>Załącznik Nr 2 do SWZ</w:t>
      </w:r>
    </w:p>
    <w:p w14:paraId="7B2C1FE0"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rPr>
          <w:rFonts w:ascii="Times New Roman" w:hAnsi="Times New Roman"/>
          <w:b/>
          <w:color w:val="000000"/>
        </w:rPr>
      </w:pPr>
    </w:p>
    <w:p w14:paraId="66CFD15A" w14:textId="77777777" w:rsidR="00C368F6" w:rsidRPr="006A6CF1" w:rsidRDefault="00C368F6" w:rsidP="00C368F6">
      <w:pPr>
        <w:pStyle w:val="Standard"/>
        <w:pBdr>
          <w:bottom w:val="single" w:sz="4" w:space="1" w:color="00000A"/>
        </w:pBdr>
        <w:spacing w:line="276" w:lineRule="auto"/>
        <w:jc w:val="center"/>
        <w:rPr>
          <w:rFonts w:ascii="Cambria" w:hAnsi="Cambria"/>
          <w:lang w:val="pl-PL"/>
        </w:rPr>
      </w:pPr>
      <w:r w:rsidRPr="00526D43">
        <w:rPr>
          <w:rFonts w:ascii="Cambria" w:hAnsi="Cambria"/>
          <w:b/>
          <w:bCs/>
          <w:lang w:val="pl-PL"/>
        </w:rPr>
        <w:t>Oświadczenie składane na podstawie</w:t>
      </w:r>
      <w:r w:rsidRPr="006A6CF1">
        <w:rPr>
          <w:rFonts w:ascii="Cambria" w:hAnsi="Cambria"/>
          <w:b/>
          <w:bCs/>
          <w:lang w:val="pl-PL"/>
        </w:rPr>
        <w:t xml:space="preserve"> art. 125 ust. 1 ustawy Pzp</w:t>
      </w:r>
    </w:p>
    <w:p w14:paraId="4D9F68FF" w14:textId="77777777" w:rsidR="00C368F6" w:rsidRPr="008E2A13" w:rsidRDefault="00C368F6" w:rsidP="00C368F6">
      <w:pPr>
        <w:pStyle w:val="Bezodstpw"/>
        <w:spacing w:line="276" w:lineRule="auto"/>
        <w:ind w:left="0" w:firstLine="0"/>
        <w:rPr>
          <w:rFonts w:ascii="Cambria" w:hAnsi="Cambria"/>
          <w:b/>
          <w:szCs w:val="24"/>
          <w:u w:val="single"/>
        </w:rPr>
      </w:pPr>
    </w:p>
    <w:p w14:paraId="778BEFC6" w14:textId="77777777" w:rsidR="00C368F6" w:rsidRPr="008E2A13" w:rsidRDefault="00C368F6" w:rsidP="00C368F6">
      <w:pPr>
        <w:pStyle w:val="Bezodstpw"/>
        <w:spacing w:line="276" w:lineRule="auto"/>
        <w:ind w:left="0" w:firstLine="0"/>
        <w:rPr>
          <w:rFonts w:ascii="Cambria" w:hAnsi="Cambria"/>
        </w:rPr>
      </w:pPr>
      <w:r w:rsidRPr="008E2A13">
        <w:rPr>
          <w:rFonts w:ascii="Cambria" w:hAnsi="Cambria"/>
          <w:b/>
          <w:szCs w:val="24"/>
          <w:u w:val="single"/>
        </w:rPr>
        <w:t>ZAMAWIAJĄCY:</w:t>
      </w:r>
    </w:p>
    <w:p w14:paraId="4E7A89C5" w14:textId="77777777" w:rsidR="00382E93" w:rsidRDefault="00382E93" w:rsidP="00382E93">
      <w:pPr>
        <w:spacing w:line="20" w:lineRule="atLeast"/>
        <w:rPr>
          <w:rFonts w:ascii="Times New Roman" w:hAnsi="Times New Roman"/>
        </w:rPr>
      </w:pPr>
      <w:r>
        <w:rPr>
          <w:rFonts w:ascii="Times New Roman" w:hAnsi="Times New Roman"/>
          <w:b/>
          <w:color w:val="000000"/>
        </w:rPr>
        <w:t>GMINA  PIĄTEK</w:t>
      </w:r>
    </w:p>
    <w:p w14:paraId="4E043ABC" w14:textId="77777777" w:rsidR="00382E93" w:rsidRDefault="00382E93" w:rsidP="00382E93">
      <w:pPr>
        <w:spacing w:line="20" w:lineRule="atLeast"/>
        <w:rPr>
          <w:rFonts w:ascii="Times New Roman" w:hAnsi="Times New Roman"/>
        </w:rPr>
      </w:pPr>
      <w:r>
        <w:rPr>
          <w:rFonts w:ascii="Times New Roman" w:hAnsi="Times New Roman"/>
          <w:b/>
          <w:color w:val="000000"/>
        </w:rPr>
        <w:t>ul. Rynek 16</w:t>
      </w:r>
    </w:p>
    <w:p w14:paraId="134E14EB" w14:textId="77777777" w:rsidR="00382E93" w:rsidRDefault="00382E93" w:rsidP="00382E93">
      <w:pPr>
        <w:spacing w:line="20" w:lineRule="atLeast"/>
        <w:rPr>
          <w:rFonts w:ascii="Times New Roman" w:hAnsi="Times New Roman"/>
        </w:rPr>
      </w:pPr>
      <w:r>
        <w:rPr>
          <w:rFonts w:ascii="Times New Roman" w:hAnsi="Times New Roman"/>
          <w:b/>
          <w:color w:val="000000"/>
        </w:rPr>
        <w:t>99-120 Piątek</w:t>
      </w:r>
    </w:p>
    <w:p w14:paraId="35852DF3" w14:textId="77777777" w:rsidR="00C368F6" w:rsidRPr="008E2A13" w:rsidRDefault="00C368F6" w:rsidP="00C368F6">
      <w:pPr>
        <w:spacing w:line="276" w:lineRule="auto"/>
        <w:rPr>
          <w:rFonts w:ascii="Cambria" w:hAnsi="Cambria"/>
        </w:rPr>
      </w:pPr>
    </w:p>
    <w:p w14:paraId="51408E0E" w14:textId="77777777" w:rsidR="00C368F6" w:rsidRPr="008E2A13" w:rsidRDefault="00C368F6" w:rsidP="00C368F6">
      <w:pPr>
        <w:pStyle w:val="Standard"/>
        <w:spacing w:line="276" w:lineRule="auto"/>
        <w:rPr>
          <w:rFonts w:ascii="Cambria" w:hAnsi="Cambria"/>
          <w:b/>
          <w:sz w:val="10"/>
          <w:szCs w:val="10"/>
          <w:u w:val="single"/>
        </w:rPr>
      </w:pPr>
    </w:p>
    <w:p w14:paraId="34969391" w14:textId="77777777" w:rsidR="00C368F6" w:rsidRPr="008E2A13" w:rsidRDefault="00C368F6" w:rsidP="00C368F6">
      <w:pPr>
        <w:pStyle w:val="Standard"/>
        <w:spacing w:line="276" w:lineRule="auto"/>
        <w:rPr>
          <w:rFonts w:ascii="Cambria" w:hAnsi="Cambria"/>
          <w:b/>
          <w:sz w:val="10"/>
          <w:szCs w:val="10"/>
          <w:u w:val="single"/>
        </w:rPr>
      </w:pPr>
    </w:p>
    <w:p w14:paraId="0FA7EB69" w14:textId="77777777" w:rsidR="00C368F6" w:rsidRPr="008E2A13" w:rsidRDefault="00C368F6" w:rsidP="00C368F6">
      <w:pPr>
        <w:pStyle w:val="Standard"/>
        <w:spacing w:line="276" w:lineRule="auto"/>
        <w:rPr>
          <w:rFonts w:ascii="Cambria" w:hAnsi="Cambria"/>
          <w:b/>
          <w:u w:val="single"/>
        </w:rPr>
      </w:pPr>
      <w:bookmarkStart w:id="0" w:name="_Hlk60979432"/>
    </w:p>
    <w:p w14:paraId="37FEC46E" w14:textId="77777777" w:rsidR="00C368F6" w:rsidRPr="008E2A13" w:rsidRDefault="00C368F6" w:rsidP="00C368F6">
      <w:pPr>
        <w:pStyle w:val="Standard"/>
        <w:spacing w:line="276" w:lineRule="auto"/>
        <w:rPr>
          <w:rFonts w:ascii="Cambria" w:hAnsi="Cambria"/>
        </w:rPr>
      </w:pPr>
      <w:r w:rsidRPr="008E2A13">
        <w:rPr>
          <w:rFonts w:ascii="Cambria" w:hAnsi="Cambria"/>
          <w:b/>
          <w:u w:val="single"/>
        </w:rPr>
        <w:t>PODMIOT W IMIENIU KTÓREGO SKŁADANE JEST OŚWIADCZENIE:</w:t>
      </w:r>
    </w:p>
    <w:bookmarkEnd w:id="0"/>
    <w:p w14:paraId="43C28D06" w14:textId="77777777" w:rsidR="00C368F6" w:rsidRPr="008E2A13" w:rsidRDefault="00C368F6" w:rsidP="00C368F6">
      <w:pPr>
        <w:pStyle w:val="Standard"/>
        <w:spacing w:line="276" w:lineRule="auto"/>
        <w:ind w:right="4244"/>
        <w:rPr>
          <w:rFonts w:ascii="Cambria" w:hAnsi="Cambria"/>
        </w:rPr>
      </w:pPr>
      <w:r w:rsidRPr="008E2A13">
        <w:rPr>
          <w:rFonts w:ascii="Cambria" w:hAnsi="Cambria"/>
        </w:rPr>
        <w:t>…………………………………………………..…..…………</w:t>
      </w:r>
    </w:p>
    <w:p w14:paraId="19A8E996" w14:textId="77777777" w:rsidR="00C368F6" w:rsidRPr="008E2A13" w:rsidRDefault="00C368F6" w:rsidP="00C368F6">
      <w:pPr>
        <w:pStyle w:val="Standard"/>
        <w:spacing w:line="276" w:lineRule="auto"/>
        <w:ind w:right="4244"/>
        <w:rPr>
          <w:rFonts w:ascii="Cambria" w:hAnsi="Cambria"/>
        </w:rPr>
      </w:pPr>
      <w:r w:rsidRPr="008E2A13">
        <w:rPr>
          <w:rFonts w:ascii="Cambria" w:hAnsi="Cambria"/>
        </w:rPr>
        <w:t>…………………………………………………..…..…………</w:t>
      </w:r>
    </w:p>
    <w:p w14:paraId="0015E122" w14:textId="77777777" w:rsidR="00C368F6" w:rsidRPr="008E2A13" w:rsidRDefault="00C368F6" w:rsidP="00C368F6">
      <w:pPr>
        <w:pStyle w:val="Standard"/>
        <w:spacing w:line="276" w:lineRule="auto"/>
        <w:ind w:right="4244"/>
        <w:rPr>
          <w:rFonts w:ascii="Cambria" w:hAnsi="Cambria"/>
        </w:rPr>
      </w:pPr>
      <w:r w:rsidRPr="008E2A13">
        <w:rPr>
          <w:rFonts w:ascii="Cambria" w:hAnsi="Cambria"/>
        </w:rPr>
        <w:t>…………………………………………………..…..…………</w:t>
      </w:r>
    </w:p>
    <w:p w14:paraId="626A8D52" w14:textId="77777777" w:rsidR="00C368F6" w:rsidRPr="00526D43" w:rsidRDefault="00C368F6" w:rsidP="00C368F6">
      <w:pPr>
        <w:pStyle w:val="Standard"/>
        <w:spacing w:line="276" w:lineRule="auto"/>
        <w:ind w:right="4528"/>
        <w:jc w:val="center"/>
        <w:rPr>
          <w:rFonts w:ascii="Cambria" w:hAnsi="Cambria"/>
          <w:lang w:val="pl-PL"/>
        </w:rPr>
      </w:pPr>
      <w:r w:rsidRPr="00526D43">
        <w:rPr>
          <w:rFonts w:ascii="Cambria" w:hAnsi="Cambria"/>
          <w:i/>
          <w:sz w:val="20"/>
          <w:szCs w:val="20"/>
          <w:lang w:val="pl-PL"/>
        </w:rPr>
        <w:t>(pełna nazwa/firma, adres, w zależności od podmiotu: NIP/PESEL, KRS/CEIDG)</w:t>
      </w:r>
    </w:p>
    <w:p w14:paraId="2CBC76EE" w14:textId="77777777" w:rsidR="00C368F6" w:rsidRPr="00526D43" w:rsidRDefault="00C368F6" w:rsidP="00C368F6">
      <w:pPr>
        <w:pStyle w:val="Standard"/>
        <w:spacing w:line="276" w:lineRule="auto"/>
        <w:rPr>
          <w:rFonts w:ascii="Cambria" w:hAnsi="Cambria"/>
          <w:sz w:val="10"/>
          <w:szCs w:val="10"/>
          <w:u w:val="single"/>
          <w:lang w:val="pl-PL"/>
        </w:rPr>
      </w:pPr>
    </w:p>
    <w:p w14:paraId="552B5E67" w14:textId="77777777" w:rsidR="00C368F6" w:rsidRPr="00526D43" w:rsidRDefault="00C368F6" w:rsidP="00C368F6">
      <w:pPr>
        <w:pStyle w:val="Standard"/>
        <w:spacing w:line="276" w:lineRule="auto"/>
        <w:rPr>
          <w:rFonts w:ascii="Cambria" w:hAnsi="Cambria"/>
          <w:lang w:val="pl-PL"/>
        </w:rPr>
      </w:pPr>
      <w:r w:rsidRPr="00526D43">
        <w:rPr>
          <w:rFonts w:ascii="Cambria" w:hAnsi="Cambria"/>
          <w:u w:val="single"/>
          <w:lang w:val="pl-PL"/>
        </w:rPr>
        <w:t>reprezentowany przez:</w:t>
      </w:r>
    </w:p>
    <w:p w14:paraId="7BD17C5E" w14:textId="77777777" w:rsidR="00C368F6" w:rsidRPr="00526D43" w:rsidRDefault="00C368F6" w:rsidP="00C368F6">
      <w:pPr>
        <w:pStyle w:val="Standard"/>
        <w:spacing w:line="276" w:lineRule="auto"/>
        <w:ind w:right="4244"/>
        <w:rPr>
          <w:rFonts w:ascii="Cambria" w:hAnsi="Cambria"/>
          <w:lang w:val="pl-PL"/>
        </w:rPr>
      </w:pPr>
      <w:r w:rsidRPr="00526D43">
        <w:rPr>
          <w:rFonts w:ascii="Cambria" w:hAnsi="Cambria"/>
          <w:lang w:val="pl-PL"/>
        </w:rPr>
        <w:t>…………………………………………………..…..…………</w:t>
      </w:r>
    </w:p>
    <w:p w14:paraId="2E9D1205" w14:textId="77777777" w:rsidR="00C368F6" w:rsidRPr="00526D43" w:rsidRDefault="00C368F6" w:rsidP="00C368F6">
      <w:pPr>
        <w:pStyle w:val="Standard"/>
        <w:spacing w:line="276" w:lineRule="auto"/>
        <w:ind w:right="4244"/>
        <w:rPr>
          <w:rFonts w:ascii="Cambria" w:hAnsi="Cambria"/>
          <w:lang w:val="pl-PL"/>
        </w:rPr>
      </w:pPr>
      <w:r w:rsidRPr="00526D43">
        <w:rPr>
          <w:rFonts w:ascii="Cambria" w:hAnsi="Cambria"/>
          <w:lang w:val="pl-PL"/>
        </w:rPr>
        <w:t>…………………………………………………..…..…………</w:t>
      </w:r>
    </w:p>
    <w:p w14:paraId="5AC904A2" w14:textId="77777777" w:rsidR="00C368F6" w:rsidRPr="00526D43" w:rsidRDefault="00C368F6" w:rsidP="00C368F6">
      <w:pPr>
        <w:pStyle w:val="Standard"/>
        <w:spacing w:line="276" w:lineRule="auto"/>
        <w:rPr>
          <w:rFonts w:ascii="Cambria" w:hAnsi="Cambria"/>
          <w:lang w:val="pl-PL"/>
        </w:rPr>
      </w:pPr>
      <w:r w:rsidRPr="00526D43">
        <w:rPr>
          <w:rFonts w:ascii="Cambria" w:hAnsi="Cambria"/>
          <w:i/>
          <w:sz w:val="20"/>
          <w:szCs w:val="20"/>
          <w:lang w:val="pl-PL"/>
        </w:rPr>
        <w:t xml:space="preserve"> (imię, nazwisko, stanowisko/podstawa do reprezentacji)</w:t>
      </w:r>
    </w:p>
    <w:p w14:paraId="6CC3AB3E" w14:textId="77777777" w:rsidR="00C368F6" w:rsidRPr="00526D43" w:rsidRDefault="00C368F6" w:rsidP="00C368F6">
      <w:pPr>
        <w:pStyle w:val="Standard"/>
        <w:spacing w:line="276" w:lineRule="auto"/>
        <w:rPr>
          <w:rFonts w:ascii="Cambria" w:hAnsi="Cambria"/>
          <w:i/>
          <w:lang w:val="pl-PL"/>
        </w:rPr>
      </w:pPr>
    </w:p>
    <w:p w14:paraId="298D550C" w14:textId="77777777" w:rsidR="00C368F6" w:rsidRPr="008E2A13"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spacing w:line="360" w:lineRule="auto"/>
        <w:jc w:val="center"/>
        <w:rPr>
          <w:rFonts w:ascii="Cambria" w:hAnsi="Cambria"/>
          <w:b/>
          <w:color w:val="000000"/>
          <w:u w:val="single"/>
        </w:rPr>
      </w:pPr>
    </w:p>
    <w:p w14:paraId="2E047A03" w14:textId="77777777" w:rsidR="00C368F6" w:rsidRPr="006A6CF1" w:rsidRDefault="00C368F6" w:rsidP="00C368F6">
      <w:pPr>
        <w:spacing w:after="120" w:line="360" w:lineRule="auto"/>
        <w:jc w:val="center"/>
        <w:rPr>
          <w:rFonts w:ascii="Cambria" w:eastAsia="Calibri" w:hAnsi="Cambria"/>
          <w:b/>
          <w:kern w:val="0"/>
          <w:sz w:val="20"/>
          <w:szCs w:val="20"/>
          <w:u w:val="single"/>
        </w:rPr>
      </w:pPr>
      <w:r w:rsidRPr="006A6CF1">
        <w:rPr>
          <w:rFonts w:ascii="Cambria" w:eastAsia="Calibri" w:hAnsi="Cambria"/>
          <w:b/>
          <w:kern w:val="0"/>
          <w:sz w:val="20"/>
          <w:szCs w:val="20"/>
          <w:u w:val="single"/>
        </w:rPr>
        <w:t>Oświadczenia wykonawcy/wykonawcy wspólnie ubiegającego się o udzielenie zamówienia</w:t>
      </w:r>
    </w:p>
    <w:p w14:paraId="7CC997F5" w14:textId="77777777" w:rsidR="00C368F6" w:rsidRDefault="00C368F6" w:rsidP="00C368F6">
      <w:pPr>
        <w:spacing w:after="120" w:line="360" w:lineRule="auto"/>
        <w:jc w:val="center"/>
        <w:rPr>
          <w:rFonts w:ascii="Cambria" w:eastAsia="Calibri" w:hAnsi="Cambria"/>
          <w:b/>
          <w:caps/>
          <w:kern w:val="0"/>
          <w:sz w:val="20"/>
          <w:szCs w:val="20"/>
          <w:u w:val="single"/>
        </w:rPr>
      </w:pPr>
      <w:r w:rsidRPr="006A6CF1">
        <w:rPr>
          <w:rFonts w:ascii="Cambria" w:eastAsia="Calibri" w:hAnsi="Cambria"/>
          <w:b/>
          <w:kern w:val="0"/>
          <w:sz w:val="20"/>
          <w:szCs w:val="20"/>
          <w:u w:val="single"/>
        </w:rPr>
        <w:t xml:space="preserve">UWZGLĘDNIAJĄCE PRZESŁANKI WYKLUCZENIA Z ART. 7 UST. 1 USTAWY </w:t>
      </w:r>
      <w:r w:rsidRPr="006A6CF1">
        <w:rPr>
          <w:rFonts w:ascii="Cambria" w:eastAsia="Calibri" w:hAnsi="Cambria"/>
          <w:b/>
          <w:caps/>
          <w:kern w:val="0"/>
          <w:sz w:val="20"/>
          <w:szCs w:val="20"/>
          <w:u w:val="single"/>
        </w:rPr>
        <w:t xml:space="preserve">o szczególnych </w:t>
      </w:r>
    </w:p>
    <w:p w14:paraId="5CD78E29" w14:textId="77777777" w:rsidR="00C368F6" w:rsidRDefault="00C368F6" w:rsidP="00C368F6">
      <w:pPr>
        <w:spacing w:after="120" w:line="360" w:lineRule="auto"/>
        <w:jc w:val="center"/>
        <w:rPr>
          <w:rFonts w:ascii="Cambria" w:eastAsia="Calibri" w:hAnsi="Cambria"/>
          <w:b/>
          <w:caps/>
          <w:kern w:val="0"/>
          <w:sz w:val="20"/>
          <w:szCs w:val="20"/>
          <w:u w:val="single"/>
        </w:rPr>
      </w:pPr>
      <w:r w:rsidRPr="006A6CF1">
        <w:rPr>
          <w:rFonts w:ascii="Cambria" w:eastAsia="Calibri" w:hAnsi="Cambria"/>
          <w:b/>
          <w:caps/>
          <w:kern w:val="0"/>
          <w:sz w:val="20"/>
          <w:szCs w:val="20"/>
          <w:u w:val="single"/>
        </w:rPr>
        <w:t xml:space="preserve">rozwiązaniach w zakresie przeciwdziałania wspieraniu agresji na Ukrainę oraz </w:t>
      </w:r>
    </w:p>
    <w:p w14:paraId="547593FC" w14:textId="77777777" w:rsidR="00C368F6" w:rsidRPr="006A6CF1" w:rsidRDefault="00C368F6" w:rsidP="00C368F6">
      <w:pPr>
        <w:spacing w:after="120" w:line="360" w:lineRule="auto"/>
        <w:jc w:val="center"/>
        <w:rPr>
          <w:rFonts w:ascii="Cambria" w:eastAsia="Calibri" w:hAnsi="Cambria"/>
          <w:b/>
          <w:caps/>
          <w:kern w:val="0"/>
          <w:sz w:val="20"/>
          <w:szCs w:val="20"/>
          <w:u w:val="single"/>
        </w:rPr>
      </w:pPr>
      <w:r w:rsidRPr="006A6CF1">
        <w:rPr>
          <w:rFonts w:ascii="Cambria" w:eastAsia="Calibri" w:hAnsi="Cambria"/>
          <w:b/>
          <w:caps/>
          <w:kern w:val="0"/>
          <w:sz w:val="20"/>
          <w:szCs w:val="20"/>
          <w:u w:val="single"/>
        </w:rPr>
        <w:t>służących ochronie bezpieczeństwa narodowego</w:t>
      </w:r>
    </w:p>
    <w:p w14:paraId="3DBB0343" w14:textId="77777777" w:rsidR="00C368F6" w:rsidRPr="006A6CF1" w:rsidRDefault="00C368F6" w:rsidP="00C368F6">
      <w:pPr>
        <w:spacing w:line="360" w:lineRule="auto"/>
        <w:jc w:val="center"/>
        <w:rPr>
          <w:rFonts w:ascii="Cambria" w:eastAsia="Calibri" w:hAnsi="Cambria"/>
          <w:b/>
          <w:kern w:val="0"/>
          <w:sz w:val="20"/>
          <w:szCs w:val="20"/>
        </w:rPr>
      </w:pPr>
      <w:r w:rsidRPr="006A6CF1">
        <w:rPr>
          <w:rFonts w:ascii="Cambria" w:eastAsia="Calibri" w:hAnsi="Cambria"/>
          <w:b/>
          <w:kern w:val="0"/>
          <w:sz w:val="20"/>
          <w:szCs w:val="20"/>
        </w:rPr>
        <w:t xml:space="preserve">składane na podstawie art. 125 ust. 1 ustawy Pzp </w:t>
      </w:r>
    </w:p>
    <w:p w14:paraId="4A78FD94" w14:textId="77777777" w:rsidR="00C368F6" w:rsidRPr="008E2A13" w:rsidRDefault="00C368F6" w:rsidP="00C368F6">
      <w:pPr>
        <w:spacing w:line="360" w:lineRule="auto"/>
        <w:jc w:val="center"/>
        <w:rPr>
          <w:rFonts w:ascii="Cambria" w:eastAsia="Calibri" w:hAnsi="Cambria"/>
          <w:b/>
          <w:kern w:val="0"/>
          <w:sz w:val="22"/>
          <w:szCs w:val="22"/>
        </w:rPr>
      </w:pPr>
    </w:p>
    <w:p w14:paraId="1EA4E13F" w14:textId="77777777" w:rsidR="00C368F6" w:rsidRPr="00A55A4D" w:rsidRDefault="00C368F6" w:rsidP="00382E93">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Cambria" w:eastAsia="Calibri" w:hAnsi="Cambria" w:cs="Calibri"/>
          <w:b/>
          <w:color w:val="000000"/>
          <w:kern w:val="0"/>
          <w:sz w:val="22"/>
          <w:szCs w:val="22"/>
        </w:rPr>
      </w:pPr>
      <w:bookmarkStart w:id="1" w:name="_Hlk105676712"/>
      <w:r w:rsidRPr="00A55A4D">
        <w:rPr>
          <w:rFonts w:ascii="Cambria" w:hAnsi="Cambria"/>
          <w:color w:val="000000"/>
          <w:sz w:val="22"/>
          <w:szCs w:val="22"/>
        </w:rPr>
        <w:t xml:space="preserve">Na potrzeby postępowania o udzielenie zamówienia publicznego pn. </w:t>
      </w:r>
      <w:bookmarkStart w:id="2" w:name="_Hlk7603349214"/>
      <w:r w:rsidRPr="00A55A4D">
        <w:rPr>
          <w:rFonts w:ascii="Cambria" w:eastAsia="Calibri" w:hAnsi="Cambria" w:cs="Calibri"/>
          <w:b/>
          <w:color w:val="000000"/>
          <w:kern w:val="0"/>
          <w:sz w:val="22"/>
          <w:szCs w:val="22"/>
        </w:rPr>
        <w:t>„</w:t>
      </w:r>
      <w:r w:rsidR="00382E93" w:rsidRPr="00A55A4D">
        <w:rPr>
          <w:rFonts w:ascii="Cambria" w:hAnsi="Cambria"/>
          <w:b/>
          <w:color w:val="000000"/>
          <w:sz w:val="22"/>
          <w:szCs w:val="22"/>
        </w:rPr>
        <w:t>Zakup biletów miesięcznych dla dzieci/uczniów dowożonych do/z placówek oświatowych prowadzonych przez Gminę Piątek w okresie od 01.09.2022 do 30.06.2023</w:t>
      </w:r>
      <w:r w:rsidRPr="00A55A4D">
        <w:rPr>
          <w:rFonts w:ascii="Cambria" w:eastAsia="Calibri" w:hAnsi="Cambria" w:cs="Calibri"/>
          <w:b/>
          <w:color w:val="000000"/>
          <w:kern w:val="0"/>
          <w:sz w:val="22"/>
          <w:szCs w:val="22"/>
        </w:rPr>
        <w:t>”</w:t>
      </w:r>
      <w:bookmarkEnd w:id="2"/>
      <w:r w:rsidRPr="00A55A4D">
        <w:rPr>
          <w:rFonts w:ascii="Cambria" w:eastAsia="Calibri" w:hAnsi="Cambria" w:cs="Calibri"/>
          <w:b/>
          <w:color w:val="000000"/>
          <w:kern w:val="0"/>
          <w:sz w:val="22"/>
          <w:szCs w:val="22"/>
        </w:rPr>
        <w:t>.</w:t>
      </w:r>
    </w:p>
    <w:p w14:paraId="3661F67E" w14:textId="77777777" w:rsidR="00C368F6"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Cambria" w:eastAsia="Calibri" w:hAnsi="Cambria" w:cs="Calibri"/>
          <w:b/>
          <w:color w:val="000000"/>
          <w:kern w:val="0"/>
          <w:sz w:val="22"/>
          <w:szCs w:val="22"/>
        </w:rPr>
      </w:pPr>
    </w:p>
    <w:p w14:paraId="673A19FC" w14:textId="77777777" w:rsidR="00C368F6"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Cambria" w:eastAsia="Calibri" w:hAnsi="Cambria" w:cs="Calibri"/>
          <w:b/>
          <w:color w:val="000000"/>
          <w:kern w:val="0"/>
          <w:sz w:val="22"/>
          <w:szCs w:val="22"/>
        </w:rPr>
      </w:pPr>
    </w:p>
    <w:p w14:paraId="3B03CD10" w14:textId="77777777" w:rsidR="00C368F6" w:rsidRPr="001F733E"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center"/>
        <w:rPr>
          <w:rFonts w:ascii="Cambria" w:eastAsia="Calibri" w:hAnsi="Cambria" w:cs="Calibri"/>
          <w:b/>
          <w:color w:val="000000"/>
          <w:kern w:val="0"/>
          <w:sz w:val="22"/>
          <w:szCs w:val="22"/>
        </w:rPr>
      </w:pPr>
    </w:p>
    <w:bookmarkEnd w:id="1"/>
    <w:p w14:paraId="1BDEA399" w14:textId="77777777" w:rsidR="00C368F6" w:rsidRPr="008E2A13"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ind w:firstLine="708"/>
        <w:jc w:val="both"/>
        <w:rPr>
          <w:rFonts w:ascii="Cambria" w:hAnsi="Cambria"/>
          <w:sz w:val="22"/>
          <w:szCs w:val="22"/>
        </w:rPr>
      </w:pPr>
    </w:p>
    <w:p w14:paraId="4736F4AE" w14:textId="77777777" w:rsidR="00C368F6" w:rsidRPr="008E2A13" w:rsidRDefault="00C368F6" w:rsidP="00C368F6">
      <w:pPr>
        <w:shd w:val="clear" w:color="auto" w:fill="BFBFBF"/>
        <w:spacing w:line="360" w:lineRule="auto"/>
        <w:rPr>
          <w:rFonts w:ascii="Cambria" w:eastAsia="Calibri" w:hAnsi="Cambria"/>
          <w:b/>
          <w:kern w:val="0"/>
          <w:sz w:val="22"/>
          <w:szCs w:val="22"/>
        </w:rPr>
      </w:pPr>
      <w:r w:rsidRPr="008E2A13">
        <w:rPr>
          <w:rFonts w:ascii="Cambria" w:eastAsia="Calibri" w:hAnsi="Cambria"/>
          <w:b/>
          <w:kern w:val="0"/>
          <w:sz w:val="22"/>
          <w:szCs w:val="22"/>
        </w:rPr>
        <w:t>OŚWIADCZENIA DOTYCZĄCE PODSTAW WYKLUCZENIA:</w:t>
      </w:r>
    </w:p>
    <w:p w14:paraId="225597B9" w14:textId="77777777" w:rsidR="00C368F6" w:rsidRPr="008E2A13" w:rsidRDefault="00C368F6" w:rsidP="00C368F6">
      <w:pPr>
        <w:spacing w:line="360" w:lineRule="auto"/>
        <w:ind w:left="720"/>
        <w:contextualSpacing/>
        <w:jc w:val="both"/>
        <w:rPr>
          <w:rFonts w:ascii="Cambria" w:eastAsia="Calibri" w:hAnsi="Cambria"/>
          <w:kern w:val="0"/>
          <w:sz w:val="22"/>
          <w:szCs w:val="22"/>
        </w:rPr>
      </w:pPr>
    </w:p>
    <w:p w14:paraId="48AA45E2" w14:textId="77777777" w:rsidR="00C368F6" w:rsidRDefault="00C368F6" w:rsidP="00C368F6">
      <w:pPr>
        <w:numPr>
          <w:ilvl w:val="0"/>
          <w:numId w:val="77"/>
        </w:numPr>
        <w:spacing w:after="160" w:line="360" w:lineRule="auto"/>
        <w:ind w:left="284"/>
        <w:contextualSpacing/>
        <w:jc w:val="both"/>
        <w:rPr>
          <w:rFonts w:ascii="Cambria" w:eastAsia="Calibri" w:hAnsi="Cambria"/>
          <w:kern w:val="0"/>
          <w:sz w:val="22"/>
          <w:szCs w:val="22"/>
        </w:rPr>
      </w:pPr>
      <w:r w:rsidRPr="008E2A13">
        <w:rPr>
          <w:rFonts w:ascii="Cambria" w:eastAsia="Calibri" w:hAnsi="Cambria"/>
          <w:kern w:val="0"/>
          <w:sz w:val="22"/>
          <w:szCs w:val="22"/>
        </w:rPr>
        <w:t xml:space="preserve">Oświadczam, że nie podlegam wykluczeniu z postępowania na podstawie </w:t>
      </w:r>
      <w:r w:rsidRPr="008E2A13">
        <w:rPr>
          <w:rFonts w:ascii="Cambria" w:eastAsia="Calibri" w:hAnsi="Cambria"/>
          <w:kern w:val="0"/>
          <w:sz w:val="22"/>
          <w:szCs w:val="22"/>
        </w:rPr>
        <w:br/>
        <w:t>art. 108 ust. 1 ustawy Pzp.</w:t>
      </w:r>
    </w:p>
    <w:p w14:paraId="4747D95A" w14:textId="77777777" w:rsidR="00C368F6" w:rsidRPr="00E01581" w:rsidRDefault="00C368F6" w:rsidP="00C368F6">
      <w:pPr>
        <w:numPr>
          <w:ilvl w:val="0"/>
          <w:numId w:val="77"/>
        </w:numPr>
        <w:spacing w:after="160" w:line="360" w:lineRule="auto"/>
        <w:ind w:left="284"/>
        <w:contextualSpacing/>
        <w:jc w:val="both"/>
        <w:rPr>
          <w:rFonts w:ascii="Cambria" w:eastAsia="Calibri" w:hAnsi="Cambria"/>
          <w:kern w:val="0"/>
          <w:sz w:val="22"/>
          <w:szCs w:val="22"/>
        </w:rPr>
      </w:pPr>
      <w:r w:rsidRPr="00E01581">
        <w:rPr>
          <w:rFonts w:ascii="Cambria" w:eastAsia="Calibri" w:hAnsi="Cambria"/>
          <w:kern w:val="0"/>
          <w:sz w:val="22"/>
          <w:szCs w:val="22"/>
        </w:rPr>
        <w:lastRenderedPageBreak/>
        <w:t xml:space="preserve">Oświadczam, że nie podlegam wykluczeniu z postępowania na podstawie </w:t>
      </w:r>
      <w:r w:rsidRPr="00E01581">
        <w:rPr>
          <w:rFonts w:ascii="Cambria" w:eastAsia="Calibri" w:hAnsi="Cambria"/>
          <w:kern w:val="0"/>
          <w:sz w:val="22"/>
          <w:szCs w:val="22"/>
        </w:rPr>
        <w:br/>
        <w:t>art. 109 ust. 1 pkt 4, 5, 7 ustawy Pzp.</w:t>
      </w:r>
    </w:p>
    <w:p w14:paraId="2A6A1AE7" w14:textId="77777777" w:rsidR="00C368F6" w:rsidRPr="008E2A13"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color w:val="000000"/>
          <w:sz w:val="22"/>
          <w:szCs w:val="22"/>
        </w:rPr>
      </w:pPr>
    </w:p>
    <w:p w14:paraId="4396D527" w14:textId="77777777" w:rsidR="00C368F6" w:rsidRPr="00D5052F"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r w:rsidRPr="00D5052F">
        <w:rPr>
          <w:rFonts w:ascii="Cambria" w:hAnsi="Cambria"/>
          <w:color w:val="000000"/>
          <w:sz w:val="19"/>
          <w:szCs w:val="19"/>
        </w:rPr>
        <w:t>Miejscowość ……………, dnia …………… 2022 r.</w:t>
      </w:r>
    </w:p>
    <w:p w14:paraId="0C7C0CB7" w14:textId="77777777" w:rsidR="00C368F6" w:rsidRPr="00D5052F"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D5052F">
        <w:rPr>
          <w:rFonts w:ascii="Cambria" w:hAnsi="Cambria"/>
          <w:color w:val="000000"/>
          <w:sz w:val="19"/>
          <w:szCs w:val="19"/>
        </w:rPr>
        <w:t>…………………………………………</w:t>
      </w:r>
    </w:p>
    <w:p w14:paraId="0E009044" w14:textId="77777777" w:rsidR="00C368F6" w:rsidRPr="00D5052F"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D5052F">
        <w:rPr>
          <w:rFonts w:ascii="Cambria" w:hAnsi="Cambria"/>
          <w:i/>
          <w:color w:val="000000"/>
          <w:sz w:val="19"/>
          <w:szCs w:val="19"/>
        </w:rPr>
        <w:t>(podpis)</w:t>
      </w:r>
    </w:p>
    <w:p w14:paraId="46AB34A1" w14:textId="77777777" w:rsidR="00C368F6" w:rsidRPr="006A6CF1" w:rsidRDefault="00C368F6" w:rsidP="00C368F6">
      <w:pPr>
        <w:pStyle w:val="Akapitzlist"/>
        <w:widowControl w:val="0"/>
        <w:numPr>
          <w:ilvl w:val="0"/>
          <w:numId w:val="77"/>
        </w:numPr>
        <w:suppressAutoHyphens/>
        <w:autoSpaceDN w:val="0"/>
        <w:spacing w:line="360" w:lineRule="auto"/>
        <w:ind w:left="142"/>
        <w:contextualSpacing w:val="0"/>
        <w:jc w:val="both"/>
        <w:textAlignment w:val="baseline"/>
        <w:rPr>
          <w:rFonts w:ascii="Cambria" w:hAnsi="Cambria"/>
          <w:sz w:val="22"/>
          <w:szCs w:val="22"/>
        </w:rPr>
      </w:pPr>
      <w:r>
        <w:rPr>
          <w:rFonts w:ascii="Cambria" w:hAnsi="Cambria"/>
          <w:sz w:val="22"/>
          <w:szCs w:val="22"/>
        </w:rPr>
        <w:t xml:space="preserve"> </w:t>
      </w:r>
      <w:r w:rsidRPr="006A6CF1">
        <w:rPr>
          <w:rFonts w:ascii="Cambria" w:hAnsi="Cambria"/>
          <w:sz w:val="22"/>
          <w:szCs w:val="22"/>
        </w:rPr>
        <w:t xml:space="preserve">Oświadczam, że zachodzą w stosunku do mnie podstawy wykluczenia z postępowania na podstawie art. …………. ustawy Pzp </w:t>
      </w:r>
      <w:r w:rsidRPr="006A6CF1">
        <w:rPr>
          <w:rFonts w:ascii="Cambria" w:hAnsi="Cambria"/>
          <w:i/>
          <w:sz w:val="16"/>
          <w:szCs w:val="16"/>
        </w:rPr>
        <w:t>(podać mającą zastosowanie podstawę wykluczenia spośród wymienionych w art. 108 ust. 1 pkt 1, 2 i 5 lub art. 109 ust. 1 pkt 2-5 i 7-10 ustawy Pzp).</w:t>
      </w:r>
      <w:r w:rsidRPr="006A6CF1">
        <w:rPr>
          <w:rFonts w:ascii="Cambria" w:hAnsi="Cambria"/>
          <w:sz w:val="22"/>
          <w:szCs w:val="22"/>
        </w:rPr>
        <w:t xml:space="preserve"> Jednocześnie oświadczam, że w związku z ww. okolicznością, na podstawie art. 110 ust. 2 ustawy Pzp podjąłem następujące środki naprawcze i zapobiegawcze: </w:t>
      </w:r>
    </w:p>
    <w:p w14:paraId="310ED99C" w14:textId="77777777" w:rsidR="00C368F6" w:rsidRPr="008E2A13"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22"/>
          <w:szCs w:val="22"/>
        </w:rPr>
      </w:pPr>
      <w:r w:rsidRPr="008E2A13">
        <w:rPr>
          <w:rFonts w:ascii="Cambria" w:hAnsi="Cambria"/>
          <w:sz w:val="22"/>
          <w:szCs w:val="22"/>
        </w:rPr>
        <w:t>…………………………………………………………………………………………………………………………………………………………………………………………………………………………………………………………………………</w:t>
      </w:r>
    </w:p>
    <w:p w14:paraId="21BEF656" w14:textId="77777777" w:rsidR="00C368F6" w:rsidRPr="008E2A13"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color w:val="000000"/>
          <w:sz w:val="22"/>
          <w:szCs w:val="22"/>
        </w:rPr>
      </w:pPr>
    </w:p>
    <w:p w14:paraId="35FD11B7" w14:textId="77777777" w:rsidR="00C368F6" w:rsidRPr="00D5052F"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r w:rsidRPr="00D5052F">
        <w:rPr>
          <w:rFonts w:ascii="Cambria" w:hAnsi="Cambria"/>
          <w:color w:val="000000"/>
          <w:sz w:val="19"/>
          <w:szCs w:val="19"/>
        </w:rPr>
        <w:t>Miejscowość ……………, dnia …………… 2022 r.</w:t>
      </w:r>
    </w:p>
    <w:p w14:paraId="489D7677" w14:textId="77777777" w:rsidR="00C368F6" w:rsidRPr="00D5052F"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D5052F">
        <w:rPr>
          <w:rFonts w:ascii="Cambria" w:hAnsi="Cambria"/>
          <w:color w:val="000000"/>
          <w:sz w:val="19"/>
          <w:szCs w:val="19"/>
        </w:rPr>
        <w:t>…………………………………………</w:t>
      </w:r>
    </w:p>
    <w:p w14:paraId="5BD69D07" w14:textId="77777777" w:rsidR="00C368F6" w:rsidRPr="00D5052F"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D5052F">
        <w:rPr>
          <w:rFonts w:ascii="Cambria" w:hAnsi="Cambria"/>
          <w:i/>
          <w:color w:val="000000"/>
          <w:sz w:val="19"/>
          <w:szCs w:val="19"/>
        </w:rPr>
        <w:t>(podpis)</w:t>
      </w:r>
    </w:p>
    <w:p w14:paraId="535301AA" w14:textId="77777777" w:rsidR="00C368F6" w:rsidRPr="008E2A13" w:rsidRDefault="00C368F6" w:rsidP="00C368F6">
      <w:pPr>
        <w:numPr>
          <w:ilvl w:val="0"/>
          <w:numId w:val="77"/>
        </w:numPr>
        <w:spacing w:after="160" w:line="360" w:lineRule="auto"/>
        <w:ind w:left="284"/>
        <w:contextualSpacing/>
        <w:jc w:val="both"/>
        <w:rPr>
          <w:rFonts w:ascii="Cambria" w:eastAsia="Calibri" w:hAnsi="Cambria"/>
          <w:kern w:val="0"/>
          <w:sz w:val="22"/>
          <w:szCs w:val="22"/>
        </w:rPr>
      </w:pPr>
      <w:r w:rsidRPr="008E2A13">
        <w:rPr>
          <w:rFonts w:ascii="Cambria" w:eastAsia="Calibri" w:hAnsi="Cambria"/>
          <w:kern w:val="0"/>
          <w:sz w:val="22"/>
          <w:szCs w:val="22"/>
        </w:rPr>
        <w:t xml:space="preserve">Oświadczam, że nie zachodzą w stosunku do mnie przesłanki wykluczenia z postępowania na podstawie art.  </w:t>
      </w:r>
      <w:r w:rsidRPr="008E2A13">
        <w:rPr>
          <w:rFonts w:ascii="Cambria" w:eastAsia="Times New Roman" w:hAnsi="Cambria"/>
          <w:kern w:val="0"/>
          <w:sz w:val="22"/>
          <w:szCs w:val="22"/>
          <w:lang w:eastAsia="pl-PL"/>
        </w:rPr>
        <w:t xml:space="preserve">7 ust. 1 ustawy </w:t>
      </w:r>
      <w:r w:rsidRPr="008E2A13">
        <w:rPr>
          <w:rFonts w:ascii="Cambria" w:eastAsia="Calibri" w:hAnsi="Cambria"/>
          <w:kern w:val="0"/>
          <w:sz w:val="22"/>
          <w:szCs w:val="22"/>
        </w:rPr>
        <w:t>z dnia 13 kwietnia 2022 r</w:t>
      </w:r>
      <w:r w:rsidRPr="008E2A13">
        <w:rPr>
          <w:rFonts w:ascii="Cambria" w:eastAsia="Calibri" w:hAnsi="Cambria"/>
          <w:b/>
          <w:bCs/>
          <w:kern w:val="0"/>
          <w:sz w:val="22"/>
          <w:szCs w:val="22"/>
        </w:rPr>
        <w:t>.</w:t>
      </w:r>
      <w:r w:rsidRPr="008E2A13">
        <w:rPr>
          <w:rFonts w:ascii="Cambria" w:eastAsia="Calibri" w:hAnsi="Cambria"/>
          <w:b/>
          <w:bCs/>
          <w:i/>
          <w:iCs/>
          <w:kern w:val="0"/>
          <w:sz w:val="22"/>
          <w:szCs w:val="22"/>
        </w:rPr>
        <w:t xml:space="preserve"> </w:t>
      </w:r>
      <w:r w:rsidRPr="008E2A13">
        <w:rPr>
          <w:rFonts w:ascii="Cambria" w:eastAsia="Calibri" w:hAnsi="Cambria"/>
          <w:b/>
          <w:bCs/>
          <w:i/>
          <w:iCs/>
          <w:color w:val="222222"/>
          <w:kern w:val="0"/>
          <w:sz w:val="22"/>
          <w:szCs w:val="22"/>
        </w:rPr>
        <w:t xml:space="preserve">o szczególnych rozwiązaniach w zakresie przeciwdziałania wspieraniu agresji na Ukrainę oraz służących ochronie bezpieczeństwa narodowego </w:t>
      </w:r>
      <w:r w:rsidRPr="008E2A13">
        <w:rPr>
          <w:rFonts w:ascii="Cambria" w:eastAsia="Calibri" w:hAnsi="Cambria"/>
          <w:b/>
          <w:bCs/>
          <w:iCs/>
          <w:color w:val="222222"/>
          <w:kern w:val="0"/>
          <w:sz w:val="22"/>
          <w:szCs w:val="22"/>
        </w:rPr>
        <w:t>(Dz. U. z 2022 r. poz. 835)</w:t>
      </w:r>
      <w:r w:rsidRPr="008E2A13">
        <w:rPr>
          <w:rFonts w:ascii="Cambria" w:eastAsia="Calibri" w:hAnsi="Cambria"/>
          <w:b/>
          <w:bCs/>
          <w:i/>
          <w:iCs/>
          <w:color w:val="222222"/>
          <w:kern w:val="0"/>
          <w:sz w:val="22"/>
          <w:szCs w:val="22"/>
        </w:rPr>
        <w:t>.</w:t>
      </w:r>
      <w:r w:rsidRPr="008E2A13">
        <w:rPr>
          <w:rFonts w:ascii="Cambria" w:eastAsia="Calibri" w:hAnsi="Cambria"/>
          <w:color w:val="222222"/>
          <w:kern w:val="0"/>
          <w:sz w:val="22"/>
          <w:szCs w:val="22"/>
        </w:rPr>
        <w:t xml:space="preserve"> </w:t>
      </w:r>
    </w:p>
    <w:p w14:paraId="3273B4B8" w14:textId="77777777" w:rsidR="00C368F6" w:rsidRPr="008E2A13" w:rsidRDefault="00C368F6" w:rsidP="00C368F6">
      <w:pPr>
        <w:spacing w:after="160" w:line="360" w:lineRule="auto"/>
        <w:ind w:left="284"/>
        <w:contextualSpacing/>
        <w:jc w:val="both"/>
        <w:rPr>
          <w:rFonts w:ascii="Cambria" w:eastAsia="Calibri" w:hAnsi="Cambria"/>
          <w:kern w:val="0"/>
          <w:sz w:val="22"/>
          <w:szCs w:val="22"/>
        </w:rPr>
      </w:pPr>
    </w:p>
    <w:p w14:paraId="1BE8C825" w14:textId="77777777" w:rsidR="00C368F6" w:rsidRPr="00D5052F"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bookmarkStart w:id="3" w:name="_Hlk105674215"/>
      <w:r w:rsidRPr="00D5052F">
        <w:rPr>
          <w:rFonts w:ascii="Cambria" w:hAnsi="Cambria"/>
          <w:color w:val="000000"/>
          <w:sz w:val="19"/>
          <w:szCs w:val="19"/>
        </w:rPr>
        <w:t>Miejscowość ……………, dnia …………… 2022 r.</w:t>
      </w:r>
    </w:p>
    <w:p w14:paraId="4C52E9FD" w14:textId="77777777" w:rsidR="00C368F6" w:rsidRPr="00D5052F"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D5052F">
        <w:rPr>
          <w:rFonts w:ascii="Cambria" w:hAnsi="Cambria"/>
          <w:color w:val="000000"/>
          <w:sz w:val="19"/>
          <w:szCs w:val="19"/>
        </w:rPr>
        <w:t>…………………………………………</w:t>
      </w:r>
    </w:p>
    <w:p w14:paraId="23E771BE" w14:textId="77777777" w:rsidR="00C368F6" w:rsidRPr="00D5052F"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D5052F">
        <w:rPr>
          <w:rFonts w:ascii="Cambria" w:hAnsi="Cambria"/>
          <w:i/>
          <w:color w:val="000000"/>
          <w:sz w:val="19"/>
          <w:szCs w:val="19"/>
        </w:rPr>
        <w:t>(podpis)</w:t>
      </w:r>
    </w:p>
    <w:bookmarkEnd w:id="3"/>
    <w:p w14:paraId="01034FE8" w14:textId="77777777" w:rsidR="00C368F6" w:rsidRPr="008E2A13" w:rsidRDefault="00C368F6" w:rsidP="00C368F6">
      <w:pPr>
        <w:shd w:val="clear" w:color="auto" w:fill="BFBFBF"/>
        <w:spacing w:line="360" w:lineRule="auto"/>
        <w:jc w:val="both"/>
        <w:rPr>
          <w:rFonts w:ascii="Cambria" w:eastAsia="Calibri" w:hAnsi="Cambria"/>
          <w:b/>
          <w:kern w:val="0"/>
          <w:sz w:val="22"/>
          <w:szCs w:val="22"/>
        </w:rPr>
      </w:pPr>
      <w:r w:rsidRPr="008E2A13">
        <w:rPr>
          <w:rFonts w:ascii="Cambria" w:eastAsia="Calibri" w:hAnsi="Cambria"/>
          <w:b/>
          <w:kern w:val="0"/>
          <w:sz w:val="22"/>
          <w:szCs w:val="22"/>
        </w:rPr>
        <w:t>OŚWIADCZENIE DOTYCZĄCE WARUNKÓW UDZIAŁU W POSTĘPOWANIU:</w:t>
      </w:r>
    </w:p>
    <w:p w14:paraId="771D2E80" w14:textId="77777777" w:rsidR="00C368F6" w:rsidRPr="008E2A13" w:rsidRDefault="00C368F6" w:rsidP="00C368F6">
      <w:pPr>
        <w:spacing w:line="360" w:lineRule="auto"/>
        <w:jc w:val="both"/>
        <w:rPr>
          <w:rFonts w:ascii="Cambria" w:eastAsia="Calibri" w:hAnsi="Cambria"/>
          <w:color w:val="0070C0"/>
          <w:kern w:val="0"/>
          <w:sz w:val="22"/>
          <w:szCs w:val="22"/>
        </w:rPr>
      </w:pPr>
      <w:bookmarkStart w:id="4" w:name="_Hlk99016333"/>
    </w:p>
    <w:p w14:paraId="358DDFAF" w14:textId="77777777" w:rsidR="00C368F6" w:rsidRPr="008E2A13" w:rsidRDefault="00C368F6" w:rsidP="00C368F6">
      <w:pPr>
        <w:spacing w:line="360" w:lineRule="auto"/>
        <w:jc w:val="both"/>
        <w:rPr>
          <w:rFonts w:ascii="Cambria" w:eastAsia="Calibri" w:hAnsi="Cambria"/>
          <w:kern w:val="0"/>
          <w:sz w:val="22"/>
          <w:szCs w:val="22"/>
        </w:rPr>
      </w:pPr>
      <w:r w:rsidRPr="008E2A13">
        <w:rPr>
          <w:rFonts w:ascii="Cambria" w:eastAsia="Calibri" w:hAnsi="Cambria"/>
          <w:kern w:val="0"/>
          <w:sz w:val="22"/>
          <w:szCs w:val="22"/>
        </w:rPr>
        <w:t>Oświadczam, że spełniam warunki udziału w postępowaniu określone przez zamawiającego w  SWZ</w:t>
      </w:r>
    </w:p>
    <w:p w14:paraId="1ECB1345" w14:textId="77777777" w:rsidR="00C368F6" w:rsidRPr="00D5052F" w:rsidRDefault="00C368F6" w:rsidP="00C368F6">
      <w:pPr>
        <w:spacing w:line="360" w:lineRule="auto"/>
        <w:jc w:val="both"/>
        <w:rPr>
          <w:rFonts w:ascii="Cambria" w:hAnsi="Cambria"/>
          <w:sz w:val="19"/>
          <w:szCs w:val="19"/>
        </w:rPr>
      </w:pPr>
      <w:r w:rsidRPr="008E2A13">
        <w:rPr>
          <w:rFonts w:ascii="Cambria" w:eastAsia="Calibri" w:hAnsi="Cambria"/>
          <w:kern w:val="0"/>
          <w:sz w:val="22"/>
          <w:szCs w:val="22"/>
        </w:rPr>
        <w:t xml:space="preserve"> </w:t>
      </w:r>
      <w:bookmarkStart w:id="5" w:name="_Hlk105676835"/>
      <w:bookmarkEnd w:id="4"/>
      <w:r w:rsidRPr="00D5052F">
        <w:rPr>
          <w:rFonts w:ascii="Cambria" w:hAnsi="Cambria"/>
          <w:color w:val="000000"/>
          <w:sz w:val="19"/>
          <w:szCs w:val="19"/>
        </w:rPr>
        <w:t>Miejscowość ……………, dnia …………… 2022 r.</w:t>
      </w:r>
    </w:p>
    <w:p w14:paraId="6FAEF79C" w14:textId="77777777" w:rsidR="00C368F6" w:rsidRPr="00D5052F"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D5052F">
        <w:rPr>
          <w:rFonts w:ascii="Cambria" w:hAnsi="Cambria"/>
          <w:color w:val="000000"/>
          <w:sz w:val="19"/>
          <w:szCs w:val="19"/>
        </w:rPr>
        <w:t>…………………………………………</w:t>
      </w:r>
    </w:p>
    <w:p w14:paraId="265E08B2" w14:textId="77777777" w:rsidR="00C368F6" w:rsidRPr="00D5052F"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D5052F">
        <w:rPr>
          <w:rFonts w:ascii="Cambria" w:hAnsi="Cambria"/>
          <w:i/>
          <w:color w:val="000000"/>
          <w:sz w:val="19"/>
          <w:szCs w:val="19"/>
        </w:rPr>
        <w:t>(podpis)</w:t>
      </w:r>
    </w:p>
    <w:bookmarkEnd w:id="5"/>
    <w:p w14:paraId="0080533C" w14:textId="77777777" w:rsidR="00C368F6" w:rsidRPr="008E2A13" w:rsidRDefault="00C368F6" w:rsidP="00C368F6">
      <w:pPr>
        <w:shd w:val="clear" w:color="auto" w:fill="BFBFBF"/>
        <w:spacing w:after="120" w:line="360" w:lineRule="auto"/>
        <w:jc w:val="both"/>
        <w:rPr>
          <w:rFonts w:ascii="Cambria" w:eastAsia="Calibri" w:hAnsi="Cambria"/>
          <w:kern w:val="0"/>
          <w:sz w:val="22"/>
          <w:szCs w:val="22"/>
        </w:rPr>
      </w:pPr>
      <w:r w:rsidRPr="008E2A13">
        <w:rPr>
          <w:rFonts w:ascii="Cambria" w:eastAsia="Calibri" w:hAnsi="Cambria"/>
          <w:b/>
          <w:kern w:val="0"/>
          <w:sz w:val="22"/>
          <w:szCs w:val="22"/>
        </w:rPr>
        <w:t>INFORMACJA W ZWIĄZKU Z POLEGANIEM NA ZDOLNOŚCIACH LUB SYTUACJI PODMIOTÓW UDOSTEPNIAJĄCYCH ZASOBY</w:t>
      </w:r>
      <w:r w:rsidRPr="008E2A13">
        <w:rPr>
          <w:rFonts w:ascii="Cambria" w:eastAsia="Calibri" w:hAnsi="Cambria"/>
          <w:kern w:val="0"/>
          <w:sz w:val="22"/>
          <w:szCs w:val="22"/>
        </w:rPr>
        <w:t xml:space="preserve">: </w:t>
      </w:r>
    </w:p>
    <w:p w14:paraId="5605CB9C" w14:textId="77777777" w:rsidR="00526D43" w:rsidRDefault="00C368F6" w:rsidP="00526D43">
      <w:pPr>
        <w:spacing w:after="120" w:line="360" w:lineRule="auto"/>
        <w:jc w:val="both"/>
        <w:rPr>
          <w:rFonts w:ascii="Cambria" w:eastAsia="Calibri" w:hAnsi="Cambria"/>
          <w:kern w:val="0"/>
          <w:sz w:val="22"/>
          <w:szCs w:val="22"/>
        </w:rPr>
      </w:pPr>
      <w:r w:rsidRPr="008E2A13">
        <w:rPr>
          <w:rFonts w:ascii="Cambria" w:eastAsia="Calibri" w:hAnsi="Cambria"/>
          <w:kern w:val="0"/>
          <w:sz w:val="22"/>
          <w:szCs w:val="22"/>
        </w:rPr>
        <w:t>Oświadczam, że w celu wykazania spełniania warunków udziału w postępowaniu, określonych przez zamawiającego w SWZ</w:t>
      </w:r>
      <w:r w:rsidRPr="008E2A13">
        <w:rPr>
          <w:rFonts w:ascii="Cambria" w:eastAsia="Calibri" w:hAnsi="Cambria"/>
          <w:i/>
          <w:kern w:val="0"/>
          <w:sz w:val="22"/>
          <w:szCs w:val="22"/>
        </w:rPr>
        <w:t>,</w:t>
      </w:r>
      <w:r w:rsidRPr="008E2A13">
        <w:rPr>
          <w:rFonts w:ascii="Cambria" w:eastAsia="Calibri" w:hAnsi="Cambria"/>
          <w:kern w:val="0"/>
          <w:sz w:val="22"/>
          <w:szCs w:val="22"/>
        </w:rPr>
        <w:t xml:space="preserve"> polegam na zdolnościach lub sytuacji następującego/ych podmi</w:t>
      </w:r>
      <w:bookmarkStart w:id="6" w:name="_Hlk99014455"/>
      <w:r w:rsidR="00526D43">
        <w:rPr>
          <w:rFonts w:ascii="Cambria" w:eastAsia="Calibri" w:hAnsi="Cambria"/>
          <w:kern w:val="0"/>
          <w:sz w:val="22"/>
          <w:szCs w:val="22"/>
        </w:rPr>
        <w:t xml:space="preserve">otu/ów udostępniających zasoby: </w:t>
      </w:r>
      <w:r w:rsidRPr="008E2A13">
        <w:rPr>
          <w:rFonts w:ascii="Cambria" w:eastAsia="Calibri" w:hAnsi="Cambria"/>
          <w:i/>
          <w:kern w:val="0"/>
          <w:sz w:val="16"/>
          <w:szCs w:val="16"/>
        </w:rPr>
        <w:t xml:space="preserve">(wskazać nazwę/y </w:t>
      </w:r>
      <w:r w:rsidR="00526D43">
        <w:rPr>
          <w:rFonts w:ascii="Cambria" w:eastAsia="Calibri" w:hAnsi="Cambria"/>
          <w:i/>
          <w:kern w:val="0"/>
          <w:sz w:val="16"/>
          <w:szCs w:val="16"/>
        </w:rPr>
        <w:t>p</w:t>
      </w:r>
      <w:r w:rsidRPr="008E2A13">
        <w:rPr>
          <w:rFonts w:ascii="Cambria" w:eastAsia="Calibri" w:hAnsi="Cambria"/>
          <w:i/>
          <w:kern w:val="0"/>
          <w:sz w:val="16"/>
          <w:szCs w:val="16"/>
        </w:rPr>
        <w:t>odmiotu/ów)</w:t>
      </w:r>
      <w:bookmarkEnd w:id="6"/>
      <w:r w:rsidR="00526D43">
        <w:rPr>
          <w:rFonts w:ascii="Cambria" w:eastAsia="Calibri" w:hAnsi="Cambria"/>
          <w:i/>
          <w:kern w:val="0"/>
          <w:sz w:val="16"/>
          <w:szCs w:val="16"/>
        </w:rPr>
        <w:t xml:space="preserve"> </w:t>
      </w:r>
      <w:r w:rsidRPr="008E2A13">
        <w:rPr>
          <w:rFonts w:ascii="Cambria" w:eastAsia="Calibri" w:hAnsi="Cambria"/>
          <w:i/>
          <w:kern w:val="0"/>
          <w:sz w:val="16"/>
          <w:szCs w:val="16"/>
        </w:rPr>
        <w:t>………………………………………………</w:t>
      </w:r>
      <w:r w:rsidR="00526D43">
        <w:rPr>
          <w:rFonts w:ascii="Cambria" w:eastAsia="Calibri" w:hAnsi="Cambria"/>
          <w:i/>
          <w:kern w:val="0"/>
          <w:sz w:val="16"/>
          <w:szCs w:val="16"/>
        </w:rPr>
        <w:t>………………………………………..</w:t>
      </w:r>
    </w:p>
    <w:p w14:paraId="3760FCF6" w14:textId="77777777" w:rsidR="00C368F6" w:rsidRPr="008E2A13" w:rsidRDefault="00C368F6" w:rsidP="00526D43">
      <w:pPr>
        <w:spacing w:after="120" w:line="360" w:lineRule="auto"/>
        <w:jc w:val="both"/>
        <w:rPr>
          <w:rFonts w:ascii="Cambria" w:eastAsia="Calibri" w:hAnsi="Cambria"/>
          <w:i/>
          <w:kern w:val="0"/>
          <w:sz w:val="16"/>
          <w:szCs w:val="16"/>
        </w:rPr>
      </w:pPr>
      <w:r w:rsidRPr="008E2A13">
        <w:rPr>
          <w:rFonts w:ascii="Cambria" w:eastAsia="Calibri" w:hAnsi="Cambria"/>
          <w:kern w:val="0"/>
          <w:sz w:val="22"/>
          <w:szCs w:val="22"/>
        </w:rPr>
        <w:t>w następującym zakresie: ……………………………………………………………………………………………………..</w:t>
      </w:r>
    </w:p>
    <w:p w14:paraId="1ED52DC7" w14:textId="77777777" w:rsidR="00C368F6" w:rsidRPr="008E2A13" w:rsidRDefault="00C368F6" w:rsidP="00C368F6">
      <w:pPr>
        <w:spacing w:line="360" w:lineRule="auto"/>
        <w:jc w:val="both"/>
        <w:rPr>
          <w:rFonts w:ascii="Cambria" w:eastAsia="Calibri" w:hAnsi="Cambria"/>
          <w:i/>
          <w:kern w:val="0"/>
          <w:sz w:val="16"/>
          <w:szCs w:val="16"/>
        </w:rPr>
      </w:pPr>
      <w:r w:rsidRPr="008E2A13">
        <w:rPr>
          <w:rFonts w:ascii="Cambria" w:eastAsia="Calibri" w:hAnsi="Cambria"/>
          <w:i/>
          <w:kern w:val="0"/>
          <w:sz w:val="16"/>
          <w:szCs w:val="16"/>
        </w:rPr>
        <w:t xml:space="preserve">(określić odpowiedni zakres udostępnianych zasobów dla wskazanego podmiotu). </w:t>
      </w:r>
    </w:p>
    <w:p w14:paraId="7349FEE9" w14:textId="77777777" w:rsidR="00C368F6" w:rsidRPr="008E2A13" w:rsidRDefault="00C368F6" w:rsidP="00C368F6">
      <w:pPr>
        <w:spacing w:line="360" w:lineRule="auto"/>
        <w:jc w:val="both"/>
        <w:rPr>
          <w:rFonts w:ascii="Cambria" w:eastAsia="Calibri" w:hAnsi="Cambria"/>
          <w:kern w:val="0"/>
          <w:sz w:val="16"/>
          <w:szCs w:val="16"/>
        </w:rPr>
      </w:pPr>
    </w:p>
    <w:p w14:paraId="78C525C1" w14:textId="77777777" w:rsidR="00C368F6" w:rsidRPr="00D5052F"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bookmarkStart w:id="7" w:name="_Hlk105674775"/>
      <w:r w:rsidRPr="00D5052F">
        <w:rPr>
          <w:rFonts w:ascii="Cambria" w:hAnsi="Cambria"/>
          <w:color w:val="000000"/>
          <w:sz w:val="19"/>
          <w:szCs w:val="19"/>
        </w:rPr>
        <w:t>Miejscowość ……………, dnia …………… 2022 r.</w:t>
      </w:r>
    </w:p>
    <w:p w14:paraId="3E4659B8" w14:textId="77777777" w:rsidR="00C368F6" w:rsidRPr="00D5052F"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D5052F">
        <w:rPr>
          <w:rFonts w:ascii="Cambria" w:hAnsi="Cambria"/>
          <w:color w:val="000000"/>
          <w:sz w:val="19"/>
          <w:szCs w:val="19"/>
        </w:rPr>
        <w:t>…………………………………………</w:t>
      </w:r>
    </w:p>
    <w:p w14:paraId="2BECC462" w14:textId="77777777" w:rsidR="00C368F6" w:rsidRPr="00D5052F"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D5052F">
        <w:rPr>
          <w:rFonts w:ascii="Cambria" w:hAnsi="Cambria"/>
          <w:i/>
          <w:color w:val="000000"/>
          <w:sz w:val="19"/>
          <w:szCs w:val="19"/>
        </w:rPr>
        <w:t>(podpis)</w:t>
      </w:r>
    </w:p>
    <w:p w14:paraId="3536A397" w14:textId="77777777" w:rsidR="00C368F6" w:rsidRPr="008E2A13" w:rsidRDefault="00C368F6" w:rsidP="00C368F6">
      <w:pPr>
        <w:shd w:val="clear" w:color="auto" w:fill="BFBFBF"/>
        <w:spacing w:after="120" w:line="360" w:lineRule="auto"/>
        <w:jc w:val="both"/>
        <w:rPr>
          <w:rFonts w:ascii="Cambria" w:eastAsia="Calibri" w:hAnsi="Cambria"/>
          <w:b/>
          <w:kern w:val="0"/>
          <w:sz w:val="22"/>
          <w:szCs w:val="22"/>
        </w:rPr>
      </w:pPr>
      <w:bookmarkStart w:id="8" w:name="_Hlk99009560"/>
      <w:bookmarkEnd w:id="7"/>
      <w:r w:rsidRPr="008E2A13">
        <w:rPr>
          <w:rFonts w:ascii="Cambria" w:eastAsia="Calibri" w:hAnsi="Cambria"/>
          <w:b/>
          <w:kern w:val="0"/>
          <w:sz w:val="22"/>
          <w:szCs w:val="22"/>
        </w:rPr>
        <w:t>OŚWIADCZENIE DOTYCZĄCE PODANYCH INFORMACJI:</w:t>
      </w:r>
    </w:p>
    <w:bookmarkEnd w:id="8"/>
    <w:p w14:paraId="0C2EB658" w14:textId="77777777" w:rsidR="00C368F6" w:rsidRPr="008E2A13" w:rsidRDefault="00C368F6" w:rsidP="00C368F6">
      <w:pPr>
        <w:spacing w:after="120" w:line="360" w:lineRule="auto"/>
        <w:jc w:val="both"/>
        <w:rPr>
          <w:rFonts w:ascii="Cambria" w:eastAsia="Calibri" w:hAnsi="Cambria" w:cs="Times New Roman"/>
          <w:kern w:val="0"/>
          <w:sz w:val="22"/>
          <w:szCs w:val="22"/>
        </w:rPr>
      </w:pPr>
      <w:r w:rsidRPr="008E2A13">
        <w:rPr>
          <w:rFonts w:ascii="Cambria" w:eastAsia="Calibri" w:hAnsi="Cambria"/>
          <w:kern w:val="0"/>
          <w:sz w:val="22"/>
          <w:szCs w:val="22"/>
        </w:rPr>
        <w:t xml:space="preserve">Oświadczam, że wszystkie informacje podane w powyższych oświadczeniach są aktualne </w:t>
      </w:r>
      <w:r w:rsidRPr="008E2A13">
        <w:rPr>
          <w:rFonts w:ascii="Cambria" w:eastAsia="Calibri" w:hAnsi="Cambria"/>
          <w:kern w:val="0"/>
          <w:sz w:val="22"/>
          <w:szCs w:val="22"/>
        </w:rPr>
        <w:br/>
        <w:t>i zgodne z prawdą oraz zostały przedstawione z pełną świadomością konsekwencji wprowadzenia zamawiającego w błąd przy przedstawianiu informacji.</w:t>
      </w:r>
      <w:r w:rsidRPr="008E2A13">
        <w:rPr>
          <w:rFonts w:ascii="Cambria" w:eastAsia="Calibri" w:hAnsi="Cambria" w:cs="Times New Roman"/>
          <w:kern w:val="0"/>
          <w:sz w:val="22"/>
          <w:szCs w:val="22"/>
        </w:rPr>
        <w:t xml:space="preserve"> </w:t>
      </w:r>
    </w:p>
    <w:p w14:paraId="77160351" w14:textId="77777777" w:rsidR="00C368F6" w:rsidRPr="00D5052F"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r w:rsidRPr="00D5052F">
        <w:rPr>
          <w:rFonts w:ascii="Cambria" w:hAnsi="Cambria"/>
          <w:color w:val="000000"/>
          <w:sz w:val="19"/>
          <w:szCs w:val="19"/>
        </w:rPr>
        <w:t>Miejscowość ……………, dnia …………… 2022 r.</w:t>
      </w:r>
    </w:p>
    <w:p w14:paraId="228A20DB" w14:textId="77777777" w:rsidR="00C368F6" w:rsidRPr="00D5052F"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D5052F">
        <w:rPr>
          <w:rFonts w:ascii="Cambria" w:hAnsi="Cambria"/>
          <w:color w:val="000000"/>
          <w:sz w:val="19"/>
          <w:szCs w:val="19"/>
        </w:rPr>
        <w:t>…………………………………………</w:t>
      </w:r>
    </w:p>
    <w:p w14:paraId="281B30BA" w14:textId="77777777" w:rsidR="00C368F6" w:rsidRPr="00D5052F"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D5052F">
        <w:rPr>
          <w:rFonts w:ascii="Cambria" w:hAnsi="Cambria"/>
          <w:i/>
          <w:color w:val="000000"/>
          <w:sz w:val="19"/>
          <w:szCs w:val="19"/>
        </w:rPr>
        <w:t>(podpis)</w:t>
      </w:r>
    </w:p>
    <w:p w14:paraId="362907C4" w14:textId="77777777" w:rsidR="00C368F6" w:rsidRPr="008E2A13" w:rsidRDefault="00C368F6" w:rsidP="00C368F6">
      <w:pPr>
        <w:shd w:val="clear" w:color="auto" w:fill="BFBFBF"/>
        <w:spacing w:after="120" w:line="360" w:lineRule="auto"/>
        <w:jc w:val="both"/>
        <w:rPr>
          <w:rFonts w:ascii="Cambria" w:eastAsia="Calibri" w:hAnsi="Cambria"/>
          <w:b/>
          <w:kern w:val="0"/>
          <w:sz w:val="22"/>
          <w:szCs w:val="22"/>
        </w:rPr>
      </w:pPr>
      <w:r w:rsidRPr="008E2A13">
        <w:rPr>
          <w:rFonts w:ascii="Cambria" w:eastAsia="Calibri" w:hAnsi="Cambria"/>
          <w:b/>
          <w:kern w:val="0"/>
          <w:sz w:val="22"/>
          <w:szCs w:val="22"/>
        </w:rPr>
        <w:t>INFORMACJA DOTYCZĄCA DOSTĘPU DO PODMIOTOWYCH ŚRODKÓW DOWODOWYCH:</w:t>
      </w:r>
    </w:p>
    <w:p w14:paraId="5F1BCCE2" w14:textId="77777777" w:rsidR="00C368F6" w:rsidRPr="008E2A13" w:rsidRDefault="00C368F6" w:rsidP="00C368F6">
      <w:pPr>
        <w:spacing w:line="360" w:lineRule="auto"/>
        <w:jc w:val="both"/>
        <w:rPr>
          <w:rFonts w:ascii="Cambria" w:eastAsia="Calibri" w:hAnsi="Cambria"/>
          <w:kern w:val="0"/>
          <w:sz w:val="22"/>
          <w:szCs w:val="22"/>
        </w:rPr>
      </w:pPr>
      <w:r w:rsidRPr="008E2A13">
        <w:rPr>
          <w:rFonts w:ascii="Cambria" w:eastAsia="Calibri" w:hAnsi="Cambria"/>
          <w:kern w:val="0"/>
          <w:sz w:val="22"/>
          <w:szCs w:val="22"/>
        </w:rPr>
        <w:t>Wskazuję następujące podmiotowe środki dowodowe, które można uzyskać za pomocą bezpłatnych i ogólnodostępnych baz danych, oraz</w:t>
      </w:r>
      <w:r w:rsidRPr="008E2A13">
        <w:rPr>
          <w:rFonts w:ascii="Cambria" w:eastAsia="Calibri" w:hAnsi="Cambria" w:cs="Times New Roman"/>
          <w:kern w:val="0"/>
          <w:sz w:val="22"/>
          <w:szCs w:val="22"/>
        </w:rPr>
        <w:t xml:space="preserve"> </w:t>
      </w:r>
      <w:r w:rsidRPr="008E2A13">
        <w:rPr>
          <w:rFonts w:ascii="Cambria" w:eastAsia="Calibri" w:hAnsi="Cambria"/>
          <w:kern w:val="0"/>
          <w:sz w:val="22"/>
          <w:szCs w:val="22"/>
        </w:rPr>
        <w:t>dane umożliwiające dostęp do tych środków:</w:t>
      </w:r>
    </w:p>
    <w:p w14:paraId="488FDC68" w14:textId="77777777" w:rsidR="00C368F6" w:rsidRPr="008E2A13" w:rsidRDefault="00C368F6" w:rsidP="00C368F6">
      <w:pPr>
        <w:spacing w:line="360" w:lineRule="auto"/>
        <w:jc w:val="both"/>
        <w:rPr>
          <w:rFonts w:ascii="Cambria" w:eastAsia="Calibri" w:hAnsi="Cambria"/>
          <w:kern w:val="0"/>
          <w:sz w:val="22"/>
          <w:szCs w:val="22"/>
        </w:rPr>
      </w:pPr>
      <w:r w:rsidRPr="008E2A13">
        <w:rPr>
          <w:rFonts w:ascii="Cambria" w:eastAsia="Calibri" w:hAnsi="Cambria"/>
          <w:kern w:val="0"/>
          <w:sz w:val="22"/>
          <w:szCs w:val="22"/>
        </w:rPr>
        <w:t>1) ......................................................................................................................................................</w:t>
      </w:r>
    </w:p>
    <w:p w14:paraId="5207679C" w14:textId="77777777" w:rsidR="00C368F6" w:rsidRPr="008E2A13" w:rsidRDefault="00C368F6" w:rsidP="00C368F6">
      <w:pPr>
        <w:spacing w:line="360" w:lineRule="auto"/>
        <w:jc w:val="both"/>
        <w:rPr>
          <w:rFonts w:ascii="Cambria" w:eastAsia="Calibri" w:hAnsi="Cambria"/>
          <w:kern w:val="0"/>
          <w:sz w:val="16"/>
          <w:szCs w:val="16"/>
        </w:rPr>
      </w:pPr>
      <w:r w:rsidRPr="008E2A13">
        <w:rPr>
          <w:rFonts w:ascii="Cambria" w:eastAsia="Calibri" w:hAnsi="Cambria"/>
          <w:i/>
          <w:kern w:val="0"/>
          <w:sz w:val="16"/>
          <w:szCs w:val="16"/>
        </w:rPr>
        <w:t>(wskazać podmiotowy środek dowodowy, adres internetowy, wydający urząd lub organ, dokładne dane referencyjne dokumentacji)</w:t>
      </w:r>
    </w:p>
    <w:p w14:paraId="011E9FBF" w14:textId="77777777" w:rsidR="00C368F6" w:rsidRPr="008E2A13" w:rsidRDefault="00C368F6" w:rsidP="00C368F6">
      <w:pPr>
        <w:spacing w:line="360" w:lineRule="auto"/>
        <w:jc w:val="both"/>
        <w:rPr>
          <w:rFonts w:ascii="Cambria" w:eastAsia="Calibri" w:hAnsi="Cambria"/>
          <w:kern w:val="0"/>
          <w:sz w:val="22"/>
          <w:szCs w:val="22"/>
        </w:rPr>
      </w:pPr>
      <w:r w:rsidRPr="008E2A13">
        <w:rPr>
          <w:rFonts w:ascii="Cambria" w:eastAsia="Calibri" w:hAnsi="Cambria"/>
          <w:kern w:val="0"/>
          <w:sz w:val="22"/>
          <w:szCs w:val="22"/>
        </w:rPr>
        <w:t>2) .......................................................................................................................................................</w:t>
      </w:r>
    </w:p>
    <w:p w14:paraId="0EE30E39" w14:textId="77777777" w:rsidR="00C368F6" w:rsidRPr="008E2A13" w:rsidRDefault="00C368F6" w:rsidP="00C368F6">
      <w:pPr>
        <w:spacing w:line="360" w:lineRule="auto"/>
        <w:jc w:val="both"/>
        <w:rPr>
          <w:rFonts w:ascii="Cambria" w:eastAsia="Calibri" w:hAnsi="Cambria"/>
          <w:i/>
          <w:kern w:val="0"/>
          <w:sz w:val="16"/>
          <w:szCs w:val="16"/>
        </w:rPr>
      </w:pPr>
      <w:r w:rsidRPr="008E2A13">
        <w:rPr>
          <w:rFonts w:ascii="Cambria" w:eastAsia="Calibri" w:hAnsi="Cambria"/>
          <w:i/>
          <w:kern w:val="0"/>
          <w:sz w:val="16"/>
          <w:szCs w:val="16"/>
        </w:rPr>
        <w:t>(wskazać podmiotowy środek dowodowy, adres internetowy, wydający urząd lub organ, dokładne dane referencyjne dokumentacji)</w:t>
      </w:r>
    </w:p>
    <w:p w14:paraId="37A55E26" w14:textId="77777777" w:rsidR="00C368F6" w:rsidRPr="008E2A13" w:rsidRDefault="00C368F6" w:rsidP="00C368F6">
      <w:pPr>
        <w:spacing w:line="360" w:lineRule="auto"/>
        <w:jc w:val="both"/>
        <w:rPr>
          <w:rFonts w:ascii="Cambria" w:eastAsia="Calibri" w:hAnsi="Cambria"/>
          <w:i/>
          <w:kern w:val="0"/>
          <w:sz w:val="22"/>
          <w:szCs w:val="22"/>
        </w:rPr>
      </w:pPr>
    </w:p>
    <w:p w14:paraId="5E19BB0C" w14:textId="77777777" w:rsidR="00C368F6" w:rsidRPr="00D5052F"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19"/>
          <w:szCs w:val="19"/>
        </w:rPr>
      </w:pPr>
      <w:r w:rsidRPr="00D5052F">
        <w:rPr>
          <w:rFonts w:ascii="Cambria" w:hAnsi="Cambria"/>
          <w:color w:val="000000"/>
          <w:sz w:val="19"/>
          <w:szCs w:val="19"/>
        </w:rPr>
        <w:t>Miejscowość ……………, dnia …………… 2022 r.</w:t>
      </w:r>
    </w:p>
    <w:p w14:paraId="1C29986C" w14:textId="77777777" w:rsidR="00C368F6" w:rsidRPr="00D5052F"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ind w:left="4536"/>
        <w:jc w:val="center"/>
        <w:rPr>
          <w:rFonts w:ascii="Cambria" w:hAnsi="Cambria"/>
          <w:sz w:val="19"/>
          <w:szCs w:val="19"/>
        </w:rPr>
      </w:pPr>
      <w:r w:rsidRPr="00D5052F">
        <w:rPr>
          <w:rFonts w:ascii="Cambria" w:hAnsi="Cambria"/>
          <w:color w:val="000000"/>
          <w:sz w:val="19"/>
          <w:szCs w:val="19"/>
        </w:rPr>
        <w:t>…………………………………………</w:t>
      </w:r>
    </w:p>
    <w:p w14:paraId="02C931A4" w14:textId="77777777" w:rsidR="00C368F6" w:rsidRPr="00D5052F" w:rsidRDefault="00C368F6" w:rsidP="00C368F6">
      <w:pPr>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ind w:left="4536"/>
        <w:jc w:val="center"/>
        <w:rPr>
          <w:rFonts w:ascii="Cambria" w:hAnsi="Cambria"/>
          <w:sz w:val="19"/>
          <w:szCs w:val="19"/>
        </w:rPr>
      </w:pPr>
      <w:r w:rsidRPr="00D5052F">
        <w:rPr>
          <w:rFonts w:ascii="Cambria" w:hAnsi="Cambria"/>
          <w:i/>
          <w:color w:val="000000"/>
          <w:sz w:val="19"/>
          <w:szCs w:val="19"/>
        </w:rPr>
        <w:t>(podpis)</w:t>
      </w:r>
    </w:p>
    <w:p w14:paraId="7B822236"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536"/>
        <w:jc w:val="center"/>
        <w:rPr>
          <w:rFonts w:ascii="Times New Roman" w:hAnsi="Times New Roman"/>
        </w:rPr>
      </w:pPr>
      <w:r>
        <w:br w:type="page"/>
      </w:r>
    </w:p>
    <w:p w14:paraId="4A677651" w14:textId="5B183AE4" w:rsidR="00C368F6" w:rsidRDefault="002B5D5B"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536"/>
        <w:jc w:val="center"/>
        <w:rPr>
          <w:rFonts w:ascii="Times New Roman" w:hAnsi="Times New Roman"/>
          <w:b/>
          <w:i/>
          <w:color w:val="000000"/>
        </w:rPr>
      </w:pPr>
      <w:r>
        <w:rPr>
          <w:rFonts w:ascii="Times New Roman" w:hAnsi="Times New Roman"/>
          <w:b/>
          <w:i/>
          <w:color w:val="000000"/>
        </w:rPr>
        <w:lastRenderedPageBreak/>
        <w:t xml:space="preserve">                                           </w:t>
      </w:r>
      <w:r w:rsidR="00C368F6">
        <w:rPr>
          <w:rFonts w:ascii="Times New Roman" w:hAnsi="Times New Roman"/>
          <w:b/>
          <w:i/>
          <w:color w:val="000000"/>
        </w:rPr>
        <w:t>Załącznik nr 2a</w:t>
      </w:r>
      <w:r w:rsidR="00147EDF">
        <w:rPr>
          <w:rFonts w:ascii="Times New Roman" w:hAnsi="Times New Roman"/>
          <w:b/>
          <w:i/>
          <w:color w:val="000000"/>
        </w:rPr>
        <w:t xml:space="preserve"> do SWZ</w:t>
      </w:r>
    </w:p>
    <w:p w14:paraId="7E32E633" w14:textId="77777777" w:rsidR="00C368F6" w:rsidRPr="0029103E" w:rsidRDefault="00C368F6" w:rsidP="00C368F6">
      <w:pPr>
        <w:pStyle w:val="Standard"/>
        <w:pBdr>
          <w:bottom w:val="single" w:sz="4" w:space="1" w:color="00000A"/>
        </w:pBdr>
        <w:spacing w:line="276" w:lineRule="auto"/>
        <w:jc w:val="center"/>
        <w:rPr>
          <w:lang w:val="pl-PL"/>
        </w:rPr>
      </w:pPr>
      <w:r w:rsidRPr="0029103E">
        <w:rPr>
          <w:rFonts w:ascii="Cambria" w:hAnsi="Cambria"/>
          <w:b/>
          <w:bCs/>
          <w:lang w:val="pl-PL"/>
        </w:rPr>
        <w:t>Oświadczenia podmiotu udostępniającego zasoby</w:t>
      </w:r>
    </w:p>
    <w:p w14:paraId="01B63E7F" w14:textId="77777777" w:rsidR="00C368F6" w:rsidRDefault="00C368F6" w:rsidP="00C368F6">
      <w:pPr>
        <w:pStyle w:val="Bezodstpw"/>
        <w:spacing w:line="276" w:lineRule="auto"/>
        <w:ind w:left="0" w:firstLine="0"/>
        <w:rPr>
          <w:rFonts w:ascii="Cambria" w:hAnsi="Cambria"/>
          <w:b/>
          <w:szCs w:val="24"/>
          <w:u w:val="single"/>
        </w:rPr>
      </w:pPr>
    </w:p>
    <w:p w14:paraId="47884D4D" w14:textId="77777777" w:rsidR="00C368F6" w:rsidRPr="0029103E" w:rsidRDefault="00C368F6" w:rsidP="00C368F6">
      <w:pPr>
        <w:pStyle w:val="Bezodstpw"/>
        <w:spacing w:line="276" w:lineRule="auto"/>
        <w:ind w:left="0" w:firstLine="0"/>
        <w:rPr>
          <w:sz w:val="20"/>
          <w:szCs w:val="20"/>
        </w:rPr>
      </w:pPr>
      <w:r w:rsidRPr="0029103E">
        <w:rPr>
          <w:rFonts w:ascii="Cambria" w:hAnsi="Cambria"/>
          <w:b/>
          <w:sz w:val="20"/>
          <w:szCs w:val="20"/>
          <w:u w:val="single"/>
        </w:rPr>
        <w:t>ZAMAWIAJĄCY:</w:t>
      </w:r>
    </w:p>
    <w:p w14:paraId="530A6189" w14:textId="77777777" w:rsidR="00382E93" w:rsidRDefault="00382E93" w:rsidP="00382E93">
      <w:pPr>
        <w:spacing w:line="20" w:lineRule="atLeast"/>
        <w:rPr>
          <w:rFonts w:ascii="Times New Roman" w:hAnsi="Times New Roman"/>
        </w:rPr>
      </w:pPr>
      <w:r>
        <w:rPr>
          <w:rFonts w:ascii="Times New Roman" w:hAnsi="Times New Roman"/>
          <w:b/>
          <w:color w:val="000000"/>
        </w:rPr>
        <w:t>GMINA  PIĄTEK</w:t>
      </w:r>
    </w:p>
    <w:p w14:paraId="504C9817" w14:textId="77777777" w:rsidR="00382E93" w:rsidRDefault="00382E93" w:rsidP="00382E93">
      <w:pPr>
        <w:spacing w:line="20" w:lineRule="atLeast"/>
        <w:rPr>
          <w:rFonts w:ascii="Times New Roman" w:hAnsi="Times New Roman"/>
        </w:rPr>
      </w:pPr>
      <w:r>
        <w:rPr>
          <w:rFonts w:ascii="Times New Roman" w:hAnsi="Times New Roman"/>
          <w:b/>
          <w:color w:val="000000"/>
        </w:rPr>
        <w:t>ul. Rynek 16</w:t>
      </w:r>
    </w:p>
    <w:p w14:paraId="25738399" w14:textId="77777777" w:rsidR="00382E93" w:rsidRDefault="00382E93" w:rsidP="00382E93">
      <w:pPr>
        <w:spacing w:line="20" w:lineRule="atLeast"/>
        <w:rPr>
          <w:rFonts w:ascii="Times New Roman" w:hAnsi="Times New Roman"/>
        </w:rPr>
      </w:pPr>
      <w:r>
        <w:rPr>
          <w:rFonts w:ascii="Times New Roman" w:hAnsi="Times New Roman"/>
          <w:b/>
          <w:color w:val="000000"/>
        </w:rPr>
        <w:t>99-120 Piątek</w:t>
      </w:r>
    </w:p>
    <w:p w14:paraId="5B8C44DF" w14:textId="77777777" w:rsidR="00C368F6" w:rsidRPr="0029103E" w:rsidRDefault="00C368F6" w:rsidP="00C368F6">
      <w:pPr>
        <w:pStyle w:val="Standard"/>
        <w:tabs>
          <w:tab w:val="left" w:pos="567"/>
        </w:tabs>
        <w:spacing w:line="276" w:lineRule="auto"/>
        <w:jc w:val="both"/>
        <w:rPr>
          <w:rFonts w:ascii="Cambria" w:hAnsi="Cambria"/>
          <w:sz w:val="20"/>
          <w:szCs w:val="20"/>
        </w:rPr>
      </w:pPr>
    </w:p>
    <w:p w14:paraId="2F3AF302" w14:textId="77777777" w:rsidR="00C368F6" w:rsidRPr="0029103E" w:rsidRDefault="00C368F6" w:rsidP="00C368F6">
      <w:pPr>
        <w:pStyle w:val="Standard"/>
        <w:spacing w:line="276" w:lineRule="auto"/>
        <w:rPr>
          <w:rFonts w:ascii="Cambria" w:hAnsi="Cambria"/>
          <w:sz w:val="20"/>
          <w:szCs w:val="20"/>
        </w:rPr>
      </w:pPr>
      <w:r w:rsidRPr="0029103E">
        <w:rPr>
          <w:rFonts w:ascii="Cambria" w:hAnsi="Cambria"/>
          <w:b/>
          <w:sz w:val="20"/>
          <w:szCs w:val="20"/>
          <w:u w:val="single"/>
        </w:rPr>
        <w:t>PODMIOT W IMIENIU KTÓREGO SKŁADANE JEST OŚWIADCZENIE:</w:t>
      </w:r>
    </w:p>
    <w:p w14:paraId="03895EF5" w14:textId="77777777" w:rsidR="00C368F6" w:rsidRPr="0029103E" w:rsidRDefault="00C368F6" w:rsidP="00C368F6">
      <w:pPr>
        <w:pStyle w:val="Standard"/>
        <w:spacing w:line="276" w:lineRule="auto"/>
        <w:ind w:right="4244"/>
        <w:rPr>
          <w:rFonts w:ascii="Cambria" w:hAnsi="Cambria"/>
          <w:sz w:val="20"/>
          <w:szCs w:val="20"/>
        </w:rPr>
      </w:pPr>
      <w:r w:rsidRPr="0029103E">
        <w:rPr>
          <w:rFonts w:ascii="Cambria" w:hAnsi="Cambria"/>
          <w:sz w:val="20"/>
          <w:szCs w:val="20"/>
        </w:rPr>
        <w:t>…………………………………………………..…..…………</w:t>
      </w:r>
    </w:p>
    <w:p w14:paraId="480C9E91" w14:textId="77777777" w:rsidR="00C368F6" w:rsidRPr="0029103E" w:rsidRDefault="00C368F6" w:rsidP="00C368F6">
      <w:pPr>
        <w:pStyle w:val="Standard"/>
        <w:spacing w:line="276" w:lineRule="auto"/>
        <w:ind w:right="4244"/>
        <w:rPr>
          <w:rFonts w:ascii="Cambria" w:hAnsi="Cambria"/>
          <w:sz w:val="20"/>
          <w:szCs w:val="20"/>
        </w:rPr>
      </w:pPr>
      <w:r w:rsidRPr="0029103E">
        <w:rPr>
          <w:rFonts w:ascii="Cambria" w:hAnsi="Cambria"/>
          <w:sz w:val="20"/>
          <w:szCs w:val="20"/>
        </w:rPr>
        <w:t>…………………………………………………..…..…………</w:t>
      </w:r>
    </w:p>
    <w:p w14:paraId="272BF80B" w14:textId="77777777" w:rsidR="00C368F6" w:rsidRPr="0029103E" w:rsidRDefault="00C368F6" w:rsidP="00C368F6">
      <w:pPr>
        <w:pStyle w:val="Standard"/>
        <w:spacing w:line="276" w:lineRule="auto"/>
        <w:ind w:right="4244"/>
        <w:rPr>
          <w:rFonts w:ascii="Cambria" w:hAnsi="Cambria"/>
          <w:sz w:val="20"/>
          <w:szCs w:val="20"/>
        </w:rPr>
      </w:pPr>
      <w:r w:rsidRPr="0029103E">
        <w:rPr>
          <w:rFonts w:ascii="Cambria" w:hAnsi="Cambria"/>
          <w:sz w:val="20"/>
          <w:szCs w:val="20"/>
        </w:rPr>
        <w:t>…………………………………………………..…..…………</w:t>
      </w:r>
    </w:p>
    <w:p w14:paraId="5CD78FE4" w14:textId="77777777" w:rsidR="00C368F6" w:rsidRPr="0029103E" w:rsidRDefault="00C368F6" w:rsidP="00C368F6">
      <w:pPr>
        <w:pStyle w:val="Standard"/>
        <w:spacing w:line="276" w:lineRule="auto"/>
        <w:ind w:right="4528"/>
        <w:jc w:val="center"/>
        <w:rPr>
          <w:rFonts w:ascii="Cambria" w:hAnsi="Cambria"/>
          <w:lang w:val="pl-PL"/>
        </w:rPr>
      </w:pPr>
      <w:r w:rsidRPr="0029103E">
        <w:rPr>
          <w:rFonts w:ascii="Cambria" w:hAnsi="Cambria"/>
          <w:i/>
          <w:sz w:val="20"/>
          <w:szCs w:val="20"/>
          <w:lang w:val="pl-PL"/>
        </w:rPr>
        <w:t>(pełna nazwa/firma, adres, w zależności od podmiotu: NIP/PESEL, KRS/CEIDG)</w:t>
      </w:r>
    </w:p>
    <w:p w14:paraId="54B80C1F" w14:textId="77777777" w:rsidR="00C368F6" w:rsidRPr="0029103E" w:rsidRDefault="00C368F6" w:rsidP="00C368F6">
      <w:pPr>
        <w:pStyle w:val="Standard"/>
        <w:spacing w:line="276" w:lineRule="auto"/>
        <w:rPr>
          <w:rFonts w:ascii="Cambria" w:hAnsi="Cambria"/>
          <w:lang w:val="pl-PL"/>
        </w:rPr>
      </w:pPr>
      <w:r w:rsidRPr="0029103E">
        <w:rPr>
          <w:rFonts w:ascii="Cambria" w:hAnsi="Cambria"/>
          <w:u w:val="single"/>
          <w:lang w:val="pl-PL"/>
        </w:rPr>
        <w:t>reprezentowany przez:</w:t>
      </w:r>
    </w:p>
    <w:p w14:paraId="33B5E97D" w14:textId="77777777" w:rsidR="00C368F6" w:rsidRPr="0029103E" w:rsidRDefault="00C368F6" w:rsidP="00C368F6">
      <w:pPr>
        <w:pStyle w:val="Standard"/>
        <w:spacing w:line="276" w:lineRule="auto"/>
        <w:ind w:right="4244"/>
        <w:rPr>
          <w:rFonts w:ascii="Cambria" w:hAnsi="Cambria"/>
          <w:lang w:val="pl-PL"/>
        </w:rPr>
      </w:pPr>
      <w:r w:rsidRPr="0029103E">
        <w:rPr>
          <w:rFonts w:ascii="Cambria" w:hAnsi="Cambria"/>
          <w:lang w:val="pl-PL"/>
        </w:rPr>
        <w:t>…………………………………………………..…..…………</w:t>
      </w:r>
    </w:p>
    <w:p w14:paraId="64CB2D49" w14:textId="77777777" w:rsidR="00C368F6" w:rsidRPr="0029103E" w:rsidRDefault="00C368F6" w:rsidP="00C368F6">
      <w:pPr>
        <w:pStyle w:val="Standard"/>
        <w:spacing w:line="276" w:lineRule="auto"/>
        <w:ind w:right="4244"/>
        <w:rPr>
          <w:rFonts w:ascii="Cambria" w:hAnsi="Cambria"/>
          <w:lang w:val="pl-PL"/>
        </w:rPr>
      </w:pPr>
      <w:r w:rsidRPr="0029103E">
        <w:rPr>
          <w:rFonts w:ascii="Cambria" w:hAnsi="Cambria"/>
          <w:lang w:val="pl-PL"/>
        </w:rPr>
        <w:t>…………………………………………………..…..…………</w:t>
      </w:r>
    </w:p>
    <w:p w14:paraId="6195314B" w14:textId="77777777" w:rsidR="00C368F6" w:rsidRDefault="00C368F6" w:rsidP="00C368F6">
      <w:pPr>
        <w:pStyle w:val="Standard"/>
        <w:spacing w:line="276" w:lineRule="auto"/>
        <w:rPr>
          <w:rFonts w:ascii="Cambria" w:hAnsi="Cambria"/>
          <w:i/>
          <w:sz w:val="20"/>
          <w:szCs w:val="20"/>
          <w:lang w:val="pl-PL"/>
        </w:rPr>
      </w:pPr>
      <w:r w:rsidRPr="0029103E">
        <w:rPr>
          <w:rFonts w:ascii="Cambria" w:hAnsi="Cambria"/>
          <w:i/>
          <w:sz w:val="20"/>
          <w:szCs w:val="20"/>
          <w:lang w:val="pl-PL"/>
        </w:rPr>
        <w:t xml:space="preserve"> (imię, nazwisko, stanowisko/podstawa do reprezentacji)</w:t>
      </w:r>
    </w:p>
    <w:p w14:paraId="3390FA0A" w14:textId="77777777" w:rsidR="00526D43" w:rsidRPr="0029103E" w:rsidRDefault="00526D43" w:rsidP="00C368F6">
      <w:pPr>
        <w:pStyle w:val="Standard"/>
        <w:spacing w:line="276" w:lineRule="auto"/>
        <w:rPr>
          <w:rFonts w:ascii="Cambria" w:hAnsi="Cambria"/>
          <w:lang w:val="pl-PL"/>
        </w:rPr>
      </w:pPr>
    </w:p>
    <w:p w14:paraId="5BD52BC5" w14:textId="77777777" w:rsidR="00C368F6" w:rsidRPr="0029103E" w:rsidRDefault="00C368F6" w:rsidP="00C368F6">
      <w:pPr>
        <w:pStyle w:val="Standard"/>
        <w:spacing w:line="276" w:lineRule="auto"/>
        <w:rPr>
          <w:rFonts w:ascii="Cambria" w:hAnsi="Cambria"/>
          <w:i/>
          <w:lang w:val="pl-PL"/>
        </w:rPr>
      </w:pPr>
    </w:p>
    <w:p w14:paraId="1BFD121D" w14:textId="77777777" w:rsidR="00C368F6" w:rsidRPr="0029103E" w:rsidRDefault="00C368F6" w:rsidP="00C368F6">
      <w:pPr>
        <w:spacing w:after="120" w:line="360" w:lineRule="auto"/>
        <w:jc w:val="center"/>
        <w:rPr>
          <w:rFonts w:ascii="Cambria" w:eastAsia="Calibri" w:hAnsi="Cambria"/>
          <w:b/>
          <w:kern w:val="0"/>
          <w:sz w:val="20"/>
          <w:szCs w:val="20"/>
          <w:u w:val="single"/>
        </w:rPr>
      </w:pPr>
      <w:r w:rsidRPr="0029103E">
        <w:rPr>
          <w:rFonts w:ascii="Cambria" w:eastAsia="Calibri" w:hAnsi="Cambria"/>
          <w:b/>
          <w:kern w:val="0"/>
          <w:sz w:val="20"/>
          <w:szCs w:val="20"/>
          <w:u w:val="single"/>
        </w:rPr>
        <w:t>Oświadczenia podmiotu udostępniającego zasoby</w:t>
      </w:r>
    </w:p>
    <w:p w14:paraId="56ACAB70" w14:textId="77777777" w:rsidR="00C368F6" w:rsidRPr="0029103E" w:rsidRDefault="00C368F6" w:rsidP="00C368F6">
      <w:pPr>
        <w:spacing w:after="120" w:line="360" w:lineRule="auto"/>
        <w:jc w:val="center"/>
        <w:rPr>
          <w:rFonts w:ascii="Cambria" w:eastAsia="Calibri" w:hAnsi="Cambria"/>
          <w:b/>
          <w:caps/>
          <w:kern w:val="0"/>
          <w:sz w:val="20"/>
          <w:szCs w:val="20"/>
          <w:u w:val="single"/>
        </w:rPr>
      </w:pPr>
      <w:r w:rsidRPr="0029103E">
        <w:rPr>
          <w:rFonts w:ascii="Cambria" w:eastAsia="Calibri" w:hAnsi="Cambria"/>
          <w:b/>
          <w:kern w:val="0"/>
          <w:sz w:val="20"/>
          <w:szCs w:val="20"/>
          <w:u w:val="single"/>
        </w:rPr>
        <w:t xml:space="preserve">UWZGLĘDNIAJĄCE PRZESŁANKI WYKLUCZENIA Z ART. 7 UST. 1 USTAWY </w:t>
      </w:r>
      <w:r w:rsidRPr="0029103E">
        <w:rPr>
          <w:rFonts w:ascii="Cambria" w:eastAsia="Calibri" w:hAnsi="Cambria"/>
          <w:b/>
          <w:caps/>
          <w:kern w:val="0"/>
          <w:sz w:val="20"/>
          <w:szCs w:val="20"/>
          <w:u w:val="single"/>
        </w:rPr>
        <w:t>o szczególnych rozwiązaniach w zakresie przeciwdziałania wspieraniu agresji na Ukrainę oraz służących ochronie bezpieczeństwa narodowego</w:t>
      </w:r>
    </w:p>
    <w:p w14:paraId="3939DDC6" w14:textId="77777777" w:rsidR="00C368F6" w:rsidRPr="0029103E" w:rsidRDefault="00C368F6" w:rsidP="00C368F6">
      <w:pPr>
        <w:spacing w:after="120" w:line="360" w:lineRule="auto"/>
        <w:jc w:val="center"/>
        <w:rPr>
          <w:rFonts w:ascii="Cambria" w:eastAsia="Calibri" w:hAnsi="Cambria"/>
          <w:b/>
          <w:kern w:val="0"/>
          <w:sz w:val="20"/>
          <w:szCs w:val="20"/>
        </w:rPr>
      </w:pPr>
      <w:r w:rsidRPr="0029103E">
        <w:rPr>
          <w:rFonts w:ascii="Cambria" w:eastAsia="Calibri" w:hAnsi="Cambria"/>
          <w:b/>
          <w:kern w:val="0"/>
          <w:sz w:val="20"/>
          <w:szCs w:val="20"/>
        </w:rPr>
        <w:t>składane na podstawie art. 125 ust. 5 ustawy Pzp</w:t>
      </w:r>
    </w:p>
    <w:p w14:paraId="7BFDD8F5" w14:textId="77777777" w:rsidR="00C368F6" w:rsidRPr="003407C4" w:rsidRDefault="00C368F6" w:rsidP="00C368F6">
      <w:pPr>
        <w:spacing w:line="259" w:lineRule="auto"/>
        <w:jc w:val="both"/>
        <w:rPr>
          <w:rFonts w:ascii="Cambria" w:eastAsia="Calibri" w:hAnsi="Cambria"/>
          <w:kern w:val="0"/>
          <w:sz w:val="22"/>
          <w:szCs w:val="22"/>
        </w:rPr>
      </w:pPr>
    </w:p>
    <w:p w14:paraId="54791BA6" w14:textId="77777777" w:rsidR="00C368F6" w:rsidRPr="00A55A4D" w:rsidRDefault="00C368F6" w:rsidP="00382E93">
      <w:pPr>
        <w:spacing w:line="360" w:lineRule="auto"/>
        <w:jc w:val="center"/>
        <w:rPr>
          <w:rFonts w:ascii="Cambria" w:eastAsia="Calibri" w:hAnsi="Cambria"/>
          <w:b/>
          <w:kern w:val="0"/>
          <w:sz w:val="22"/>
          <w:szCs w:val="22"/>
        </w:rPr>
      </w:pPr>
      <w:r w:rsidRPr="00A55A4D">
        <w:rPr>
          <w:rFonts w:ascii="Cambria" w:eastAsia="Calibri" w:hAnsi="Cambria"/>
          <w:kern w:val="0"/>
          <w:sz w:val="22"/>
          <w:szCs w:val="22"/>
        </w:rPr>
        <w:t xml:space="preserve">Na potrzeby postępowania o udzielenie zamówienia publicznego pn. </w:t>
      </w:r>
      <w:r w:rsidRPr="00A55A4D">
        <w:rPr>
          <w:rFonts w:ascii="Cambria" w:eastAsia="Calibri" w:hAnsi="Cambria"/>
          <w:b/>
          <w:kern w:val="0"/>
          <w:sz w:val="22"/>
          <w:szCs w:val="22"/>
        </w:rPr>
        <w:t>„</w:t>
      </w:r>
      <w:r w:rsidR="00382E93" w:rsidRPr="00A55A4D">
        <w:rPr>
          <w:rFonts w:ascii="Cambria" w:hAnsi="Cambria"/>
          <w:b/>
          <w:color w:val="000000"/>
          <w:sz w:val="22"/>
          <w:szCs w:val="22"/>
        </w:rPr>
        <w:t>Zakup biletów miesięcznych dla dzieci/uczniów dowożonych do/z placówek oświatowych prowadzonych przez Gminę Piątek w okresie od 01.09.2022 do 30.06.2023</w:t>
      </w:r>
      <w:r w:rsidRPr="00A55A4D">
        <w:rPr>
          <w:rFonts w:ascii="Cambria" w:eastAsia="Calibri" w:hAnsi="Cambria"/>
          <w:b/>
          <w:kern w:val="0"/>
          <w:sz w:val="22"/>
          <w:szCs w:val="22"/>
        </w:rPr>
        <w:t>”.</w:t>
      </w:r>
    </w:p>
    <w:p w14:paraId="452697D4" w14:textId="77777777" w:rsidR="00C368F6" w:rsidRPr="0029103E" w:rsidRDefault="00C368F6" w:rsidP="00C368F6">
      <w:pPr>
        <w:shd w:val="clear" w:color="auto" w:fill="BFBFBF"/>
        <w:spacing w:before="120" w:line="360" w:lineRule="auto"/>
        <w:rPr>
          <w:rFonts w:ascii="Cambria" w:eastAsia="Calibri" w:hAnsi="Cambria"/>
          <w:b/>
          <w:kern w:val="0"/>
          <w:sz w:val="20"/>
          <w:szCs w:val="20"/>
        </w:rPr>
      </w:pPr>
      <w:r w:rsidRPr="0029103E">
        <w:rPr>
          <w:rFonts w:ascii="Cambria" w:eastAsia="Calibri" w:hAnsi="Cambria"/>
          <w:b/>
          <w:kern w:val="0"/>
          <w:sz w:val="20"/>
          <w:szCs w:val="20"/>
        </w:rPr>
        <w:t>OŚWIADCZENIA DOTYCZĄCE PODSTAW WYKLUCZENIA:</w:t>
      </w:r>
    </w:p>
    <w:p w14:paraId="749B88C3" w14:textId="77777777" w:rsidR="00C368F6" w:rsidRPr="0029103E" w:rsidRDefault="00C368F6" w:rsidP="00C368F6">
      <w:pPr>
        <w:numPr>
          <w:ilvl w:val="0"/>
          <w:numId w:val="78"/>
        </w:numPr>
        <w:spacing w:before="120" w:after="160" w:line="360" w:lineRule="auto"/>
        <w:ind w:left="426"/>
        <w:contextualSpacing/>
        <w:jc w:val="both"/>
        <w:rPr>
          <w:rFonts w:ascii="Cambria" w:eastAsia="Calibri" w:hAnsi="Cambria"/>
          <w:kern w:val="0"/>
          <w:sz w:val="20"/>
          <w:szCs w:val="20"/>
        </w:rPr>
      </w:pPr>
      <w:r w:rsidRPr="0029103E">
        <w:rPr>
          <w:rFonts w:ascii="Cambria" w:eastAsia="Calibri" w:hAnsi="Cambria"/>
          <w:kern w:val="0"/>
          <w:sz w:val="20"/>
          <w:szCs w:val="20"/>
        </w:rPr>
        <w:t>Oświadczam, że nie zachodzą w stosunku do mnie przesłanki wykluczenia z postępowania na podstawie  art. 108 ust 1 ustawy Pzp.</w:t>
      </w:r>
    </w:p>
    <w:p w14:paraId="0DDA9E7F" w14:textId="77777777" w:rsidR="00C368F6" w:rsidRPr="0029103E" w:rsidRDefault="00C368F6" w:rsidP="00C368F6">
      <w:pPr>
        <w:numPr>
          <w:ilvl w:val="0"/>
          <w:numId w:val="78"/>
        </w:numPr>
        <w:spacing w:before="120" w:after="160" w:line="360" w:lineRule="auto"/>
        <w:ind w:left="426"/>
        <w:contextualSpacing/>
        <w:jc w:val="both"/>
        <w:rPr>
          <w:rFonts w:ascii="Cambria" w:eastAsia="Calibri" w:hAnsi="Cambria"/>
          <w:kern w:val="0"/>
          <w:sz w:val="20"/>
          <w:szCs w:val="20"/>
        </w:rPr>
      </w:pPr>
      <w:r w:rsidRPr="0029103E">
        <w:rPr>
          <w:rFonts w:ascii="Cambria" w:eastAsia="Calibri" w:hAnsi="Cambria"/>
          <w:kern w:val="0"/>
          <w:sz w:val="20"/>
          <w:szCs w:val="20"/>
        </w:rPr>
        <w:t>Oświadczam, że nie zachodzą w stosunku do mnie przesłanki wykluczenia z postępowania na podstawie art. 109 ust. 1pkt4,5,7 ustawy Pzp.</w:t>
      </w:r>
    </w:p>
    <w:p w14:paraId="16FF3925" w14:textId="77777777" w:rsidR="00C368F6" w:rsidRPr="0029103E" w:rsidRDefault="00C368F6" w:rsidP="00C368F6">
      <w:pPr>
        <w:numPr>
          <w:ilvl w:val="0"/>
          <w:numId w:val="78"/>
        </w:numPr>
        <w:spacing w:after="160" w:line="360" w:lineRule="auto"/>
        <w:ind w:left="426" w:hanging="357"/>
        <w:jc w:val="both"/>
        <w:rPr>
          <w:rFonts w:ascii="Cambria" w:eastAsia="Calibri" w:hAnsi="Cambria"/>
          <w:kern w:val="0"/>
          <w:sz w:val="20"/>
          <w:szCs w:val="20"/>
        </w:rPr>
      </w:pPr>
      <w:r w:rsidRPr="0029103E">
        <w:rPr>
          <w:rFonts w:ascii="Cambria" w:eastAsia="Calibri" w:hAnsi="Cambria"/>
          <w:kern w:val="0"/>
          <w:sz w:val="20"/>
          <w:szCs w:val="20"/>
        </w:rPr>
        <w:t xml:space="preserve">Oświadczam, </w:t>
      </w:r>
      <w:r w:rsidRPr="0029103E">
        <w:rPr>
          <w:rFonts w:ascii="Cambria" w:eastAsia="Calibri" w:hAnsi="Cambria"/>
          <w:color w:val="000000"/>
          <w:kern w:val="0"/>
          <w:sz w:val="20"/>
          <w:szCs w:val="20"/>
        </w:rPr>
        <w:t xml:space="preserve">że nie zachodzą w stosunku do mnie przesłanki wykluczenia z postępowania na podstawie art.  </w:t>
      </w:r>
      <w:r w:rsidRPr="0029103E">
        <w:rPr>
          <w:rFonts w:ascii="Cambria" w:eastAsia="Times New Roman" w:hAnsi="Cambria"/>
          <w:color w:val="000000"/>
          <w:kern w:val="0"/>
          <w:sz w:val="20"/>
          <w:szCs w:val="20"/>
          <w:lang w:eastAsia="pl-PL"/>
        </w:rPr>
        <w:t xml:space="preserve">7 ust. 1 ustawy </w:t>
      </w:r>
      <w:r w:rsidRPr="0029103E">
        <w:rPr>
          <w:rFonts w:ascii="Cambria" w:eastAsia="Calibri" w:hAnsi="Cambria"/>
          <w:color w:val="000000"/>
          <w:kern w:val="0"/>
          <w:sz w:val="20"/>
          <w:szCs w:val="20"/>
        </w:rPr>
        <w:t>z dnia 13 kwietnia 2022 r.</w:t>
      </w:r>
      <w:r w:rsidRPr="0029103E">
        <w:rPr>
          <w:rFonts w:ascii="Cambria" w:eastAsia="Calibri" w:hAnsi="Cambria"/>
          <w:i/>
          <w:iCs/>
          <w:color w:val="000000"/>
          <w:kern w:val="0"/>
          <w:sz w:val="20"/>
          <w:szCs w:val="20"/>
        </w:rPr>
        <w:t xml:space="preserve"> </w:t>
      </w:r>
      <w:r w:rsidRPr="0029103E">
        <w:rPr>
          <w:rFonts w:ascii="Cambria" w:eastAsia="Calibri" w:hAnsi="Cambria"/>
          <w:iCs/>
          <w:color w:val="000000"/>
          <w:kern w:val="0"/>
          <w:sz w:val="20"/>
          <w:szCs w:val="20"/>
        </w:rPr>
        <w:t>o szczególnych rozwiązaniach w zakresie przeciwdziałania wspieraniu agresji na Ukrainę oraz służących ochronie bezpieczeństwa narodowego</w:t>
      </w:r>
      <w:r w:rsidRPr="0029103E">
        <w:rPr>
          <w:rFonts w:ascii="Cambria" w:eastAsia="Calibri" w:hAnsi="Cambria"/>
          <w:i/>
          <w:iCs/>
          <w:color w:val="000000"/>
          <w:kern w:val="0"/>
          <w:sz w:val="20"/>
          <w:szCs w:val="20"/>
        </w:rPr>
        <w:t xml:space="preserve"> (Dz. U. poz. 835).</w:t>
      </w:r>
      <w:r w:rsidRPr="0029103E">
        <w:rPr>
          <w:rFonts w:ascii="Cambria" w:eastAsia="Calibri" w:hAnsi="Cambria"/>
          <w:color w:val="000000"/>
          <w:kern w:val="0"/>
          <w:sz w:val="20"/>
          <w:szCs w:val="20"/>
        </w:rPr>
        <w:t xml:space="preserve"> </w:t>
      </w:r>
    </w:p>
    <w:p w14:paraId="583FED19" w14:textId="77777777" w:rsidR="00C368F6" w:rsidRPr="0029103E"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20"/>
          <w:szCs w:val="20"/>
        </w:rPr>
      </w:pPr>
      <w:bookmarkStart w:id="9" w:name="_Hlk105677031"/>
      <w:r w:rsidRPr="0029103E">
        <w:rPr>
          <w:rFonts w:ascii="Cambria" w:hAnsi="Cambria"/>
          <w:sz w:val="20"/>
          <w:szCs w:val="20"/>
        </w:rPr>
        <w:t>Miejscowość ……………, dnia …………… 2022 r.</w:t>
      </w:r>
    </w:p>
    <w:p w14:paraId="2777BBD0" w14:textId="77777777" w:rsidR="00C368F6" w:rsidRPr="0029103E"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rPr>
          <w:rFonts w:ascii="Cambria" w:hAnsi="Cambria"/>
          <w:sz w:val="20"/>
          <w:szCs w:val="20"/>
        </w:rPr>
      </w:pPr>
      <w:r w:rsidRPr="0029103E">
        <w:rPr>
          <w:rFonts w:ascii="Cambria" w:hAnsi="Cambria"/>
          <w:sz w:val="20"/>
          <w:szCs w:val="20"/>
        </w:rPr>
        <w:tab/>
      </w:r>
      <w:r w:rsidRPr="0029103E">
        <w:rPr>
          <w:rFonts w:ascii="Cambria" w:hAnsi="Cambria"/>
          <w:sz w:val="20"/>
          <w:szCs w:val="20"/>
        </w:rPr>
        <w:tab/>
        <w:t>…………………………………………</w:t>
      </w:r>
    </w:p>
    <w:p w14:paraId="376CEB56" w14:textId="77777777" w:rsidR="00C368F6"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rPr>
          <w:rFonts w:ascii="Cambria" w:hAnsi="Cambria"/>
          <w:i/>
          <w:sz w:val="20"/>
          <w:szCs w:val="20"/>
        </w:rPr>
      </w:pPr>
      <w:r w:rsidRPr="0029103E">
        <w:rPr>
          <w:rFonts w:ascii="Cambria" w:hAnsi="Cambria"/>
          <w:i/>
          <w:sz w:val="20"/>
          <w:szCs w:val="20"/>
        </w:rPr>
        <w:tab/>
      </w:r>
      <w:r w:rsidRPr="0029103E">
        <w:rPr>
          <w:rFonts w:ascii="Cambria" w:hAnsi="Cambria"/>
          <w:i/>
          <w:sz w:val="20"/>
          <w:szCs w:val="20"/>
        </w:rPr>
        <w:tab/>
      </w:r>
      <w:r w:rsidRPr="0029103E">
        <w:rPr>
          <w:rFonts w:ascii="Cambria" w:hAnsi="Cambria"/>
          <w:i/>
          <w:sz w:val="20"/>
          <w:szCs w:val="20"/>
        </w:rPr>
        <w:tab/>
        <w:t xml:space="preserve">      (podpis)</w:t>
      </w:r>
    </w:p>
    <w:p w14:paraId="688D14BC" w14:textId="77777777" w:rsidR="00526D43" w:rsidRPr="0029103E" w:rsidRDefault="00526D43"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rPr>
          <w:rFonts w:ascii="Cambria" w:eastAsia="NSimSun" w:hAnsi="Cambria"/>
          <w:sz w:val="20"/>
          <w:szCs w:val="20"/>
        </w:rPr>
      </w:pPr>
    </w:p>
    <w:bookmarkEnd w:id="9"/>
    <w:p w14:paraId="07616FFA" w14:textId="77777777" w:rsidR="00C368F6" w:rsidRPr="0029103E" w:rsidRDefault="00C368F6" w:rsidP="00C368F6">
      <w:pPr>
        <w:shd w:val="clear" w:color="auto" w:fill="BFBFBF"/>
        <w:spacing w:after="120" w:line="360" w:lineRule="auto"/>
        <w:jc w:val="both"/>
        <w:rPr>
          <w:rFonts w:ascii="Cambria" w:eastAsia="Calibri" w:hAnsi="Cambria"/>
          <w:b/>
          <w:kern w:val="0"/>
          <w:sz w:val="20"/>
          <w:szCs w:val="20"/>
        </w:rPr>
      </w:pPr>
      <w:r w:rsidRPr="0029103E">
        <w:rPr>
          <w:rFonts w:ascii="Cambria" w:eastAsia="Calibri" w:hAnsi="Cambria"/>
          <w:b/>
          <w:kern w:val="0"/>
          <w:sz w:val="20"/>
          <w:szCs w:val="20"/>
        </w:rPr>
        <w:lastRenderedPageBreak/>
        <w:t>OŚWIADCZENIE DOTYCZĄCE WARUNKÓW UDZIAŁU W POSTĘPOWANIU:</w:t>
      </w:r>
    </w:p>
    <w:p w14:paraId="40119114" w14:textId="77777777" w:rsidR="00C368F6" w:rsidRPr="0029103E" w:rsidRDefault="00C368F6" w:rsidP="00C368F6">
      <w:pPr>
        <w:spacing w:after="120" w:line="360" w:lineRule="auto"/>
        <w:jc w:val="both"/>
        <w:rPr>
          <w:rFonts w:ascii="Cambria" w:eastAsia="Calibri" w:hAnsi="Cambria"/>
          <w:kern w:val="0"/>
          <w:sz w:val="20"/>
          <w:szCs w:val="20"/>
        </w:rPr>
      </w:pPr>
      <w:r w:rsidRPr="0029103E">
        <w:rPr>
          <w:rFonts w:ascii="Cambria" w:eastAsia="Calibri" w:hAnsi="Cambria"/>
          <w:kern w:val="0"/>
          <w:sz w:val="20"/>
          <w:szCs w:val="20"/>
        </w:rPr>
        <w:t xml:space="preserve">Oświadczam, że spełniam warunki udziału w postępowaniu określone przez zamawiającego w  SWZ w  następującym zakresie: </w:t>
      </w:r>
    </w:p>
    <w:p w14:paraId="7CF77C23" w14:textId="77777777" w:rsidR="00C368F6" w:rsidRPr="0029103E" w:rsidRDefault="00C368F6" w:rsidP="00C368F6">
      <w:pPr>
        <w:spacing w:after="120" w:line="360" w:lineRule="auto"/>
        <w:jc w:val="both"/>
        <w:rPr>
          <w:rFonts w:ascii="Cambria" w:eastAsia="Calibri" w:hAnsi="Cambria"/>
          <w:kern w:val="0"/>
          <w:sz w:val="20"/>
          <w:szCs w:val="20"/>
        </w:rPr>
      </w:pPr>
      <w:r w:rsidRPr="0029103E">
        <w:rPr>
          <w:rFonts w:ascii="Cambria" w:eastAsia="Calibri" w:hAnsi="Cambria"/>
          <w:kern w:val="0"/>
          <w:sz w:val="20"/>
          <w:szCs w:val="20"/>
        </w:rPr>
        <w:t xml:space="preserve">………………………………………………………………………………………………………………………………. </w:t>
      </w:r>
    </w:p>
    <w:p w14:paraId="3D623CAE" w14:textId="77777777" w:rsidR="00C368F6" w:rsidRPr="0029103E" w:rsidRDefault="00C368F6" w:rsidP="00C368F6">
      <w:pPr>
        <w:spacing w:line="360" w:lineRule="auto"/>
        <w:jc w:val="both"/>
        <w:rPr>
          <w:rFonts w:ascii="Cambria" w:eastAsia="Calibri" w:hAnsi="Cambria"/>
          <w:kern w:val="0"/>
          <w:sz w:val="20"/>
          <w:szCs w:val="20"/>
        </w:rPr>
      </w:pPr>
      <w:r w:rsidRPr="0029103E">
        <w:rPr>
          <w:rFonts w:ascii="Cambria" w:eastAsia="Calibri" w:hAnsi="Cambria"/>
          <w:kern w:val="0"/>
          <w:sz w:val="20"/>
          <w:szCs w:val="20"/>
        </w:rPr>
        <w:t>……..…………………………………………………..…………………………………………...........................................</w:t>
      </w:r>
    </w:p>
    <w:p w14:paraId="7CBEC3B0" w14:textId="77777777" w:rsidR="00C368F6" w:rsidRPr="0029103E" w:rsidRDefault="00C368F6" w:rsidP="00C368F6">
      <w:pPr>
        <w:spacing w:line="360" w:lineRule="auto"/>
        <w:jc w:val="both"/>
        <w:rPr>
          <w:rFonts w:ascii="Cambria" w:eastAsia="Calibri" w:hAnsi="Cambria"/>
          <w:kern w:val="0"/>
          <w:sz w:val="20"/>
          <w:szCs w:val="20"/>
        </w:rPr>
      </w:pPr>
    </w:p>
    <w:p w14:paraId="3D662708" w14:textId="77777777" w:rsidR="00C368F6" w:rsidRPr="0029103E"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20"/>
          <w:szCs w:val="20"/>
        </w:rPr>
      </w:pPr>
      <w:r w:rsidRPr="0029103E">
        <w:rPr>
          <w:rFonts w:ascii="Cambria" w:hAnsi="Cambria"/>
          <w:sz w:val="20"/>
          <w:szCs w:val="20"/>
        </w:rPr>
        <w:t>Miejscowość ……………, dnia …………… 2022 r.</w:t>
      </w:r>
    </w:p>
    <w:p w14:paraId="12F42D8F" w14:textId="77777777" w:rsidR="00C368F6" w:rsidRPr="0029103E"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rPr>
          <w:rFonts w:ascii="Cambria" w:hAnsi="Cambria"/>
          <w:sz w:val="20"/>
          <w:szCs w:val="20"/>
        </w:rPr>
      </w:pPr>
      <w:r w:rsidRPr="0029103E">
        <w:rPr>
          <w:rFonts w:ascii="Cambria" w:hAnsi="Cambria"/>
          <w:sz w:val="20"/>
          <w:szCs w:val="20"/>
        </w:rPr>
        <w:tab/>
      </w:r>
      <w:r w:rsidRPr="0029103E">
        <w:rPr>
          <w:rFonts w:ascii="Cambria" w:hAnsi="Cambria"/>
          <w:sz w:val="20"/>
          <w:szCs w:val="20"/>
        </w:rPr>
        <w:tab/>
        <w:t>…………………………………………</w:t>
      </w:r>
    </w:p>
    <w:p w14:paraId="3C847DA6" w14:textId="77777777" w:rsidR="00C368F6" w:rsidRPr="0029103E"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rPr>
          <w:rFonts w:ascii="Cambria" w:eastAsia="NSimSun" w:hAnsi="Cambria"/>
          <w:sz w:val="20"/>
          <w:szCs w:val="20"/>
        </w:rPr>
      </w:pPr>
      <w:r w:rsidRPr="0029103E">
        <w:rPr>
          <w:rFonts w:ascii="Cambria" w:hAnsi="Cambria"/>
          <w:i/>
          <w:sz w:val="20"/>
          <w:szCs w:val="20"/>
        </w:rPr>
        <w:tab/>
      </w:r>
      <w:r w:rsidRPr="0029103E">
        <w:rPr>
          <w:rFonts w:ascii="Cambria" w:hAnsi="Cambria"/>
          <w:i/>
          <w:sz w:val="20"/>
          <w:szCs w:val="20"/>
        </w:rPr>
        <w:tab/>
      </w:r>
      <w:r w:rsidRPr="0029103E">
        <w:rPr>
          <w:rFonts w:ascii="Cambria" w:hAnsi="Cambria"/>
          <w:i/>
          <w:sz w:val="20"/>
          <w:szCs w:val="20"/>
        </w:rPr>
        <w:tab/>
        <w:t xml:space="preserve">      (podpis)</w:t>
      </w:r>
    </w:p>
    <w:p w14:paraId="41D513B5" w14:textId="77777777" w:rsidR="00C368F6" w:rsidRPr="0029103E" w:rsidRDefault="00C368F6" w:rsidP="00C368F6">
      <w:pPr>
        <w:shd w:val="clear" w:color="auto" w:fill="BFBFBF"/>
        <w:spacing w:after="120" w:line="360" w:lineRule="auto"/>
        <w:jc w:val="both"/>
        <w:rPr>
          <w:rFonts w:ascii="Cambria" w:eastAsia="Calibri" w:hAnsi="Cambria"/>
          <w:b/>
          <w:kern w:val="0"/>
          <w:sz w:val="20"/>
          <w:szCs w:val="20"/>
        </w:rPr>
      </w:pPr>
      <w:r w:rsidRPr="0029103E">
        <w:rPr>
          <w:rFonts w:ascii="Cambria" w:eastAsia="Calibri" w:hAnsi="Cambria"/>
          <w:b/>
          <w:kern w:val="0"/>
          <w:sz w:val="20"/>
          <w:szCs w:val="20"/>
        </w:rPr>
        <w:t>OŚWIADCZENIE DOTYCZĄCE PODANYCH INFORMACJI:</w:t>
      </w:r>
    </w:p>
    <w:p w14:paraId="2661EEC2" w14:textId="77777777" w:rsidR="00C368F6" w:rsidRPr="0029103E" w:rsidRDefault="00C368F6" w:rsidP="00C368F6">
      <w:pPr>
        <w:spacing w:before="120" w:after="120" w:line="360" w:lineRule="auto"/>
        <w:jc w:val="both"/>
        <w:rPr>
          <w:rFonts w:ascii="Cambria" w:eastAsia="Calibri" w:hAnsi="Cambria" w:cs="Times New Roman"/>
          <w:kern w:val="0"/>
          <w:sz w:val="20"/>
          <w:szCs w:val="20"/>
        </w:rPr>
      </w:pPr>
      <w:r w:rsidRPr="0029103E">
        <w:rPr>
          <w:rFonts w:ascii="Cambria" w:eastAsia="Calibri" w:hAnsi="Cambria"/>
          <w:kern w:val="0"/>
          <w:sz w:val="20"/>
          <w:szCs w:val="20"/>
        </w:rPr>
        <w:t xml:space="preserve">Oświadczam, że wszystkie informacje podane w powyższych oświadczeniach są aktualne </w:t>
      </w:r>
      <w:r w:rsidRPr="0029103E">
        <w:rPr>
          <w:rFonts w:ascii="Cambria" w:eastAsia="Calibri" w:hAnsi="Cambria"/>
          <w:kern w:val="0"/>
          <w:sz w:val="20"/>
          <w:szCs w:val="20"/>
        </w:rPr>
        <w:br/>
        <w:t>i zgodne z prawdą oraz zostały przedstawione z pełną świadomością konsekwencji wprowadzenia zamawiającego w błąd przy przedstawianiu informacji.</w:t>
      </w:r>
      <w:r w:rsidRPr="0029103E">
        <w:rPr>
          <w:rFonts w:ascii="Cambria" w:eastAsia="Calibri" w:hAnsi="Cambria" w:cs="Times New Roman"/>
          <w:kern w:val="0"/>
          <w:sz w:val="20"/>
          <w:szCs w:val="20"/>
        </w:rPr>
        <w:t xml:space="preserve"> </w:t>
      </w:r>
    </w:p>
    <w:p w14:paraId="16114073" w14:textId="77777777" w:rsidR="00C368F6" w:rsidRPr="0029103E"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20"/>
          <w:szCs w:val="20"/>
        </w:rPr>
      </w:pPr>
      <w:bookmarkStart w:id="10" w:name="_Hlk105677982"/>
      <w:r w:rsidRPr="0029103E">
        <w:rPr>
          <w:rFonts w:ascii="Cambria" w:hAnsi="Cambria"/>
          <w:sz w:val="20"/>
          <w:szCs w:val="20"/>
        </w:rPr>
        <w:t>Miejscowość ……………, dnia …………… 2022 r.</w:t>
      </w:r>
    </w:p>
    <w:p w14:paraId="2EE2498E" w14:textId="77777777" w:rsidR="00C368F6" w:rsidRPr="0029103E"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rPr>
          <w:rFonts w:ascii="Cambria" w:hAnsi="Cambria"/>
          <w:sz w:val="20"/>
          <w:szCs w:val="20"/>
        </w:rPr>
      </w:pPr>
      <w:r w:rsidRPr="0029103E">
        <w:rPr>
          <w:rFonts w:ascii="Cambria" w:hAnsi="Cambria"/>
          <w:sz w:val="20"/>
          <w:szCs w:val="20"/>
        </w:rPr>
        <w:tab/>
      </w:r>
      <w:r w:rsidRPr="0029103E">
        <w:rPr>
          <w:rFonts w:ascii="Cambria" w:hAnsi="Cambria"/>
          <w:sz w:val="20"/>
          <w:szCs w:val="20"/>
        </w:rPr>
        <w:tab/>
        <w:t>…………………………………………</w:t>
      </w:r>
    </w:p>
    <w:p w14:paraId="3A2C94E4" w14:textId="77777777" w:rsidR="00C368F6" w:rsidRPr="0029103E"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rPr>
          <w:rFonts w:ascii="Cambria" w:eastAsia="NSimSun" w:hAnsi="Cambria"/>
          <w:sz w:val="20"/>
          <w:szCs w:val="20"/>
        </w:rPr>
      </w:pPr>
      <w:r w:rsidRPr="0029103E">
        <w:rPr>
          <w:rFonts w:ascii="Cambria" w:hAnsi="Cambria"/>
          <w:i/>
          <w:sz w:val="20"/>
          <w:szCs w:val="20"/>
        </w:rPr>
        <w:tab/>
      </w:r>
      <w:r w:rsidRPr="0029103E">
        <w:rPr>
          <w:rFonts w:ascii="Cambria" w:hAnsi="Cambria"/>
          <w:i/>
          <w:sz w:val="20"/>
          <w:szCs w:val="20"/>
        </w:rPr>
        <w:tab/>
      </w:r>
      <w:r w:rsidRPr="0029103E">
        <w:rPr>
          <w:rFonts w:ascii="Cambria" w:hAnsi="Cambria"/>
          <w:i/>
          <w:sz w:val="20"/>
          <w:szCs w:val="20"/>
        </w:rPr>
        <w:tab/>
        <w:t xml:space="preserve">      (podpis)</w:t>
      </w:r>
    </w:p>
    <w:bookmarkEnd w:id="10"/>
    <w:p w14:paraId="5B58D388" w14:textId="77777777" w:rsidR="00C368F6" w:rsidRPr="0029103E" w:rsidRDefault="00C368F6" w:rsidP="00C368F6">
      <w:pPr>
        <w:shd w:val="clear" w:color="auto" w:fill="BFBFBF"/>
        <w:spacing w:after="120" w:line="360" w:lineRule="auto"/>
        <w:jc w:val="both"/>
        <w:rPr>
          <w:rFonts w:ascii="Cambria" w:eastAsia="Calibri" w:hAnsi="Cambria"/>
          <w:b/>
          <w:kern w:val="0"/>
          <w:sz w:val="20"/>
          <w:szCs w:val="20"/>
        </w:rPr>
      </w:pPr>
      <w:r w:rsidRPr="0029103E">
        <w:rPr>
          <w:rFonts w:ascii="Cambria" w:eastAsia="Calibri" w:hAnsi="Cambria"/>
          <w:b/>
          <w:kern w:val="0"/>
          <w:sz w:val="20"/>
          <w:szCs w:val="20"/>
        </w:rPr>
        <w:t>INFORMACJA DOTYCZĄCA DOSTĘPU DO PODMIOTOWYCH ŚRODKÓW DOWODOWYCH:</w:t>
      </w:r>
    </w:p>
    <w:p w14:paraId="79B7E70A" w14:textId="77777777" w:rsidR="00C368F6" w:rsidRPr="0029103E" w:rsidRDefault="00C368F6" w:rsidP="00C368F6">
      <w:pPr>
        <w:spacing w:after="120" w:line="360" w:lineRule="auto"/>
        <w:jc w:val="both"/>
        <w:rPr>
          <w:rFonts w:ascii="Cambria" w:eastAsia="Calibri" w:hAnsi="Cambria"/>
          <w:kern w:val="0"/>
          <w:sz w:val="20"/>
          <w:szCs w:val="20"/>
        </w:rPr>
      </w:pPr>
      <w:r w:rsidRPr="0029103E">
        <w:rPr>
          <w:rFonts w:ascii="Cambria" w:eastAsia="Calibri" w:hAnsi="Cambria"/>
          <w:kern w:val="0"/>
          <w:sz w:val="20"/>
          <w:szCs w:val="20"/>
        </w:rPr>
        <w:t>Wskazuję następujące podmiotowe środki dowodowe, które można uzyskać za pomocą bezpłatnych i ogólnodostępnych baz danych, oraz</w:t>
      </w:r>
      <w:r w:rsidRPr="0029103E">
        <w:rPr>
          <w:rFonts w:ascii="Cambria" w:eastAsia="Calibri" w:hAnsi="Cambria" w:cs="Times New Roman"/>
          <w:kern w:val="0"/>
          <w:sz w:val="20"/>
          <w:szCs w:val="20"/>
        </w:rPr>
        <w:t xml:space="preserve"> </w:t>
      </w:r>
      <w:r w:rsidRPr="0029103E">
        <w:rPr>
          <w:rFonts w:ascii="Cambria" w:eastAsia="Calibri" w:hAnsi="Cambria"/>
          <w:kern w:val="0"/>
          <w:sz w:val="20"/>
          <w:szCs w:val="20"/>
        </w:rPr>
        <w:t>dane umożliwiające dostęp do tych środków:</w:t>
      </w:r>
    </w:p>
    <w:p w14:paraId="1F275449" w14:textId="77777777" w:rsidR="00C368F6" w:rsidRPr="0029103E" w:rsidRDefault="00C368F6" w:rsidP="00C368F6">
      <w:pPr>
        <w:spacing w:line="360" w:lineRule="auto"/>
        <w:jc w:val="both"/>
        <w:rPr>
          <w:rFonts w:ascii="Cambria" w:eastAsia="Calibri" w:hAnsi="Cambria"/>
          <w:kern w:val="0"/>
          <w:sz w:val="20"/>
          <w:szCs w:val="20"/>
        </w:rPr>
      </w:pPr>
      <w:r w:rsidRPr="0029103E">
        <w:rPr>
          <w:rFonts w:ascii="Cambria" w:eastAsia="Calibri" w:hAnsi="Cambria"/>
          <w:kern w:val="0"/>
          <w:sz w:val="20"/>
          <w:szCs w:val="20"/>
        </w:rPr>
        <w:t>1) ......................................................................................................................................................</w:t>
      </w:r>
    </w:p>
    <w:p w14:paraId="42D92C7E" w14:textId="77777777" w:rsidR="00C368F6" w:rsidRPr="0029103E" w:rsidRDefault="00C368F6" w:rsidP="00C368F6">
      <w:pPr>
        <w:spacing w:line="360" w:lineRule="auto"/>
        <w:jc w:val="both"/>
        <w:rPr>
          <w:rFonts w:ascii="Cambria" w:eastAsia="Calibri" w:hAnsi="Cambria"/>
          <w:kern w:val="0"/>
          <w:sz w:val="20"/>
          <w:szCs w:val="20"/>
        </w:rPr>
      </w:pPr>
      <w:r w:rsidRPr="0029103E">
        <w:rPr>
          <w:rFonts w:ascii="Cambria" w:eastAsia="Calibri" w:hAnsi="Cambria"/>
          <w:i/>
          <w:kern w:val="0"/>
          <w:sz w:val="20"/>
          <w:szCs w:val="20"/>
        </w:rPr>
        <w:t>(wskazać podmiotowy środek dowodowy, adres internetowy, wydający urząd lub organ, dokładne dane referencyjne dokumentacji)</w:t>
      </w:r>
    </w:p>
    <w:p w14:paraId="208CAB8D" w14:textId="77777777" w:rsidR="00C368F6" w:rsidRPr="0029103E" w:rsidRDefault="00C368F6" w:rsidP="00C368F6">
      <w:pPr>
        <w:spacing w:line="360" w:lineRule="auto"/>
        <w:jc w:val="both"/>
        <w:rPr>
          <w:rFonts w:ascii="Cambria" w:eastAsia="Calibri" w:hAnsi="Cambria"/>
          <w:kern w:val="0"/>
          <w:sz w:val="20"/>
          <w:szCs w:val="20"/>
        </w:rPr>
      </w:pPr>
      <w:r w:rsidRPr="0029103E">
        <w:rPr>
          <w:rFonts w:ascii="Cambria" w:eastAsia="Calibri" w:hAnsi="Cambria"/>
          <w:kern w:val="0"/>
          <w:sz w:val="20"/>
          <w:szCs w:val="20"/>
        </w:rPr>
        <w:t>2) .......................................................................................................................................................</w:t>
      </w:r>
    </w:p>
    <w:p w14:paraId="4F9E0887" w14:textId="77777777" w:rsidR="00C368F6" w:rsidRPr="0029103E" w:rsidRDefault="00C368F6" w:rsidP="00C368F6">
      <w:pPr>
        <w:spacing w:line="360" w:lineRule="auto"/>
        <w:jc w:val="both"/>
        <w:rPr>
          <w:rFonts w:ascii="Cambria" w:eastAsia="Calibri" w:hAnsi="Cambria"/>
          <w:kern w:val="0"/>
          <w:sz w:val="20"/>
          <w:szCs w:val="20"/>
        </w:rPr>
      </w:pPr>
      <w:r w:rsidRPr="0029103E">
        <w:rPr>
          <w:rFonts w:ascii="Cambria" w:eastAsia="Calibri" w:hAnsi="Cambria"/>
          <w:i/>
          <w:kern w:val="0"/>
          <w:sz w:val="20"/>
          <w:szCs w:val="20"/>
        </w:rPr>
        <w:t>(wskazać podmiotowy środek dowodowy, adres internetowy, wydający urząd lub organ, dokładne dane referencyjne dokumentacji)</w:t>
      </w:r>
    </w:p>
    <w:p w14:paraId="7CBA07BE" w14:textId="77777777" w:rsidR="00C368F6" w:rsidRPr="0029103E" w:rsidRDefault="00C368F6" w:rsidP="00C368F6">
      <w:pPr>
        <w:spacing w:line="360" w:lineRule="auto"/>
        <w:jc w:val="both"/>
        <w:rPr>
          <w:rFonts w:ascii="Cambria" w:eastAsia="Calibri" w:hAnsi="Cambria"/>
          <w:kern w:val="0"/>
          <w:sz w:val="20"/>
          <w:szCs w:val="20"/>
        </w:rPr>
      </w:pPr>
    </w:p>
    <w:p w14:paraId="07C80906" w14:textId="77777777" w:rsidR="00C368F6" w:rsidRPr="0029103E"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line="360" w:lineRule="auto"/>
        <w:jc w:val="both"/>
        <w:rPr>
          <w:rFonts w:ascii="Cambria" w:hAnsi="Cambria"/>
          <w:sz w:val="20"/>
          <w:szCs w:val="20"/>
        </w:rPr>
      </w:pPr>
      <w:r w:rsidRPr="0029103E">
        <w:rPr>
          <w:rFonts w:ascii="Cambria" w:hAnsi="Cambria"/>
          <w:sz w:val="20"/>
          <w:szCs w:val="20"/>
        </w:rPr>
        <w:t>Miejscowość ……………, dnia …………… 2022 r.</w:t>
      </w:r>
    </w:p>
    <w:p w14:paraId="200EEE8B" w14:textId="77777777" w:rsidR="00C368F6" w:rsidRPr="0029103E"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line="360" w:lineRule="auto"/>
        <w:rPr>
          <w:rFonts w:ascii="Cambria" w:hAnsi="Cambria"/>
          <w:sz w:val="20"/>
          <w:szCs w:val="20"/>
        </w:rPr>
      </w:pPr>
      <w:r w:rsidRPr="0029103E">
        <w:rPr>
          <w:rFonts w:ascii="Cambria" w:hAnsi="Cambria"/>
          <w:sz w:val="20"/>
          <w:szCs w:val="20"/>
        </w:rPr>
        <w:tab/>
      </w:r>
      <w:r w:rsidRPr="0029103E">
        <w:rPr>
          <w:rFonts w:ascii="Cambria" w:hAnsi="Cambria"/>
          <w:sz w:val="20"/>
          <w:szCs w:val="20"/>
        </w:rPr>
        <w:tab/>
        <w:t>…………………………………………</w:t>
      </w:r>
    </w:p>
    <w:p w14:paraId="77E20948" w14:textId="77777777" w:rsidR="00C368F6" w:rsidRPr="0029103E" w:rsidRDefault="00C368F6" w:rsidP="00C368F6">
      <w:pPr>
        <w:pStyle w:val="Akapitzlist"/>
        <w:tabs>
          <w:tab w:val="left" w:pos="5244"/>
          <w:tab w:val="left" w:pos="5952"/>
          <w:tab w:val="left" w:pos="6660"/>
          <w:tab w:val="left" w:pos="7368"/>
          <w:tab w:val="left" w:pos="8076"/>
          <w:tab w:val="left" w:pos="8784"/>
          <w:tab w:val="left" w:pos="9492"/>
          <w:tab w:val="left" w:pos="10200"/>
          <w:tab w:val="left" w:pos="10908"/>
          <w:tab w:val="left" w:pos="11616"/>
          <w:tab w:val="left" w:pos="12324"/>
          <w:tab w:val="left" w:pos="13032"/>
          <w:tab w:val="left" w:pos="13668"/>
        </w:tabs>
        <w:spacing w:after="240" w:line="360" w:lineRule="auto"/>
        <w:rPr>
          <w:rFonts w:ascii="Cambria" w:eastAsia="NSimSun" w:hAnsi="Cambria"/>
          <w:sz w:val="20"/>
          <w:szCs w:val="20"/>
        </w:rPr>
      </w:pPr>
      <w:r w:rsidRPr="0029103E">
        <w:rPr>
          <w:rFonts w:ascii="Cambria" w:hAnsi="Cambria"/>
          <w:i/>
          <w:sz w:val="20"/>
          <w:szCs w:val="20"/>
        </w:rPr>
        <w:tab/>
      </w:r>
      <w:r w:rsidRPr="0029103E">
        <w:rPr>
          <w:rFonts w:ascii="Cambria" w:hAnsi="Cambria"/>
          <w:i/>
          <w:sz w:val="20"/>
          <w:szCs w:val="20"/>
        </w:rPr>
        <w:tab/>
      </w:r>
      <w:r w:rsidRPr="0029103E">
        <w:rPr>
          <w:rFonts w:ascii="Cambria" w:hAnsi="Cambria"/>
          <w:i/>
          <w:sz w:val="20"/>
          <w:szCs w:val="20"/>
        </w:rPr>
        <w:tab/>
        <w:t xml:space="preserve">      (podpis)</w:t>
      </w:r>
    </w:p>
    <w:p w14:paraId="358B179A" w14:textId="77777777" w:rsidR="00C368F6"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66"/>
        </w:tabs>
        <w:spacing w:line="360" w:lineRule="auto"/>
      </w:pPr>
    </w:p>
    <w:p w14:paraId="34153FF2" w14:textId="77777777" w:rsidR="00C368F6" w:rsidRPr="00C368F6"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rPr>
          <w:rFonts w:ascii="Times New Roman" w:hAnsi="Times New Roman"/>
          <w:bCs/>
          <w:iCs/>
          <w:color w:val="000000"/>
        </w:rPr>
      </w:pPr>
    </w:p>
    <w:p w14:paraId="2E42E7F4" w14:textId="77777777" w:rsidR="00C368F6" w:rsidRDefault="00C368F6"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536"/>
        <w:jc w:val="center"/>
        <w:rPr>
          <w:rFonts w:ascii="Times New Roman" w:hAnsi="Times New Roman"/>
          <w:b/>
          <w:i/>
          <w:color w:val="000000"/>
        </w:rPr>
      </w:pPr>
    </w:p>
    <w:p w14:paraId="57C94897" w14:textId="77777777" w:rsidR="00C368F6" w:rsidRDefault="00C368F6"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ind w:left="4536"/>
        <w:jc w:val="center"/>
        <w:rPr>
          <w:rFonts w:ascii="Times New Roman" w:hAnsi="Times New Roman"/>
          <w:b/>
          <w:i/>
          <w:color w:val="000000"/>
        </w:rPr>
      </w:pPr>
    </w:p>
    <w:p w14:paraId="5FF2B799" w14:textId="77777777" w:rsidR="00382E93" w:rsidRDefault="00C368F6"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rPr>
          <w:rFonts w:ascii="Times New Roman" w:hAnsi="Times New Roman"/>
          <w:b/>
          <w:i/>
          <w:color w:val="000000"/>
        </w:rPr>
      </w:pPr>
      <w:r>
        <w:rPr>
          <w:rFonts w:ascii="Times New Roman" w:hAnsi="Times New Roman"/>
          <w:b/>
          <w:i/>
          <w:color w:val="000000"/>
        </w:rPr>
        <w:tab/>
      </w:r>
      <w:r>
        <w:rPr>
          <w:rFonts w:ascii="Times New Roman" w:hAnsi="Times New Roman"/>
          <w:b/>
          <w:i/>
          <w:color w:val="000000"/>
        </w:rPr>
        <w:tab/>
      </w:r>
      <w:r>
        <w:rPr>
          <w:rFonts w:ascii="Times New Roman" w:hAnsi="Times New Roman"/>
          <w:b/>
          <w:i/>
          <w:color w:val="000000"/>
        </w:rPr>
        <w:tab/>
      </w:r>
      <w:r>
        <w:rPr>
          <w:rFonts w:ascii="Times New Roman" w:hAnsi="Times New Roman"/>
          <w:b/>
          <w:i/>
          <w:color w:val="000000"/>
        </w:rPr>
        <w:tab/>
      </w:r>
      <w:r>
        <w:rPr>
          <w:rFonts w:ascii="Times New Roman" w:hAnsi="Times New Roman"/>
          <w:b/>
          <w:i/>
          <w:color w:val="000000"/>
        </w:rPr>
        <w:tab/>
      </w:r>
      <w:r>
        <w:rPr>
          <w:rFonts w:ascii="Times New Roman" w:hAnsi="Times New Roman"/>
          <w:b/>
          <w:i/>
          <w:color w:val="000000"/>
        </w:rPr>
        <w:tab/>
      </w:r>
      <w:r>
        <w:rPr>
          <w:rFonts w:ascii="Times New Roman" w:hAnsi="Times New Roman"/>
          <w:b/>
          <w:i/>
          <w:color w:val="000000"/>
        </w:rPr>
        <w:tab/>
      </w:r>
      <w:r>
        <w:rPr>
          <w:rFonts w:ascii="Times New Roman" w:hAnsi="Times New Roman"/>
          <w:b/>
          <w:i/>
          <w:color w:val="000000"/>
        </w:rPr>
        <w:tab/>
      </w:r>
      <w:r>
        <w:rPr>
          <w:rFonts w:ascii="Times New Roman" w:hAnsi="Times New Roman"/>
          <w:b/>
          <w:i/>
          <w:color w:val="000000"/>
        </w:rPr>
        <w:tab/>
      </w:r>
    </w:p>
    <w:p w14:paraId="7D7A5440" w14:textId="77777777" w:rsidR="00833430" w:rsidRDefault="00382E93" w:rsidP="00C36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360" w:lineRule="auto"/>
        <w:rPr>
          <w:rFonts w:ascii="Times New Roman" w:hAnsi="Times New Roman"/>
        </w:rPr>
      </w:pPr>
      <w:r>
        <w:rPr>
          <w:rFonts w:ascii="Times New Roman" w:hAnsi="Times New Roman"/>
          <w:b/>
          <w:i/>
          <w:color w:val="000000"/>
        </w:rPr>
        <w:lastRenderedPageBreak/>
        <w:tab/>
      </w:r>
      <w:r>
        <w:rPr>
          <w:rFonts w:ascii="Times New Roman" w:hAnsi="Times New Roman"/>
          <w:b/>
          <w:i/>
          <w:color w:val="000000"/>
        </w:rPr>
        <w:tab/>
      </w:r>
      <w:r>
        <w:rPr>
          <w:rFonts w:ascii="Times New Roman" w:hAnsi="Times New Roman"/>
          <w:b/>
          <w:i/>
          <w:color w:val="000000"/>
        </w:rPr>
        <w:tab/>
      </w:r>
      <w:r>
        <w:rPr>
          <w:rFonts w:ascii="Times New Roman" w:hAnsi="Times New Roman"/>
          <w:b/>
          <w:i/>
          <w:color w:val="000000"/>
        </w:rPr>
        <w:tab/>
      </w:r>
      <w:r>
        <w:rPr>
          <w:rFonts w:ascii="Times New Roman" w:hAnsi="Times New Roman"/>
          <w:b/>
          <w:i/>
          <w:color w:val="000000"/>
        </w:rPr>
        <w:tab/>
      </w:r>
      <w:r>
        <w:rPr>
          <w:rFonts w:ascii="Times New Roman" w:hAnsi="Times New Roman"/>
          <w:b/>
          <w:i/>
          <w:color w:val="000000"/>
        </w:rPr>
        <w:tab/>
      </w:r>
      <w:r>
        <w:rPr>
          <w:rFonts w:ascii="Times New Roman" w:hAnsi="Times New Roman"/>
          <w:b/>
          <w:i/>
          <w:color w:val="000000"/>
        </w:rPr>
        <w:tab/>
      </w:r>
      <w:r>
        <w:rPr>
          <w:rFonts w:ascii="Times New Roman" w:hAnsi="Times New Roman"/>
          <w:b/>
          <w:i/>
          <w:color w:val="000000"/>
        </w:rPr>
        <w:tab/>
      </w:r>
      <w:r>
        <w:rPr>
          <w:rFonts w:ascii="Times New Roman" w:hAnsi="Times New Roman"/>
          <w:b/>
          <w:i/>
          <w:color w:val="000000"/>
        </w:rPr>
        <w:tab/>
      </w:r>
      <w:r w:rsidR="00833430">
        <w:rPr>
          <w:rFonts w:ascii="Times New Roman" w:hAnsi="Times New Roman"/>
          <w:b/>
          <w:i/>
          <w:color w:val="000000"/>
        </w:rPr>
        <w:t>Załącznik nr 3 do SWZ</w:t>
      </w:r>
    </w:p>
    <w:p w14:paraId="58FF1C20" w14:textId="77777777" w:rsidR="00833430" w:rsidRDefault="00833430" w:rsidP="00833430">
      <w:pPr>
        <w:spacing w:line="120" w:lineRule="exact"/>
        <w:rPr>
          <w:rFonts w:ascii="Times New Roman" w:hAnsi="Times New Roman"/>
          <w:color w:val="000000"/>
        </w:rPr>
      </w:pPr>
    </w:p>
    <w:p w14:paraId="4DE6E1A6" w14:textId="77777777" w:rsidR="00833430" w:rsidRDefault="00833430" w:rsidP="00833430">
      <w:pPr>
        <w:spacing w:line="20" w:lineRule="atLeast"/>
        <w:rPr>
          <w:rFonts w:ascii="Times New Roman" w:hAnsi="Times New Roman"/>
        </w:rPr>
      </w:pPr>
      <w:r>
        <w:rPr>
          <w:rFonts w:ascii="Times New Roman" w:hAnsi="Times New Roman"/>
          <w:b/>
          <w:color w:val="000000"/>
        </w:rPr>
        <w:t>Zamawiający:</w:t>
      </w:r>
    </w:p>
    <w:p w14:paraId="2D6B77F8" w14:textId="77777777" w:rsidR="00833430" w:rsidRDefault="00833430" w:rsidP="00833430">
      <w:pPr>
        <w:spacing w:line="20" w:lineRule="atLeast"/>
        <w:rPr>
          <w:rFonts w:ascii="Times New Roman" w:hAnsi="Times New Roman"/>
        </w:rPr>
      </w:pPr>
      <w:r>
        <w:rPr>
          <w:rFonts w:ascii="Times New Roman" w:hAnsi="Times New Roman"/>
          <w:b/>
          <w:color w:val="000000"/>
        </w:rPr>
        <w:t>GMINA  PIĄTEK</w:t>
      </w:r>
    </w:p>
    <w:p w14:paraId="0EE636B2" w14:textId="77777777" w:rsidR="00833430" w:rsidRDefault="00833430" w:rsidP="00833430">
      <w:pPr>
        <w:spacing w:line="20" w:lineRule="atLeast"/>
        <w:rPr>
          <w:rFonts w:ascii="Times New Roman" w:hAnsi="Times New Roman"/>
        </w:rPr>
      </w:pPr>
      <w:r>
        <w:rPr>
          <w:rFonts w:ascii="Times New Roman" w:hAnsi="Times New Roman"/>
          <w:b/>
          <w:color w:val="000000"/>
        </w:rPr>
        <w:t>ul. Rynek 16</w:t>
      </w:r>
    </w:p>
    <w:p w14:paraId="30CCF6B9" w14:textId="77777777" w:rsidR="00833430" w:rsidRDefault="00833430" w:rsidP="00833430">
      <w:pPr>
        <w:spacing w:line="20" w:lineRule="atLeast"/>
        <w:rPr>
          <w:rFonts w:ascii="Times New Roman" w:hAnsi="Times New Roman"/>
        </w:rPr>
      </w:pPr>
      <w:r>
        <w:rPr>
          <w:rFonts w:ascii="Times New Roman" w:hAnsi="Times New Roman"/>
          <w:b/>
          <w:color w:val="000000"/>
        </w:rPr>
        <w:t>99-120 Piątek</w:t>
      </w:r>
    </w:p>
    <w:p w14:paraId="4221E98E" w14:textId="77777777" w:rsidR="00833430" w:rsidRDefault="00833430" w:rsidP="00833430">
      <w:pPr>
        <w:spacing w:line="120" w:lineRule="exact"/>
        <w:rPr>
          <w:rFonts w:ascii="Times New Roman" w:hAnsi="Times New Roman"/>
          <w:b/>
          <w:color w:val="000000"/>
        </w:rPr>
      </w:pPr>
    </w:p>
    <w:p w14:paraId="2A09B7F7" w14:textId="77777777" w:rsidR="00833430" w:rsidRDefault="00833430" w:rsidP="00833430">
      <w:pPr>
        <w:spacing w:line="20" w:lineRule="atLeast"/>
        <w:rPr>
          <w:rFonts w:ascii="Times New Roman" w:hAnsi="Times New Roman"/>
        </w:rPr>
      </w:pPr>
      <w:r>
        <w:rPr>
          <w:rFonts w:ascii="Times New Roman" w:hAnsi="Times New Roman"/>
          <w:b/>
          <w:color w:val="000000"/>
        </w:rPr>
        <w:t>Wykonawca:</w:t>
      </w:r>
    </w:p>
    <w:p w14:paraId="51E34E3B" w14:textId="77777777" w:rsidR="00833430" w:rsidRDefault="00833430" w:rsidP="00833430">
      <w:pPr>
        <w:spacing w:line="358" w:lineRule="exact"/>
        <w:rPr>
          <w:rFonts w:ascii="Times New Roman" w:hAnsi="Times New Roman"/>
          <w:b/>
          <w:color w:val="000000"/>
        </w:rPr>
      </w:pPr>
    </w:p>
    <w:p w14:paraId="183CFC90" w14:textId="77777777" w:rsidR="00833430" w:rsidRDefault="00833430" w:rsidP="00833430">
      <w:pPr>
        <w:spacing w:line="20" w:lineRule="atLeast"/>
        <w:rPr>
          <w:rFonts w:ascii="Times New Roman" w:hAnsi="Times New Roman"/>
        </w:rPr>
      </w:pPr>
      <w:r>
        <w:rPr>
          <w:rFonts w:ascii="Times New Roman" w:hAnsi="Times New Roman"/>
          <w:color w:val="000000"/>
        </w:rPr>
        <w:t>……………………………….……………………….</w:t>
      </w:r>
    </w:p>
    <w:p w14:paraId="76B1CC98" w14:textId="77777777" w:rsidR="00833430" w:rsidRDefault="00833430" w:rsidP="00833430">
      <w:pPr>
        <w:spacing w:line="360" w:lineRule="exact"/>
        <w:rPr>
          <w:rFonts w:ascii="Times New Roman" w:hAnsi="Times New Roman"/>
          <w:color w:val="000000"/>
        </w:rPr>
      </w:pPr>
    </w:p>
    <w:p w14:paraId="1E02CA79" w14:textId="77777777" w:rsidR="00833430" w:rsidRDefault="00833430" w:rsidP="00833430">
      <w:pPr>
        <w:spacing w:line="20" w:lineRule="atLeast"/>
        <w:rPr>
          <w:rFonts w:ascii="Times New Roman" w:hAnsi="Times New Roman"/>
        </w:rPr>
      </w:pPr>
      <w:r>
        <w:rPr>
          <w:rFonts w:ascii="Times New Roman" w:hAnsi="Times New Roman"/>
          <w:color w:val="000000"/>
        </w:rPr>
        <w:t>……………………………………………………….</w:t>
      </w:r>
    </w:p>
    <w:p w14:paraId="6C1E431F" w14:textId="77777777" w:rsidR="00833430" w:rsidRDefault="00833430" w:rsidP="00833430">
      <w:pPr>
        <w:spacing w:line="43" w:lineRule="exact"/>
        <w:rPr>
          <w:rFonts w:ascii="Times New Roman" w:hAnsi="Times New Roman"/>
          <w:color w:val="000000"/>
        </w:rPr>
      </w:pPr>
    </w:p>
    <w:p w14:paraId="6001DAD2" w14:textId="77777777" w:rsidR="00833430" w:rsidRDefault="00833430" w:rsidP="00833430">
      <w:pPr>
        <w:spacing w:line="20" w:lineRule="atLeast"/>
        <w:rPr>
          <w:rFonts w:ascii="Times New Roman" w:hAnsi="Times New Roman"/>
        </w:rPr>
      </w:pPr>
      <w:r>
        <w:rPr>
          <w:rFonts w:ascii="Times New Roman" w:hAnsi="Times New Roman"/>
          <w:i/>
          <w:color w:val="000000"/>
        </w:rPr>
        <w:t>(pełna nazwa/firma, adres, w zależności od</w:t>
      </w:r>
    </w:p>
    <w:p w14:paraId="42348D1F" w14:textId="77777777" w:rsidR="00833430" w:rsidRDefault="00833430" w:rsidP="00833430">
      <w:pPr>
        <w:spacing w:line="34" w:lineRule="exact"/>
        <w:rPr>
          <w:rFonts w:ascii="Times New Roman" w:hAnsi="Times New Roman"/>
          <w:i/>
          <w:color w:val="000000"/>
        </w:rPr>
      </w:pPr>
    </w:p>
    <w:p w14:paraId="7516A823" w14:textId="77777777" w:rsidR="00833430" w:rsidRDefault="00833430" w:rsidP="00833430">
      <w:pPr>
        <w:spacing w:line="20" w:lineRule="atLeast"/>
        <w:rPr>
          <w:rFonts w:ascii="Times New Roman" w:hAnsi="Times New Roman"/>
        </w:rPr>
      </w:pPr>
      <w:r>
        <w:rPr>
          <w:rFonts w:ascii="Times New Roman" w:hAnsi="Times New Roman"/>
          <w:i/>
          <w:color w:val="000000"/>
        </w:rPr>
        <w:t>podmiotu: NIP/ REGON, KRS/CEiDG)</w:t>
      </w:r>
    </w:p>
    <w:p w14:paraId="013D4AAB" w14:textId="77777777" w:rsidR="00833430" w:rsidRDefault="00833430" w:rsidP="00833430">
      <w:pPr>
        <w:spacing w:line="32" w:lineRule="exact"/>
        <w:rPr>
          <w:rFonts w:ascii="Times New Roman" w:hAnsi="Times New Roman"/>
          <w:i/>
          <w:color w:val="000000"/>
        </w:rPr>
      </w:pPr>
    </w:p>
    <w:p w14:paraId="276630A7" w14:textId="77777777" w:rsidR="00833430" w:rsidRDefault="00833430" w:rsidP="00833430">
      <w:pPr>
        <w:spacing w:line="20" w:lineRule="atLeast"/>
        <w:rPr>
          <w:rFonts w:ascii="Times New Roman" w:hAnsi="Times New Roman"/>
        </w:rPr>
      </w:pPr>
      <w:r>
        <w:rPr>
          <w:rFonts w:ascii="Times New Roman" w:hAnsi="Times New Roman"/>
          <w:color w:val="000000"/>
          <w:u w:val="single"/>
        </w:rPr>
        <w:t>reprezentowany przez:</w:t>
      </w:r>
    </w:p>
    <w:p w14:paraId="166548CB" w14:textId="77777777" w:rsidR="00833430" w:rsidRDefault="00833430" w:rsidP="00833430">
      <w:pPr>
        <w:spacing w:line="361" w:lineRule="exact"/>
        <w:rPr>
          <w:rFonts w:ascii="Times New Roman" w:hAnsi="Times New Roman"/>
          <w:color w:val="000000"/>
          <w:u w:val="single"/>
        </w:rPr>
      </w:pPr>
    </w:p>
    <w:p w14:paraId="46A655B8" w14:textId="77777777" w:rsidR="00833430" w:rsidRDefault="00833430" w:rsidP="00833430">
      <w:pPr>
        <w:spacing w:line="20" w:lineRule="atLeast"/>
        <w:rPr>
          <w:rFonts w:ascii="Times New Roman" w:hAnsi="Times New Roman"/>
        </w:rPr>
      </w:pPr>
      <w:r>
        <w:rPr>
          <w:rFonts w:ascii="Times New Roman" w:hAnsi="Times New Roman"/>
          <w:color w:val="000000"/>
        </w:rPr>
        <w:t>…………………………………………………….</w:t>
      </w:r>
    </w:p>
    <w:p w14:paraId="76335E5A" w14:textId="77777777" w:rsidR="00833430" w:rsidRDefault="00833430" w:rsidP="00833430">
      <w:pPr>
        <w:spacing w:line="358" w:lineRule="exact"/>
        <w:rPr>
          <w:rFonts w:ascii="Times New Roman" w:hAnsi="Times New Roman"/>
          <w:color w:val="000000"/>
        </w:rPr>
      </w:pPr>
    </w:p>
    <w:p w14:paraId="2BB7976F" w14:textId="77777777" w:rsidR="00833430" w:rsidRDefault="00833430" w:rsidP="00833430">
      <w:pPr>
        <w:spacing w:line="20" w:lineRule="atLeast"/>
        <w:rPr>
          <w:rFonts w:ascii="Times New Roman" w:hAnsi="Times New Roman"/>
        </w:rPr>
      </w:pPr>
      <w:r>
        <w:rPr>
          <w:rFonts w:ascii="Times New Roman" w:hAnsi="Times New Roman"/>
          <w:color w:val="000000"/>
        </w:rPr>
        <w:t>……………………………………………………</w:t>
      </w:r>
    </w:p>
    <w:p w14:paraId="3D39572A" w14:textId="77777777" w:rsidR="00833430" w:rsidRDefault="00833430" w:rsidP="00833430">
      <w:pPr>
        <w:spacing w:line="43" w:lineRule="exact"/>
        <w:rPr>
          <w:rFonts w:ascii="Times New Roman" w:hAnsi="Times New Roman"/>
          <w:color w:val="000000"/>
        </w:rPr>
      </w:pPr>
    </w:p>
    <w:p w14:paraId="5BD1B7EE" w14:textId="77777777" w:rsidR="00833430" w:rsidRDefault="00833430" w:rsidP="00833430">
      <w:pPr>
        <w:spacing w:line="20" w:lineRule="atLeast"/>
        <w:rPr>
          <w:rFonts w:ascii="Times New Roman" w:hAnsi="Times New Roman"/>
        </w:rPr>
      </w:pPr>
      <w:r>
        <w:rPr>
          <w:rFonts w:ascii="Times New Roman" w:hAnsi="Times New Roman"/>
          <w:i/>
          <w:color w:val="000000"/>
        </w:rPr>
        <w:t>(imię, nazwisko, stanowisko/</w:t>
      </w:r>
    </w:p>
    <w:p w14:paraId="1789FEDA" w14:textId="77777777" w:rsidR="00833430" w:rsidRDefault="00833430" w:rsidP="00833430">
      <w:pPr>
        <w:spacing w:line="20" w:lineRule="atLeast"/>
        <w:rPr>
          <w:rFonts w:ascii="Times New Roman" w:hAnsi="Times New Roman"/>
        </w:rPr>
      </w:pPr>
      <w:r>
        <w:rPr>
          <w:rFonts w:ascii="Times New Roman" w:hAnsi="Times New Roman"/>
          <w:i/>
          <w:color w:val="000000"/>
        </w:rPr>
        <w:t>podstawa do reprezentacji)</w:t>
      </w:r>
    </w:p>
    <w:p w14:paraId="2402BF6C" w14:textId="77777777" w:rsidR="00833430" w:rsidRDefault="00833430" w:rsidP="00833430">
      <w:pPr>
        <w:spacing w:line="308" w:lineRule="exact"/>
        <w:rPr>
          <w:rFonts w:ascii="Times New Roman" w:hAnsi="Times New Roman"/>
          <w:i/>
          <w:color w:val="000000"/>
        </w:rPr>
      </w:pPr>
    </w:p>
    <w:p w14:paraId="18765DFD" w14:textId="77777777" w:rsidR="00833430" w:rsidRDefault="00833430" w:rsidP="00833430">
      <w:pPr>
        <w:spacing w:line="20" w:lineRule="atLeast"/>
        <w:jc w:val="center"/>
        <w:rPr>
          <w:rFonts w:ascii="Times New Roman" w:hAnsi="Times New Roman"/>
        </w:rPr>
      </w:pPr>
      <w:r>
        <w:rPr>
          <w:rFonts w:ascii="Times New Roman" w:hAnsi="Times New Roman"/>
          <w:b/>
          <w:color w:val="000000"/>
          <w:u w:val="single"/>
        </w:rPr>
        <w:t>OŚWIADCZENIA O POSIADANYM POTENCJALE TECHNICZNYM</w:t>
      </w:r>
    </w:p>
    <w:p w14:paraId="10007EE4" w14:textId="77777777" w:rsidR="00833430" w:rsidRDefault="00833430" w:rsidP="00833430">
      <w:pPr>
        <w:spacing w:line="200" w:lineRule="exact"/>
        <w:rPr>
          <w:rFonts w:ascii="Times New Roman" w:hAnsi="Times New Roman"/>
          <w:b/>
          <w:color w:val="000000"/>
          <w:u w:val="single"/>
        </w:rPr>
      </w:pPr>
    </w:p>
    <w:p w14:paraId="7E10AB58" w14:textId="77777777" w:rsidR="00833430" w:rsidRDefault="00833430" w:rsidP="00833430">
      <w:pPr>
        <w:spacing w:line="208" w:lineRule="exact"/>
        <w:rPr>
          <w:rFonts w:ascii="Times New Roman" w:hAnsi="Times New Roman"/>
          <w:b/>
          <w:color w:val="000000"/>
          <w:u w:val="single"/>
        </w:rPr>
      </w:pPr>
    </w:p>
    <w:p w14:paraId="608A49D9" w14:textId="77777777" w:rsidR="00833430" w:rsidRDefault="00833430" w:rsidP="00833430">
      <w:pPr>
        <w:spacing w:line="264" w:lineRule="auto"/>
        <w:ind w:firstLine="428"/>
        <w:jc w:val="both"/>
        <w:rPr>
          <w:rFonts w:ascii="Times New Roman" w:hAnsi="Times New Roman"/>
        </w:rPr>
      </w:pPr>
      <w:r>
        <w:rPr>
          <w:rFonts w:ascii="Times New Roman" w:hAnsi="Times New Roman"/>
          <w:color w:val="000000"/>
        </w:rPr>
        <w:t xml:space="preserve">Na potrzeby postępowania o udzielenie zamówienia publicznego pn. </w:t>
      </w:r>
      <w:r>
        <w:rPr>
          <w:rFonts w:ascii="Times New Roman" w:hAnsi="Times New Roman"/>
          <w:b/>
          <w:color w:val="000000"/>
        </w:rPr>
        <w:t>„Zakup biletów miesięcznych dla dzieci/uczniów dowożonych do/z placówek oświatowych prowadzonych przez Gmin</w:t>
      </w:r>
      <w:r w:rsidR="00382E93">
        <w:rPr>
          <w:rFonts w:ascii="Times New Roman" w:hAnsi="Times New Roman"/>
          <w:b/>
          <w:color w:val="000000"/>
        </w:rPr>
        <w:t>ę Piątek w okresie od 01.09.2022</w:t>
      </w:r>
      <w:r w:rsidR="00783046">
        <w:rPr>
          <w:rFonts w:ascii="Times New Roman" w:hAnsi="Times New Roman"/>
          <w:b/>
          <w:color w:val="000000"/>
        </w:rPr>
        <w:t xml:space="preserve"> do 30.06.2023</w:t>
      </w:r>
      <w:r>
        <w:rPr>
          <w:rFonts w:ascii="Times New Roman" w:hAnsi="Times New Roman"/>
          <w:b/>
          <w:color w:val="000000"/>
        </w:rPr>
        <w:t xml:space="preserve">” </w:t>
      </w:r>
      <w:r>
        <w:rPr>
          <w:rFonts w:ascii="Times New Roman" w:hAnsi="Times New Roman"/>
          <w:color w:val="000000"/>
        </w:rPr>
        <w:t>prowadzonego przez Gminę Piątek oświadczamy, że do</w:t>
      </w:r>
      <w:r>
        <w:rPr>
          <w:rFonts w:ascii="Times New Roman" w:hAnsi="Times New Roman"/>
          <w:b/>
          <w:color w:val="000000"/>
        </w:rPr>
        <w:t xml:space="preserve"> </w:t>
      </w:r>
      <w:r>
        <w:rPr>
          <w:rFonts w:ascii="Times New Roman" w:hAnsi="Times New Roman"/>
          <w:color w:val="000000"/>
        </w:rPr>
        <w:t>wykonania zadania publicznego dysponujemy potencjałem technicznym  i osobami zdolnymi do wykonania zamówienia a w szczególności:</w:t>
      </w:r>
    </w:p>
    <w:p w14:paraId="344005D7" w14:textId="77777777" w:rsidR="00833430" w:rsidRDefault="00833430" w:rsidP="00833430">
      <w:pPr>
        <w:spacing w:line="139" w:lineRule="exact"/>
        <w:rPr>
          <w:rFonts w:ascii="Times New Roman" w:hAnsi="Times New Roman"/>
          <w:color w:val="000000"/>
        </w:rPr>
      </w:pPr>
    </w:p>
    <w:p w14:paraId="172CD430" w14:textId="77777777" w:rsidR="00833430" w:rsidRDefault="00833430" w:rsidP="00833430">
      <w:pPr>
        <w:numPr>
          <w:ilvl w:val="0"/>
          <w:numId w:val="38"/>
        </w:numPr>
        <w:tabs>
          <w:tab w:val="left" w:pos="20"/>
          <w:tab w:val="left" w:pos="360"/>
        </w:tabs>
        <w:spacing w:line="228" w:lineRule="auto"/>
        <w:ind w:left="360"/>
        <w:rPr>
          <w:rFonts w:ascii="Times New Roman" w:hAnsi="Times New Roman"/>
        </w:rPr>
      </w:pPr>
      <w:r>
        <w:rPr>
          <w:rFonts w:ascii="Times New Roman" w:hAnsi="Times New Roman"/>
          <w:color w:val="000000"/>
        </w:rPr>
        <w:t xml:space="preserve">dysponujemy odpowiednią liczbą autobusów i osób, które pozwalają bez jakichkolwiek </w:t>
      </w:r>
    </w:p>
    <w:p w14:paraId="2DD4E911" w14:textId="77777777" w:rsidR="00833430" w:rsidRDefault="00833430" w:rsidP="00833430">
      <w:pPr>
        <w:tabs>
          <w:tab w:val="left" w:pos="20"/>
          <w:tab w:val="left" w:pos="360"/>
        </w:tabs>
        <w:spacing w:line="228" w:lineRule="auto"/>
        <w:ind w:left="720"/>
        <w:rPr>
          <w:rFonts w:ascii="Times New Roman" w:hAnsi="Times New Roman"/>
        </w:rPr>
      </w:pPr>
      <w:r>
        <w:rPr>
          <w:rFonts w:ascii="Times New Roman" w:hAnsi="Times New Roman"/>
          <w:color w:val="000000"/>
        </w:rPr>
        <w:t xml:space="preserve">przeszkód na realizacje zamówienia wg ustalonych w harmonogramie tras i ilości dzieci </w:t>
      </w:r>
    </w:p>
    <w:p w14:paraId="5BFDEA6B" w14:textId="77777777" w:rsidR="00833430" w:rsidRDefault="00833430" w:rsidP="00833430">
      <w:pPr>
        <w:tabs>
          <w:tab w:val="left" w:pos="20"/>
          <w:tab w:val="left" w:pos="360"/>
        </w:tabs>
        <w:spacing w:line="228" w:lineRule="auto"/>
        <w:ind w:left="720"/>
        <w:rPr>
          <w:rFonts w:ascii="Times New Roman" w:hAnsi="Times New Roman"/>
        </w:rPr>
      </w:pPr>
      <w:r>
        <w:rPr>
          <w:rFonts w:ascii="Times New Roman" w:hAnsi="Times New Roman"/>
          <w:color w:val="000000"/>
        </w:rPr>
        <w:t>do przewozu.</w:t>
      </w:r>
    </w:p>
    <w:p w14:paraId="37170262" w14:textId="77777777" w:rsidR="00833430" w:rsidRDefault="00833430" w:rsidP="00833430">
      <w:pPr>
        <w:spacing w:line="122" w:lineRule="exact"/>
        <w:rPr>
          <w:rFonts w:ascii="Times New Roman" w:hAnsi="Times New Roman"/>
          <w:b/>
          <w:color w:val="000000"/>
        </w:rPr>
      </w:pPr>
    </w:p>
    <w:p w14:paraId="08C33894" w14:textId="77777777" w:rsidR="00833430" w:rsidRDefault="00833430" w:rsidP="00833430">
      <w:pPr>
        <w:spacing w:line="20" w:lineRule="atLeast"/>
        <w:rPr>
          <w:rFonts w:ascii="Times New Roman" w:hAnsi="Times New Roman"/>
          <w:color w:val="000000"/>
        </w:rPr>
      </w:pPr>
      <w:r>
        <w:rPr>
          <w:rFonts w:ascii="Times New Roman" w:hAnsi="Times New Roman"/>
          <w:color w:val="000000"/>
        </w:rPr>
        <w:t>Powyższe oświadczenie potwierdzam niżej wymienionym wykazem:</w:t>
      </w:r>
    </w:p>
    <w:p w14:paraId="445E4A7A" w14:textId="77777777" w:rsidR="00833430" w:rsidRDefault="00833430" w:rsidP="00833430">
      <w:pPr>
        <w:spacing w:line="20" w:lineRule="atLeast"/>
        <w:rPr>
          <w:rFonts w:ascii="Times New Roman" w:hAnsi="Times New Roman"/>
        </w:rPr>
      </w:pPr>
    </w:p>
    <w:p w14:paraId="705BF373" w14:textId="77777777" w:rsidR="00833430" w:rsidRDefault="00833430" w:rsidP="00833430">
      <w:pPr>
        <w:spacing w:line="24" w:lineRule="exact"/>
        <w:rPr>
          <w:rFonts w:ascii="Times New Roman" w:hAnsi="Times New Roman"/>
          <w:color w:val="000000"/>
        </w:rPr>
      </w:pPr>
    </w:p>
    <w:tbl>
      <w:tblPr>
        <w:tblW w:w="9391" w:type="dxa"/>
        <w:tblInd w:w="-108" w:type="dxa"/>
        <w:tblBorders>
          <w:top w:val="single" w:sz="8" w:space="0" w:color="000000"/>
          <w:left w:val="single" w:sz="8" w:space="0" w:color="000000"/>
          <w:right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244"/>
        <w:gridCol w:w="1789"/>
        <w:gridCol w:w="1343"/>
        <w:gridCol w:w="1327"/>
        <w:gridCol w:w="1509"/>
        <w:gridCol w:w="2179"/>
      </w:tblGrid>
      <w:tr w:rsidR="00833430" w14:paraId="0203CCD4" w14:textId="77777777" w:rsidTr="006025B9">
        <w:tc>
          <w:tcPr>
            <w:tcW w:w="1244" w:type="dxa"/>
            <w:vMerge w:val="restart"/>
            <w:tcBorders>
              <w:top w:val="single" w:sz="8" w:space="0" w:color="000000"/>
              <w:left w:val="single" w:sz="8" w:space="0" w:color="000000"/>
              <w:right w:val="single" w:sz="8" w:space="0" w:color="000000"/>
            </w:tcBorders>
            <w:shd w:val="clear" w:color="auto" w:fill="auto"/>
          </w:tcPr>
          <w:p w14:paraId="12976769" w14:textId="77777777" w:rsidR="00833430" w:rsidRDefault="00833430" w:rsidP="006025B9">
            <w:pPr>
              <w:spacing w:line="20" w:lineRule="atLeast"/>
              <w:ind w:left="160"/>
              <w:rPr>
                <w:rFonts w:ascii="Times New Roman" w:hAnsi="Times New Roman"/>
              </w:rPr>
            </w:pPr>
            <w:r>
              <w:rPr>
                <w:rFonts w:ascii="Times New Roman" w:hAnsi="Times New Roman"/>
                <w:color w:val="000000"/>
              </w:rPr>
              <w:t>Lp.</w:t>
            </w:r>
          </w:p>
        </w:tc>
        <w:tc>
          <w:tcPr>
            <w:tcW w:w="1789" w:type="dxa"/>
            <w:tcBorders>
              <w:top w:val="single" w:sz="8" w:space="0" w:color="000000"/>
              <w:left w:val="single" w:sz="8" w:space="0" w:color="000000"/>
              <w:right w:val="single" w:sz="8" w:space="0" w:color="000000"/>
            </w:tcBorders>
            <w:shd w:val="clear" w:color="auto" w:fill="auto"/>
          </w:tcPr>
          <w:p w14:paraId="5566D885" w14:textId="77777777" w:rsidR="00833430" w:rsidRDefault="00833430" w:rsidP="006025B9">
            <w:pPr>
              <w:spacing w:line="20" w:lineRule="atLeast"/>
              <w:jc w:val="center"/>
              <w:rPr>
                <w:rFonts w:ascii="Times New Roman" w:hAnsi="Times New Roman"/>
              </w:rPr>
            </w:pPr>
            <w:r>
              <w:rPr>
                <w:rFonts w:ascii="Times New Roman" w:hAnsi="Times New Roman"/>
                <w:color w:val="000000"/>
              </w:rPr>
              <w:t>Charakterystyka pojazdu</w:t>
            </w:r>
          </w:p>
        </w:tc>
        <w:tc>
          <w:tcPr>
            <w:tcW w:w="1343" w:type="dxa"/>
            <w:vMerge w:val="restart"/>
            <w:tcBorders>
              <w:top w:val="single" w:sz="8" w:space="0" w:color="000000"/>
              <w:left w:val="single" w:sz="8" w:space="0" w:color="000000"/>
              <w:right w:val="single" w:sz="8" w:space="0" w:color="000000"/>
            </w:tcBorders>
            <w:shd w:val="clear" w:color="auto" w:fill="auto"/>
          </w:tcPr>
          <w:p w14:paraId="658D5B0D" w14:textId="77777777" w:rsidR="00833430" w:rsidRDefault="00833430" w:rsidP="006025B9">
            <w:pPr>
              <w:spacing w:line="20" w:lineRule="atLeast"/>
              <w:ind w:left="80"/>
              <w:rPr>
                <w:rFonts w:ascii="Times New Roman" w:hAnsi="Times New Roman"/>
              </w:rPr>
            </w:pPr>
            <w:r>
              <w:rPr>
                <w:rFonts w:ascii="Times New Roman" w:hAnsi="Times New Roman"/>
                <w:color w:val="000000"/>
              </w:rPr>
              <w:t>Rok produkcji</w:t>
            </w:r>
          </w:p>
        </w:tc>
        <w:tc>
          <w:tcPr>
            <w:tcW w:w="1327" w:type="dxa"/>
            <w:tcBorders>
              <w:top w:val="single" w:sz="8" w:space="0" w:color="000000"/>
              <w:left w:val="single" w:sz="8" w:space="0" w:color="000000"/>
              <w:right w:val="single" w:sz="8" w:space="0" w:color="000000"/>
            </w:tcBorders>
            <w:shd w:val="clear" w:color="auto" w:fill="auto"/>
          </w:tcPr>
          <w:p w14:paraId="7AEB01C6" w14:textId="77777777" w:rsidR="00833430" w:rsidRDefault="00833430" w:rsidP="006025B9">
            <w:pPr>
              <w:spacing w:line="20" w:lineRule="atLeast"/>
              <w:ind w:left="300"/>
              <w:rPr>
                <w:rFonts w:ascii="Times New Roman" w:hAnsi="Times New Roman"/>
              </w:rPr>
            </w:pPr>
            <w:r>
              <w:rPr>
                <w:rFonts w:ascii="Times New Roman" w:hAnsi="Times New Roman"/>
                <w:color w:val="000000"/>
              </w:rPr>
              <w:t>Liczba</w:t>
            </w:r>
          </w:p>
        </w:tc>
        <w:tc>
          <w:tcPr>
            <w:tcW w:w="1509" w:type="dxa"/>
            <w:vMerge w:val="restart"/>
            <w:tcBorders>
              <w:top w:val="single" w:sz="8" w:space="0" w:color="000000"/>
              <w:left w:val="single" w:sz="8" w:space="0" w:color="000000"/>
              <w:right w:val="single" w:sz="8" w:space="0" w:color="000000"/>
            </w:tcBorders>
            <w:shd w:val="clear" w:color="auto" w:fill="auto"/>
          </w:tcPr>
          <w:p w14:paraId="24AFF308" w14:textId="77777777" w:rsidR="00833430" w:rsidRDefault="00833430" w:rsidP="006025B9">
            <w:pPr>
              <w:spacing w:line="20" w:lineRule="atLeast"/>
              <w:ind w:left="120"/>
              <w:rPr>
                <w:rFonts w:ascii="Times New Roman" w:hAnsi="Times New Roman"/>
              </w:rPr>
            </w:pPr>
            <w:r>
              <w:rPr>
                <w:rFonts w:ascii="Times New Roman" w:hAnsi="Times New Roman"/>
                <w:color w:val="000000"/>
              </w:rPr>
              <w:t>Nr rejestracyjny</w:t>
            </w:r>
          </w:p>
        </w:tc>
        <w:tc>
          <w:tcPr>
            <w:tcW w:w="2179" w:type="dxa"/>
            <w:tcBorders>
              <w:top w:val="single" w:sz="8" w:space="0" w:color="000000"/>
              <w:left w:val="single" w:sz="8" w:space="0" w:color="000000"/>
              <w:right w:val="single" w:sz="8" w:space="0" w:color="000000"/>
            </w:tcBorders>
            <w:shd w:val="clear" w:color="auto" w:fill="auto"/>
          </w:tcPr>
          <w:p w14:paraId="0D0B352E" w14:textId="77777777" w:rsidR="00833430" w:rsidRDefault="00833430" w:rsidP="006025B9">
            <w:pPr>
              <w:spacing w:line="20" w:lineRule="atLeast"/>
              <w:jc w:val="center"/>
              <w:rPr>
                <w:rFonts w:ascii="Times New Roman" w:hAnsi="Times New Roman"/>
              </w:rPr>
            </w:pPr>
            <w:r>
              <w:rPr>
                <w:rFonts w:ascii="Times New Roman" w:hAnsi="Times New Roman"/>
                <w:color w:val="000000"/>
              </w:rPr>
              <w:t>Podstawa</w:t>
            </w:r>
          </w:p>
        </w:tc>
      </w:tr>
      <w:tr w:rsidR="00833430" w14:paraId="0E0EA064" w14:textId="77777777" w:rsidTr="006025B9">
        <w:trPr>
          <w:trHeight w:val="276"/>
        </w:trPr>
        <w:tc>
          <w:tcPr>
            <w:tcW w:w="1244" w:type="dxa"/>
            <w:vMerge/>
            <w:tcBorders>
              <w:top w:val="single" w:sz="8" w:space="0" w:color="000000"/>
              <w:left w:val="single" w:sz="8" w:space="0" w:color="000000"/>
              <w:right w:val="single" w:sz="8" w:space="0" w:color="000000"/>
            </w:tcBorders>
            <w:shd w:val="clear" w:color="auto" w:fill="auto"/>
          </w:tcPr>
          <w:p w14:paraId="66D58D72" w14:textId="77777777" w:rsidR="00833430" w:rsidRDefault="00833430" w:rsidP="006025B9">
            <w:pPr>
              <w:rPr>
                <w:rFonts w:ascii="Times New Roman" w:hAnsi="Times New Roman"/>
              </w:rPr>
            </w:pP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29A0439B" w14:textId="77777777" w:rsidR="00833430" w:rsidRDefault="00833430" w:rsidP="006025B9">
            <w:pPr>
              <w:spacing w:line="20" w:lineRule="atLeast"/>
              <w:jc w:val="center"/>
              <w:rPr>
                <w:rFonts w:ascii="Times New Roman" w:hAnsi="Times New Roman"/>
              </w:rPr>
            </w:pPr>
            <w:r>
              <w:rPr>
                <w:rFonts w:ascii="Times New Roman" w:hAnsi="Times New Roman"/>
                <w:color w:val="000000"/>
              </w:rPr>
              <w:t>typ/marka/model</w:t>
            </w:r>
          </w:p>
        </w:tc>
        <w:tc>
          <w:tcPr>
            <w:tcW w:w="1343" w:type="dxa"/>
            <w:vMerge/>
            <w:tcBorders>
              <w:top w:val="single" w:sz="8" w:space="0" w:color="000000"/>
              <w:left w:val="single" w:sz="8" w:space="0" w:color="000000"/>
              <w:right w:val="single" w:sz="8" w:space="0" w:color="000000"/>
            </w:tcBorders>
            <w:shd w:val="clear" w:color="auto" w:fill="auto"/>
          </w:tcPr>
          <w:p w14:paraId="044E5F17" w14:textId="77777777" w:rsidR="00833430" w:rsidRDefault="00833430" w:rsidP="006025B9">
            <w:pPr>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4DA2974C" w14:textId="77777777" w:rsidR="00833430" w:rsidRDefault="00833430" w:rsidP="006025B9">
            <w:pPr>
              <w:spacing w:line="20" w:lineRule="atLeast"/>
              <w:ind w:left="300"/>
              <w:rPr>
                <w:rFonts w:ascii="Times New Roman" w:hAnsi="Times New Roman"/>
              </w:rPr>
            </w:pPr>
            <w:r>
              <w:rPr>
                <w:rFonts w:ascii="Times New Roman" w:hAnsi="Times New Roman"/>
                <w:color w:val="000000"/>
              </w:rPr>
              <w:t>miejsc</w:t>
            </w:r>
          </w:p>
        </w:tc>
        <w:tc>
          <w:tcPr>
            <w:tcW w:w="1509" w:type="dxa"/>
            <w:vMerge/>
            <w:tcBorders>
              <w:top w:val="single" w:sz="8" w:space="0" w:color="000000"/>
              <w:left w:val="single" w:sz="8" w:space="0" w:color="000000"/>
              <w:right w:val="single" w:sz="8" w:space="0" w:color="000000"/>
            </w:tcBorders>
            <w:shd w:val="clear" w:color="auto" w:fill="auto"/>
          </w:tcPr>
          <w:p w14:paraId="7193234F" w14:textId="77777777" w:rsidR="00833430" w:rsidRDefault="00833430" w:rsidP="006025B9">
            <w:pPr>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34BE92B3" w14:textId="77777777" w:rsidR="00833430" w:rsidRDefault="00833430" w:rsidP="006025B9">
            <w:pPr>
              <w:spacing w:line="20" w:lineRule="atLeast"/>
              <w:jc w:val="center"/>
              <w:rPr>
                <w:rFonts w:ascii="Times New Roman" w:hAnsi="Times New Roman"/>
              </w:rPr>
            </w:pPr>
            <w:r>
              <w:rPr>
                <w:rFonts w:ascii="Times New Roman" w:hAnsi="Times New Roman"/>
                <w:color w:val="000000"/>
              </w:rPr>
              <w:t>dysponowania</w:t>
            </w:r>
          </w:p>
        </w:tc>
      </w:tr>
      <w:tr w:rsidR="00833430" w14:paraId="12350AB1"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622BDB1E" w14:textId="77777777" w:rsidR="00833430" w:rsidRDefault="00833430" w:rsidP="006025B9">
            <w:pPr>
              <w:spacing w:line="20" w:lineRule="atLeast"/>
              <w:ind w:left="140"/>
              <w:rPr>
                <w:rFonts w:ascii="Times New Roman" w:hAnsi="Times New Roman"/>
              </w:rPr>
            </w:pPr>
            <w:r>
              <w:rPr>
                <w:rFonts w:ascii="Times New Roman" w:hAnsi="Times New Roman"/>
                <w:color w:val="000000"/>
              </w:rPr>
              <w:t>1.</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4781EFFB"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5EE0411B"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5C2E893D"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0053E09A"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2CDC1597"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578408FD"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17E7D915" w14:textId="77777777" w:rsidR="00833430" w:rsidRDefault="00833430" w:rsidP="006025B9">
            <w:pPr>
              <w:spacing w:line="20" w:lineRule="atLeast"/>
              <w:ind w:left="140"/>
              <w:rPr>
                <w:rFonts w:ascii="Times New Roman" w:hAnsi="Times New Roman"/>
              </w:rPr>
            </w:pPr>
            <w:r>
              <w:rPr>
                <w:rFonts w:ascii="Times New Roman" w:hAnsi="Times New Roman"/>
                <w:color w:val="000000"/>
              </w:rPr>
              <w:t>2.</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347FB79F"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22B4230F"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73B1B72F"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03CD83E2"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7E4927AD"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575B66C1"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7F59B689" w14:textId="77777777" w:rsidR="00833430" w:rsidRDefault="00833430" w:rsidP="006025B9">
            <w:pPr>
              <w:spacing w:line="20" w:lineRule="atLeast"/>
              <w:ind w:left="140"/>
              <w:rPr>
                <w:rFonts w:ascii="Times New Roman" w:hAnsi="Times New Roman"/>
              </w:rPr>
            </w:pPr>
            <w:r>
              <w:rPr>
                <w:rFonts w:ascii="Times New Roman" w:hAnsi="Times New Roman"/>
                <w:color w:val="000000"/>
              </w:rPr>
              <w:t>3.</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2FBCA3CD"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72E4B707"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4B4E734A"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1BA9BF84"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5A24F86D"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6710F386"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6881EF4D" w14:textId="77777777" w:rsidR="00833430" w:rsidRDefault="00833430" w:rsidP="006025B9">
            <w:pPr>
              <w:spacing w:line="20" w:lineRule="atLeast"/>
              <w:ind w:left="140"/>
              <w:rPr>
                <w:rFonts w:ascii="Times New Roman" w:hAnsi="Times New Roman"/>
              </w:rPr>
            </w:pPr>
            <w:r>
              <w:rPr>
                <w:rFonts w:ascii="Times New Roman" w:hAnsi="Times New Roman"/>
                <w:color w:val="000000"/>
              </w:rPr>
              <w:t>4.</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5BC63A1B"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5EB0158B"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24375961"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7A6C9695"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32D9C2BF"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1CA1BADC"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105B493A" w14:textId="77777777" w:rsidR="00833430" w:rsidRDefault="00833430" w:rsidP="006025B9">
            <w:pPr>
              <w:spacing w:line="20" w:lineRule="atLeast"/>
              <w:ind w:left="140"/>
              <w:rPr>
                <w:rFonts w:ascii="Times New Roman" w:hAnsi="Times New Roman"/>
              </w:rPr>
            </w:pPr>
            <w:r>
              <w:rPr>
                <w:rFonts w:ascii="Times New Roman" w:hAnsi="Times New Roman"/>
                <w:color w:val="000000"/>
              </w:rPr>
              <w:t>5.</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1914FEFA"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55868C8B"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25CA9487"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67B0C553"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038EE988"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0E5CF2F3"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038A4319" w14:textId="77777777" w:rsidR="00833430" w:rsidRDefault="00833430" w:rsidP="006025B9">
            <w:pPr>
              <w:spacing w:line="20" w:lineRule="atLeast"/>
              <w:ind w:left="140"/>
              <w:rPr>
                <w:rFonts w:ascii="Times New Roman" w:hAnsi="Times New Roman"/>
              </w:rPr>
            </w:pPr>
            <w:r>
              <w:rPr>
                <w:rFonts w:ascii="Times New Roman" w:hAnsi="Times New Roman"/>
                <w:color w:val="000000"/>
              </w:rPr>
              <w:t>6.</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6A3CB9E5"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36B47FA7"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4591EE01"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0A646905"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491D9153"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0F7A5866"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1EE106EE" w14:textId="77777777" w:rsidR="00833430" w:rsidRDefault="00833430" w:rsidP="006025B9">
            <w:pPr>
              <w:spacing w:line="20" w:lineRule="atLeast"/>
              <w:ind w:left="140"/>
              <w:rPr>
                <w:rFonts w:ascii="Times New Roman" w:hAnsi="Times New Roman"/>
              </w:rPr>
            </w:pPr>
            <w:r>
              <w:rPr>
                <w:rFonts w:ascii="Times New Roman" w:hAnsi="Times New Roman"/>
                <w:color w:val="000000"/>
              </w:rPr>
              <w:lastRenderedPageBreak/>
              <w:t>7.</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39D3AA35"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0835939E"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0A6CB825"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07E10936"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5F2AFEB5"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6668B633" w14:textId="77777777" w:rsidTr="006025B9">
        <w:tc>
          <w:tcPr>
            <w:tcW w:w="1244" w:type="dxa"/>
            <w:tcBorders>
              <w:top w:val="single" w:sz="8" w:space="0" w:color="000000"/>
              <w:left w:val="single" w:sz="8" w:space="0" w:color="000000"/>
              <w:bottom w:val="single" w:sz="8" w:space="0" w:color="000000"/>
              <w:right w:val="single" w:sz="8" w:space="0" w:color="000000"/>
            </w:tcBorders>
            <w:shd w:val="clear" w:color="auto" w:fill="auto"/>
          </w:tcPr>
          <w:p w14:paraId="639DF115" w14:textId="77777777" w:rsidR="00833430" w:rsidRDefault="00833430" w:rsidP="006025B9">
            <w:pPr>
              <w:spacing w:line="20" w:lineRule="atLeast"/>
              <w:ind w:left="140"/>
              <w:rPr>
                <w:rFonts w:ascii="Times New Roman" w:hAnsi="Times New Roman"/>
              </w:rPr>
            </w:pPr>
            <w:r>
              <w:rPr>
                <w:rFonts w:ascii="Times New Roman" w:hAnsi="Times New Roman"/>
                <w:color w:val="000000"/>
              </w:rPr>
              <w:t>8.</w:t>
            </w:r>
          </w:p>
        </w:tc>
        <w:tc>
          <w:tcPr>
            <w:tcW w:w="1789" w:type="dxa"/>
            <w:tcBorders>
              <w:top w:val="single" w:sz="8" w:space="0" w:color="000000"/>
              <w:left w:val="single" w:sz="8" w:space="0" w:color="000000"/>
              <w:bottom w:val="single" w:sz="8" w:space="0" w:color="000000"/>
              <w:right w:val="single" w:sz="8" w:space="0" w:color="000000"/>
            </w:tcBorders>
            <w:shd w:val="clear" w:color="auto" w:fill="auto"/>
          </w:tcPr>
          <w:p w14:paraId="3D369D07"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43" w:type="dxa"/>
            <w:tcBorders>
              <w:top w:val="single" w:sz="8" w:space="0" w:color="000000"/>
              <w:left w:val="single" w:sz="8" w:space="0" w:color="000000"/>
              <w:bottom w:val="single" w:sz="8" w:space="0" w:color="000000"/>
              <w:right w:val="single" w:sz="8" w:space="0" w:color="000000"/>
            </w:tcBorders>
            <w:shd w:val="clear" w:color="auto" w:fill="auto"/>
          </w:tcPr>
          <w:p w14:paraId="7332ECAF"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7" w:type="dxa"/>
            <w:tcBorders>
              <w:top w:val="single" w:sz="8" w:space="0" w:color="000000"/>
              <w:left w:val="single" w:sz="8" w:space="0" w:color="000000"/>
              <w:bottom w:val="single" w:sz="8" w:space="0" w:color="000000"/>
              <w:right w:val="single" w:sz="8" w:space="0" w:color="000000"/>
            </w:tcBorders>
            <w:shd w:val="clear" w:color="auto" w:fill="auto"/>
          </w:tcPr>
          <w:p w14:paraId="03AED8EF"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509" w:type="dxa"/>
            <w:tcBorders>
              <w:top w:val="single" w:sz="8" w:space="0" w:color="000000"/>
              <w:left w:val="single" w:sz="8" w:space="0" w:color="000000"/>
              <w:bottom w:val="single" w:sz="8" w:space="0" w:color="000000"/>
              <w:right w:val="single" w:sz="8" w:space="0" w:color="000000"/>
            </w:tcBorders>
            <w:shd w:val="clear" w:color="auto" w:fill="auto"/>
          </w:tcPr>
          <w:p w14:paraId="65C4F6E7"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2179" w:type="dxa"/>
            <w:tcBorders>
              <w:top w:val="single" w:sz="8" w:space="0" w:color="000000"/>
              <w:left w:val="single" w:sz="8" w:space="0" w:color="000000"/>
              <w:bottom w:val="single" w:sz="8" w:space="0" w:color="000000"/>
              <w:right w:val="single" w:sz="8" w:space="0" w:color="000000"/>
            </w:tcBorders>
            <w:shd w:val="clear" w:color="auto" w:fill="auto"/>
          </w:tcPr>
          <w:p w14:paraId="5040F0F5"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bl>
    <w:p w14:paraId="5A22C281" w14:textId="77777777" w:rsidR="00833430" w:rsidRDefault="00833430" w:rsidP="00833430">
      <w:pPr>
        <w:rPr>
          <w:rFonts w:ascii="Times New Roman" w:hAnsi="Times New Roman"/>
          <w:color w:val="000000"/>
        </w:rPr>
      </w:pPr>
    </w:p>
    <w:p w14:paraId="028CB1FF" w14:textId="77777777" w:rsidR="00833430" w:rsidRDefault="00833430" w:rsidP="00833430">
      <w:pPr>
        <w:spacing w:line="264" w:lineRule="auto"/>
        <w:ind w:firstLine="360"/>
        <w:jc w:val="both"/>
        <w:rPr>
          <w:rFonts w:ascii="Times New Roman" w:hAnsi="Times New Roman"/>
        </w:rPr>
      </w:pPr>
      <w:r>
        <w:rPr>
          <w:rFonts w:ascii="Times New Roman" w:hAnsi="Times New Roman"/>
          <w:color w:val="000000"/>
        </w:rPr>
        <w:t>Jeżeli Wykonawca polega na potencjale technicznym innych podmiotów należy do powyższego wykazu dołączyć pisemne zobowiązanie tych podmiotów do oddania do dyspozycji Wykonawcy pojazdów na okres wykonywania zamówienia wg wzoru załącznika nr ... do SWZ w przypadku składania oferty przez Wykonawców ubiegających się wspólnie o udzielenie zamówienia, ww. warunek Wykonawcy mogą spełnić łącznie (co najmniej jeden Wykonawca).</w:t>
      </w:r>
    </w:p>
    <w:p w14:paraId="6A954306" w14:textId="77777777" w:rsidR="00833430" w:rsidRDefault="00833430" w:rsidP="00833430">
      <w:pPr>
        <w:spacing w:line="200" w:lineRule="exact"/>
        <w:rPr>
          <w:rFonts w:ascii="Times New Roman" w:hAnsi="Times New Roman"/>
          <w:color w:val="000000"/>
        </w:rPr>
      </w:pPr>
    </w:p>
    <w:p w14:paraId="7B3930A5" w14:textId="77777777" w:rsidR="00833430" w:rsidRDefault="00833430" w:rsidP="00833430">
      <w:pPr>
        <w:spacing w:line="200" w:lineRule="exact"/>
        <w:rPr>
          <w:rFonts w:ascii="Times New Roman" w:hAnsi="Times New Roman"/>
          <w:color w:val="000000"/>
        </w:rPr>
      </w:pPr>
    </w:p>
    <w:p w14:paraId="5C0C1743" w14:textId="77777777" w:rsidR="00833430" w:rsidRDefault="00833430" w:rsidP="00833430">
      <w:pPr>
        <w:spacing w:line="200" w:lineRule="exact"/>
        <w:rPr>
          <w:rFonts w:ascii="Times New Roman" w:hAnsi="Times New Roman"/>
          <w:color w:val="000000"/>
        </w:rPr>
      </w:pPr>
    </w:p>
    <w:p w14:paraId="56E53FC7" w14:textId="77777777" w:rsidR="00833430" w:rsidRDefault="00833430" w:rsidP="00833430">
      <w:pPr>
        <w:spacing w:line="200" w:lineRule="exact"/>
        <w:rPr>
          <w:rFonts w:ascii="Times New Roman" w:hAnsi="Times New Roman"/>
          <w:color w:val="000000"/>
        </w:rPr>
      </w:pPr>
    </w:p>
    <w:p w14:paraId="33CC9859" w14:textId="77777777" w:rsidR="00833430" w:rsidRDefault="00833430" w:rsidP="00833430">
      <w:pPr>
        <w:spacing w:line="200" w:lineRule="exact"/>
        <w:rPr>
          <w:rFonts w:ascii="Times New Roman" w:hAnsi="Times New Roman"/>
          <w:color w:val="000000"/>
        </w:rPr>
      </w:pPr>
    </w:p>
    <w:p w14:paraId="4AFD6D1E" w14:textId="77777777" w:rsidR="00833430" w:rsidRDefault="00833430" w:rsidP="00833430">
      <w:pPr>
        <w:spacing w:line="275" w:lineRule="exact"/>
        <w:rPr>
          <w:rFonts w:ascii="Times New Roman" w:hAnsi="Times New Roman"/>
          <w:color w:val="000000"/>
        </w:rPr>
      </w:pPr>
    </w:p>
    <w:p w14:paraId="774FE91E" w14:textId="77777777" w:rsidR="00833430" w:rsidRDefault="00833430" w:rsidP="00526D43">
      <w:pPr>
        <w:spacing w:line="20" w:lineRule="atLeast"/>
        <w:rPr>
          <w:rFonts w:ascii="Times New Roman" w:hAnsi="Times New Roman"/>
        </w:rPr>
      </w:pPr>
      <w:r>
        <w:rPr>
          <w:rFonts w:ascii="Times New Roman" w:hAnsi="Times New Roman"/>
          <w:color w:val="000000"/>
        </w:rPr>
        <w:t>…………….………………..</w:t>
      </w:r>
      <w:r>
        <w:rPr>
          <w:rFonts w:ascii="Times New Roman" w:hAnsi="Times New Roman"/>
          <w:i/>
          <w:color w:val="000000"/>
        </w:rPr>
        <w:t>,</w:t>
      </w:r>
      <w:r>
        <w:rPr>
          <w:rFonts w:ascii="Times New Roman" w:hAnsi="Times New Roman"/>
          <w:color w:val="000000"/>
        </w:rPr>
        <w:t xml:space="preserve"> dnia                    </w:t>
      </w:r>
      <w:r w:rsidR="00526D43">
        <w:rPr>
          <w:rFonts w:ascii="Times New Roman" w:hAnsi="Times New Roman"/>
          <w:color w:val="000000"/>
        </w:rPr>
        <w:t xml:space="preserve">       </w:t>
      </w:r>
      <w:r>
        <w:rPr>
          <w:rFonts w:ascii="Times New Roman" w:hAnsi="Times New Roman"/>
          <w:color w:val="000000"/>
        </w:rPr>
        <w:t xml:space="preserve"> …….………….……. r.</w:t>
      </w:r>
    </w:p>
    <w:p w14:paraId="4FAF2034" w14:textId="77777777" w:rsidR="00833430" w:rsidRDefault="00833430" w:rsidP="00833430">
      <w:pPr>
        <w:spacing w:line="20" w:lineRule="exact"/>
        <w:rPr>
          <w:rFonts w:ascii="Times New Roman" w:hAnsi="Times New Roman"/>
          <w:color w:val="000000"/>
        </w:rPr>
      </w:pPr>
    </w:p>
    <w:p w14:paraId="0C7351EC" w14:textId="77777777" w:rsidR="00833430" w:rsidRDefault="00833430" w:rsidP="00833430">
      <w:pPr>
        <w:spacing w:line="20" w:lineRule="atLeast"/>
        <w:rPr>
          <w:rFonts w:ascii="Times New Roman" w:hAnsi="Times New Roman"/>
        </w:rPr>
      </w:pPr>
      <w:r>
        <w:rPr>
          <w:rFonts w:ascii="Times New Roman" w:hAnsi="Times New Roman"/>
          <w:i/>
          <w:color w:val="000000"/>
        </w:rPr>
        <w:t xml:space="preserve">                                                                                           (miejscowość)</w:t>
      </w:r>
    </w:p>
    <w:p w14:paraId="3F1A74D8" w14:textId="77777777" w:rsidR="00833430" w:rsidRDefault="00833430" w:rsidP="00833430">
      <w:pPr>
        <w:spacing w:line="200" w:lineRule="exact"/>
        <w:rPr>
          <w:rFonts w:ascii="Times New Roman" w:hAnsi="Times New Roman"/>
          <w:i/>
          <w:color w:val="000000"/>
        </w:rPr>
      </w:pPr>
    </w:p>
    <w:p w14:paraId="75015F74" w14:textId="77777777" w:rsidR="00833430" w:rsidRDefault="00833430" w:rsidP="00833430">
      <w:pPr>
        <w:spacing w:line="350" w:lineRule="exact"/>
        <w:rPr>
          <w:rFonts w:ascii="Times New Roman" w:hAnsi="Times New Roman"/>
          <w:i/>
          <w:color w:val="000000"/>
        </w:rPr>
      </w:pPr>
    </w:p>
    <w:p w14:paraId="50B7CEF0" w14:textId="77777777" w:rsidR="00833430" w:rsidRDefault="00833430" w:rsidP="00833430">
      <w:pPr>
        <w:spacing w:line="350" w:lineRule="exact"/>
        <w:rPr>
          <w:rFonts w:ascii="Times New Roman" w:hAnsi="Times New Roman"/>
          <w:i/>
          <w:color w:val="000000"/>
        </w:rPr>
      </w:pPr>
    </w:p>
    <w:p w14:paraId="368AB94F" w14:textId="77777777" w:rsidR="00833430" w:rsidRDefault="00833430" w:rsidP="00833430">
      <w:pPr>
        <w:spacing w:line="20" w:lineRule="atLeast"/>
        <w:rPr>
          <w:rFonts w:ascii="Times New Roman" w:hAnsi="Times New Roman"/>
        </w:rPr>
      </w:pPr>
      <w:r>
        <w:rPr>
          <w:rFonts w:ascii="Times New Roman" w:hAnsi="Times New Roman"/>
          <w:color w:val="000000"/>
        </w:rPr>
        <w:t xml:space="preserve">                                                                       ………….……………………………………..……</w:t>
      </w:r>
    </w:p>
    <w:p w14:paraId="02F3E9AA" w14:textId="77777777" w:rsidR="00833430" w:rsidRDefault="00833430" w:rsidP="00833430">
      <w:pPr>
        <w:spacing w:line="139" w:lineRule="exact"/>
        <w:rPr>
          <w:rFonts w:ascii="Times New Roman" w:hAnsi="Times New Roman"/>
          <w:color w:val="000000"/>
        </w:rPr>
      </w:pPr>
    </w:p>
    <w:p w14:paraId="6257C9B1"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rPr>
      </w:pPr>
      <w:r>
        <w:rPr>
          <w:rFonts w:ascii="Times New Roman" w:hAnsi="Times New Roman"/>
          <w:i/>
          <w:color w:val="000000"/>
        </w:rPr>
        <w:t>(podpis)</w:t>
      </w:r>
    </w:p>
    <w:p w14:paraId="5CE16836"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4E67D973"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010DF7F5"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0FEE2A0E"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3ED00978"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4E081048"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br w:type="page"/>
      </w:r>
    </w:p>
    <w:p w14:paraId="2665677C" w14:textId="77777777" w:rsidR="00833430" w:rsidRDefault="00833430" w:rsidP="00833430">
      <w:pPr>
        <w:spacing w:line="20" w:lineRule="atLeast"/>
        <w:jc w:val="right"/>
        <w:rPr>
          <w:rFonts w:ascii="Times New Roman" w:hAnsi="Times New Roman"/>
        </w:rPr>
      </w:pPr>
      <w:r>
        <w:rPr>
          <w:rFonts w:ascii="Times New Roman" w:hAnsi="Times New Roman"/>
          <w:b/>
          <w:i/>
          <w:color w:val="000000"/>
        </w:rPr>
        <w:lastRenderedPageBreak/>
        <w:t>Załącznik nr 4 do SWZ</w:t>
      </w:r>
    </w:p>
    <w:p w14:paraId="1B3FC4E9" w14:textId="77777777" w:rsidR="00833430" w:rsidRDefault="00833430" w:rsidP="00833430">
      <w:pPr>
        <w:spacing w:line="120" w:lineRule="exact"/>
        <w:rPr>
          <w:rFonts w:ascii="Times New Roman" w:hAnsi="Times New Roman"/>
          <w:color w:val="000000"/>
        </w:rPr>
      </w:pPr>
    </w:p>
    <w:p w14:paraId="7871CF58" w14:textId="77777777" w:rsidR="00833430" w:rsidRDefault="00833430" w:rsidP="00833430">
      <w:pPr>
        <w:spacing w:line="20" w:lineRule="atLeast"/>
        <w:rPr>
          <w:rFonts w:ascii="Times New Roman" w:hAnsi="Times New Roman"/>
        </w:rPr>
      </w:pPr>
      <w:r>
        <w:rPr>
          <w:rFonts w:ascii="Times New Roman" w:hAnsi="Times New Roman"/>
          <w:b/>
          <w:color w:val="000000"/>
        </w:rPr>
        <w:t>Zamawiający:</w:t>
      </w:r>
    </w:p>
    <w:p w14:paraId="412C65B8" w14:textId="77777777" w:rsidR="00833430" w:rsidRDefault="00833430" w:rsidP="00833430">
      <w:pPr>
        <w:spacing w:line="120" w:lineRule="exact"/>
        <w:rPr>
          <w:rFonts w:ascii="Times New Roman" w:hAnsi="Times New Roman"/>
          <w:b/>
          <w:color w:val="000000"/>
        </w:rPr>
      </w:pPr>
    </w:p>
    <w:p w14:paraId="5F471C55" w14:textId="77777777" w:rsidR="00833430" w:rsidRDefault="00833430" w:rsidP="00833430">
      <w:pPr>
        <w:spacing w:line="20" w:lineRule="atLeast"/>
        <w:rPr>
          <w:rFonts w:ascii="Times New Roman" w:hAnsi="Times New Roman"/>
        </w:rPr>
      </w:pPr>
      <w:r>
        <w:rPr>
          <w:rFonts w:ascii="Times New Roman" w:hAnsi="Times New Roman"/>
          <w:b/>
          <w:color w:val="000000"/>
        </w:rPr>
        <w:t>GMINA  PIĄTEK</w:t>
      </w:r>
    </w:p>
    <w:p w14:paraId="4616D693" w14:textId="77777777" w:rsidR="00833430" w:rsidRDefault="00833430" w:rsidP="00833430">
      <w:pPr>
        <w:spacing w:line="20" w:lineRule="atLeast"/>
        <w:rPr>
          <w:rFonts w:ascii="Times New Roman" w:hAnsi="Times New Roman"/>
        </w:rPr>
      </w:pPr>
      <w:r>
        <w:rPr>
          <w:rFonts w:ascii="Times New Roman" w:hAnsi="Times New Roman"/>
          <w:b/>
          <w:color w:val="000000"/>
        </w:rPr>
        <w:t>ul. Rynek 16</w:t>
      </w:r>
    </w:p>
    <w:p w14:paraId="75329C3E" w14:textId="77777777" w:rsidR="00833430" w:rsidRDefault="00833430" w:rsidP="00833430">
      <w:pPr>
        <w:spacing w:line="20" w:lineRule="atLeast"/>
        <w:jc w:val="both"/>
        <w:rPr>
          <w:rFonts w:ascii="Times New Roman" w:hAnsi="Times New Roman"/>
        </w:rPr>
      </w:pPr>
      <w:r>
        <w:rPr>
          <w:rFonts w:ascii="Times New Roman" w:hAnsi="Times New Roman"/>
          <w:b/>
          <w:color w:val="000000"/>
        </w:rPr>
        <w:t>99-120 Piątek</w:t>
      </w:r>
    </w:p>
    <w:p w14:paraId="31A0E45F" w14:textId="77777777" w:rsidR="00833430" w:rsidRDefault="00833430" w:rsidP="00833430">
      <w:pPr>
        <w:spacing w:line="120" w:lineRule="exact"/>
        <w:rPr>
          <w:rFonts w:ascii="Times New Roman" w:hAnsi="Times New Roman"/>
          <w:b/>
          <w:color w:val="000000"/>
        </w:rPr>
      </w:pPr>
    </w:p>
    <w:p w14:paraId="0465CF15" w14:textId="77777777" w:rsidR="00833430" w:rsidRDefault="00833430" w:rsidP="00833430">
      <w:pPr>
        <w:spacing w:line="20" w:lineRule="atLeast"/>
        <w:rPr>
          <w:rFonts w:ascii="Times New Roman" w:hAnsi="Times New Roman"/>
        </w:rPr>
      </w:pPr>
      <w:r>
        <w:rPr>
          <w:rFonts w:ascii="Times New Roman" w:hAnsi="Times New Roman"/>
          <w:b/>
          <w:color w:val="000000"/>
        </w:rPr>
        <w:t>Wykonawca:</w:t>
      </w:r>
    </w:p>
    <w:p w14:paraId="50C5FF71" w14:textId="77777777" w:rsidR="00833430" w:rsidRDefault="00833430" w:rsidP="00833430">
      <w:pPr>
        <w:spacing w:line="358" w:lineRule="exact"/>
        <w:rPr>
          <w:rFonts w:ascii="Times New Roman" w:hAnsi="Times New Roman"/>
          <w:b/>
          <w:color w:val="000000"/>
        </w:rPr>
      </w:pPr>
    </w:p>
    <w:p w14:paraId="56E56F56" w14:textId="77777777" w:rsidR="00833430" w:rsidRDefault="00833430" w:rsidP="00833430">
      <w:pPr>
        <w:spacing w:line="20" w:lineRule="atLeast"/>
        <w:rPr>
          <w:rFonts w:ascii="Times New Roman" w:hAnsi="Times New Roman"/>
        </w:rPr>
      </w:pPr>
      <w:r>
        <w:rPr>
          <w:rFonts w:ascii="Times New Roman" w:hAnsi="Times New Roman"/>
          <w:color w:val="000000"/>
        </w:rPr>
        <w:t>……………………………….…...................</w:t>
      </w:r>
    </w:p>
    <w:p w14:paraId="3AED158D" w14:textId="77777777" w:rsidR="00833430" w:rsidRDefault="00833430" w:rsidP="00833430">
      <w:pPr>
        <w:spacing w:line="358" w:lineRule="exact"/>
        <w:rPr>
          <w:rFonts w:ascii="Times New Roman" w:hAnsi="Times New Roman"/>
          <w:color w:val="000000"/>
        </w:rPr>
      </w:pPr>
    </w:p>
    <w:p w14:paraId="34609DDC" w14:textId="77777777" w:rsidR="00833430" w:rsidRDefault="00833430" w:rsidP="00833430">
      <w:pPr>
        <w:spacing w:line="20" w:lineRule="atLeast"/>
        <w:rPr>
          <w:rFonts w:ascii="Times New Roman" w:hAnsi="Times New Roman"/>
        </w:rPr>
      </w:pPr>
      <w:r>
        <w:rPr>
          <w:rFonts w:ascii="Times New Roman" w:hAnsi="Times New Roman"/>
          <w:color w:val="000000"/>
        </w:rPr>
        <w:t>………………………………………………..</w:t>
      </w:r>
    </w:p>
    <w:p w14:paraId="7994E061" w14:textId="77777777" w:rsidR="00833430" w:rsidRDefault="00833430" w:rsidP="00833430">
      <w:pPr>
        <w:spacing w:line="45" w:lineRule="exact"/>
        <w:rPr>
          <w:rFonts w:ascii="Times New Roman" w:hAnsi="Times New Roman"/>
          <w:color w:val="000000"/>
        </w:rPr>
      </w:pPr>
    </w:p>
    <w:p w14:paraId="5F70D2D0" w14:textId="77777777" w:rsidR="00526D43" w:rsidRPr="00526D43" w:rsidRDefault="00833430" w:rsidP="00833430">
      <w:pPr>
        <w:spacing w:line="20" w:lineRule="atLeast"/>
        <w:ind w:right="3792"/>
        <w:jc w:val="center"/>
        <w:rPr>
          <w:rFonts w:ascii="Times New Roman" w:hAnsi="Times New Roman"/>
          <w:i/>
          <w:color w:val="000000"/>
          <w:sz w:val="18"/>
          <w:szCs w:val="18"/>
        </w:rPr>
      </w:pPr>
      <w:r w:rsidRPr="00526D43">
        <w:rPr>
          <w:rFonts w:ascii="Times New Roman" w:hAnsi="Times New Roman"/>
          <w:i/>
          <w:color w:val="000000"/>
          <w:sz w:val="18"/>
          <w:szCs w:val="18"/>
        </w:rPr>
        <w:t xml:space="preserve">(pełna nazwa/firma, adres,                      </w:t>
      </w:r>
    </w:p>
    <w:p w14:paraId="06544CDC" w14:textId="77777777" w:rsidR="00833430" w:rsidRPr="00526D43" w:rsidRDefault="00833430" w:rsidP="00833430">
      <w:pPr>
        <w:spacing w:line="20" w:lineRule="atLeast"/>
        <w:ind w:right="3792"/>
        <w:jc w:val="center"/>
        <w:rPr>
          <w:rFonts w:ascii="Times New Roman" w:hAnsi="Times New Roman"/>
          <w:sz w:val="18"/>
          <w:szCs w:val="18"/>
        </w:rPr>
      </w:pPr>
      <w:r w:rsidRPr="00526D43">
        <w:rPr>
          <w:rFonts w:ascii="Times New Roman" w:hAnsi="Times New Roman"/>
          <w:i/>
          <w:color w:val="000000"/>
          <w:sz w:val="18"/>
          <w:szCs w:val="18"/>
        </w:rPr>
        <w:t>w zależności od podmiotu: NIP/</w:t>
      </w:r>
    </w:p>
    <w:p w14:paraId="6B15387C" w14:textId="77777777" w:rsidR="00833430" w:rsidRPr="00526D43" w:rsidRDefault="00833430" w:rsidP="00833430">
      <w:pPr>
        <w:spacing w:line="34" w:lineRule="exact"/>
        <w:rPr>
          <w:rFonts w:ascii="Times New Roman" w:hAnsi="Times New Roman"/>
          <w:i/>
          <w:color w:val="000000"/>
          <w:sz w:val="18"/>
          <w:szCs w:val="18"/>
        </w:rPr>
      </w:pPr>
    </w:p>
    <w:p w14:paraId="2824DF77" w14:textId="77777777" w:rsidR="00833430" w:rsidRPr="00526D43" w:rsidRDefault="00833430" w:rsidP="00833430">
      <w:pPr>
        <w:spacing w:line="20" w:lineRule="atLeast"/>
        <w:ind w:right="3812"/>
        <w:jc w:val="center"/>
        <w:rPr>
          <w:rFonts w:ascii="Times New Roman" w:hAnsi="Times New Roman"/>
          <w:sz w:val="18"/>
          <w:szCs w:val="18"/>
        </w:rPr>
      </w:pPr>
      <w:r w:rsidRPr="00526D43">
        <w:rPr>
          <w:rFonts w:ascii="Times New Roman" w:hAnsi="Times New Roman"/>
          <w:i/>
          <w:color w:val="000000"/>
          <w:sz w:val="18"/>
          <w:szCs w:val="18"/>
        </w:rPr>
        <w:t>REGON, KRS/CEiDG)</w:t>
      </w:r>
    </w:p>
    <w:p w14:paraId="299D99CB" w14:textId="77777777" w:rsidR="00833430" w:rsidRPr="00526D43" w:rsidRDefault="00833430" w:rsidP="00833430">
      <w:pPr>
        <w:spacing w:line="32" w:lineRule="exact"/>
        <w:rPr>
          <w:rFonts w:ascii="Times New Roman" w:hAnsi="Times New Roman"/>
          <w:i/>
          <w:color w:val="000000"/>
          <w:sz w:val="18"/>
          <w:szCs w:val="18"/>
        </w:rPr>
      </w:pPr>
    </w:p>
    <w:p w14:paraId="1E21D81D" w14:textId="77777777" w:rsidR="00833430" w:rsidRDefault="00833430" w:rsidP="00833430">
      <w:pPr>
        <w:spacing w:line="20" w:lineRule="atLeast"/>
        <w:rPr>
          <w:rFonts w:ascii="Times New Roman" w:hAnsi="Times New Roman"/>
        </w:rPr>
      </w:pPr>
      <w:r>
        <w:rPr>
          <w:rFonts w:ascii="Times New Roman" w:hAnsi="Times New Roman"/>
          <w:color w:val="000000"/>
          <w:u w:val="single"/>
        </w:rPr>
        <w:t>reprezentowany przez:</w:t>
      </w:r>
    </w:p>
    <w:p w14:paraId="136CA26F" w14:textId="77777777" w:rsidR="00833430" w:rsidRDefault="00833430" w:rsidP="00833430">
      <w:pPr>
        <w:spacing w:line="361" w:lineRule="exact"/>
        <w:rPr>
          <w:rFonts w:ascii="Times New Roman" w:hAnsi="Times New Roman"/>
          <w:color w:val="000000"/>
          <w:u w:val="single"/>
        </w:rPr>
      </w:pPr>
    </w:p>
    <w:p w14:paraId="49A04441" w14:textId="77777777" w:rsidR="00833430" w:rsidRDefault="00833430" w:rsidP="00833430">
      <w:pPr>
        <w:spacing w:line="20" w:lineRule="atLeast"/>
        <w:rPr>
          <w:rFonts w:ascii="Times New Roman" w:hAnsi="Times New Roman"/>
        </w:rPr>
      </w:pPr>
      <w:r>
        <w:rPr>
          <w:rFonts w:ascii="Times New Roman" w:hAnsi="Times New Roman"/>
          <w:color w:val="000000"/>
        </w:rPr>
        <w:t>………………………………………………</w:t>
      </w:r>
    </w:p>
    <w:p w14:paraId="246759D7" w14:textId="77777777" w:rsidR="00833430" w:rsidRDefault="00833430" w:rsidP="00833430">
      <w:pPr>
        <w:spacing w:line="358" w:lineRule="exact"/>
        <w:rPr>
          <w:rFonts w:ascii="Times New Roman" w:hAnsi="Times New Roman"/>
          <w:color w:val="000000"/>
        </w:rPr>
      </w:pPr>
    </w:p>
    <w:p w14:paraId="2BEE59FC" w14:textId="77777777" w:rsidR="00833430" w:rsidRDefault="00833430" w:rsidP="00833430">
      <w:pPr>
        <w:spacing w:line="20" w:lineRule="atLeast"/>
        <w:rPr>
          <w:rFonts w:ascii="Times New Roman" w:hAnsi="Times New Roman"/>
        </w:rPr>
      </w:pPr>
      <w:r>
        <w:rPr>
          <w:rFonts w:ascii="Times New Roman" w:hAnsi="Times New Roman"/>
          <w:color w:val="000000"/>
        </w:rPr>
        <w:t>………………………………………………</w:t>
      </w:r>
    </w:p>
    <w:p w14:paraId="71FED9F5" w14:textId="77777777" w:rsidR="00833430" w:rsidRDefault="00833430" w:rsidP="00833430">
      <w:pPr>
        <w:spacing w:line="45" w:lineRule="exact"/>
        <w:rPr>
          <w:rFonts w:ascii="Times New Roman" w:hAnsi="Times New Roman"/>
          <w:color w:val="000000"/>
        </w:rPr>
      </w:pPr>
    </w:p>
    <w:p w14:paraId="58FC7BCC" w14:textId="77777777" w:rsidR="00833430" w:rsidRPr="00526D43" w:rsidRDefault="00833430" w:rsidP="00833430">
      <w:pPr>
        <w:spacing w:line="20" w:lineRule="atLeast"/>
        <w:ind w:right="3792"/>
        <w:jc w:val="center"/>
        <w:rPr>
          <w:rFonts w:ascii="Times New Roman" w:hAnsi="Times New Roman"/>
          <w:sz w:val="18"/>
          <w:szCs w:val="18"/>
        </w:rPr>
      </w:pPr>
      <w:r w:rsidRPr="00526D43">
        <w:rPr>
          <w:rFonts w:ascii="Times New Roman" w:hAnsi="Times New Roman"/>
          <w:i/>
          <w:color w:val="000000"/>
          <w:sz w:val="18"/>
          <w:szCs w:val="18"/>
        </w:rPr>
        <w:t>(imię, nazwisko, stanowisko/podstawa</w:t>
      </w:r>
    </w:p>
    <w:p w14:paraId="69261B3F" w14:textId="77777777" w:rsidR="00833430" w:rsidRPr="00526D43" w:rsidRDefault="00833430" w:rsidP="00833430">
      <w:pPr>
        <w:spacing w:line="34" w:lineRule="exact"/>
        <w:rPr>
          <w:rFonts w:ascii="Times New Roman" w:hAnsi="Times New Roman"/>
          <w:i/>
          <w:color w:val="000000"/>
          <w:sz w:val="18"/>
          <w:szCs w:val="18"/>
        </w:rPr>
      </w:pPr>
    </w:p>
    <w:p w14:paraId="75F02D6E" w14:textId="77777777" w:rsidR="00833430" w:rsidRPr="00526D43" w:rsidRDefault="00833430" w:rsidP="00833430">
      <w:pPr>
        <w:spacing w:line="20" w:lineRule="atLeast"/>
        <w:ind w:right="3792"/>
        <w:jc w:val="center"/>
        <w:rPr>
          <w:rFonts w:ascii="Times New Roman" w:hAnsi="Times New Roman"/>
          <w:sz w:val="18"/>
          <w:szCs w:val="18"/>
        </w:rPr>
      </w:pPr>
      <w:r w:rsidRPr="00526D43">
        <w:rPr>
          <w:rFonts w:ascii="Times New Roman" w:hAnsi="Times New Roman"/>
          <w:i/>
          <w:color w:val="000000"/>
          <w:sz w:val="18"/>
          <w:szCs w:val="18"/>
        </w:rPr>
        <w:t>do  reprezentacji)</w:t>
      </w:r>
    </w:p>
    <w:p w14:paraId="1A0BC43B" w14:textId="77777777" w:rsidR="00833430" w:rsidRPr="00526D43" w:rsidRDefault="00833430" w:rsidP="00833430">
      <w:pPr>
        <w:spacing w:line="200" w:lineRule="exact"/>
        <w:rPr>
          <w:rFonts w:ascii="Times New Roman" w:hAnsi="Times New Roman"/>
          <w:i/>
          <w:color w:val="000000"/>
          <w:sz w:val="18"/>
          <w:szCs w:val="18"/>
        </w:rPr>
      </w:pPr>
    </w:p>
    <w:p w14:paraId="5073DB3B" w14:textId="77777777" w:rsidR="00833430" w:rsidRDefault="00833430" w:rsidP="00833430">
      <w:pPr>
        <w:spacing w:line="20" w:lineRule="atLeast"/>
        <w:jc w:val="center"/>
        <w:rPr>
          <w:rFonts w:ascii="Times New Roman" w:hAnsi="Times New Roman"/>
        </w:rPr>
      </w:pPr>
      <w:r>
        <w:rPr>
          <w:rFonts w:ascii="Times New Roman" w:hAnsi="Times New Roman"/>
          <w:b/>
          <w:color w:val="000000"/>
        </w:rPr>
        <w:t>WYKAZ WYKONANYCH USŁUG</w:t>
      </w:r>
    </w:p>
    <w:p w14:paraId="07AE516F" w14:textId="77777777" w:rsidR="00833430" w:rsidRDefault="00833430" w:rsidP="00833430">
      <w:pPr>
        <w:spacing w:line="255" w:lineRule="exact"/>
        <w:rPr>
          <w:rFonts w:ascii="Times New Roman" w:hAnsi="Times New Roman"/>
          <w:b/>
          <w:color w:val="000000"/>
        </w:rPr>
      </w:pPr>
    </w:p>
    <w:p w14:paraId="4576D17C" w14:textId="77777777" w:rsidR="00833430" w:rsidRDefault="00833430" w:rsidP="00526D43">
      <w:pPr>
        <w:spacing w:line="264" w:lineRule="auto"/>
        <w:ind w:firstLine="427"/>
        <w:jc w:val="both"/>
        <w:rPr>
          <w:rFonts w:ascii="Times New Roman" w:hAnsi="Times New Roman"/>
        </w:rPr>
      </w:pPr>
      <w:r>
        <w:rPr>
          <w:rFonts w:ascii="Times New Roman" w:hAnsi="Times New Roman"/>
          <w:color w:val="000000"/>
        </w:rPr>
        <w:t xml:space="preserve">Na potrzeby postępowania o udzielenie zamówienia publicznego pn. </w:t>
      </w:r>
      <w:r>
        <w:rPr>
          <w:rFonts w:ascii="Times New Roman" w:hAnsi="Times New Roman"/>
          <w:b/>
          <w:color w:val="000000"/>
        </w:rPr>
        <w:t>„Zakup biletów miesięcznych dla dzieci/uczniów dowożonych do/z placówek oświatowych prowadzonych przez Gmin</w:t>
      </w:r>
      <w:r w:rsidR="00783046">
        <w:rPr>
          <w:rFonts w:ascii="Times New Roman" w:hAnsi="Times New Roman"/>
          <w:b/>
          <w:color w:val="000000"/>
        </w:rPr>
        <w:t>ę Piątek w okresie od 01.09.2022 do 30.06.2023</w:t>
      </w:r>
      <w:r>
        <w:rPr>
          <w:rFonts w:ascii="Times New Roman" w:hAnsi="Times New Roman"/>
          <w:b/>
          <w:color w:val="000000"/>
        </w:rPr>
        <w:t xml:space="preserve">”. </w:t>
      </w:r>
      <w:r>
        <w:rPr>
          <w:rFonts w:ascii="Times New Roman" w:hAnsi="Times New Roman"/>
          <w:color w:val="000000"/>
        </w:rPr>
        <w:t>prowadzonego przez  Gminę Piątek</w:t>
      </w:r>
      <w:r>
        <w:rPr>
          <w:rFonts w:ascii="Times New Roman" w:hAnsi="Times New Roman"/>
          <w:b/>
          <w:color w:val="000000"/>
        </w:rPr>
        <w:t xml:space="preserve"> </w:t>
      </w:r>
      <w:r>
        <w:rPr>
          <w:rFonts w:ascii="Times New Roman" w:hAnsi="Times New Roman"/>
          <w:color w:val="000000"/>
        </w:rPr>
        <w:t>załączamy wykaz wykonanych w ciągu ostatnich 3 lat  zamówień (usług), odpowiadających swoim rodzajem i wartością usługom stanowiącym przedmiot zamówienia:</w:t>
      </w:r>
    </w:p>
    <w:tbl>
      <w:tblPr>
        <w:tblW w:w="8748" w:type="dxa"/>
        <w:tblInd w:w="-108" w:type="dxa"/>
        <w:tblBorders>
          <w:top w:val="single" w:sz="8" w:space="0" w:color="000000"/>
          <w:left w:val="single" w:sz="8" w:space="0" w:color="000000"/>
          <w:right w:val="single" w:sz="8" w:space="0" w:color="000000"/>
          <w:insideV w:val="single" w:sz="8" w:space="0" w:color="000000"/>
        </w:tblBorders>
        <w:tblCellMar>
          <w:top w:w="80" w:type="dxa"/>
          <w:left w:w="69" w:type="dxa"/>
          <w:bottom w:w="80" w:type="dxa"/>
          <w:right w:w="80" w:type="dxa"/>
        </w:tblCellMar>
        <w:tblLook w:val="04A0" w:firstRow="1" w:lastRow="0" w:firstColumn="1" w:lastColumn="0" w:noHBand="0" w:noVBand="1"/>
      </w:tblPr>
      <w:tblGrid>
        <w:gridCol w:w="1068"/>
        <w:gridCol w:w="1894"/>
        <w:gridCol w:w="1669"/>
        <w:gridCol w:w="1182"/>
        <w:gridCol w:w="1320"/>
        <w:gridCol w:w="1615"/>
      </w:tblGrid>
      <w:tr w:rsidR="00833430" w:rsidRPr="00526D43" w14:paraId="6CECA784" w14:textId="77777777" w:rsidTr="00526D43">
        <w:tc>
          <w:tcPr>
            <w:tcW w:w="1068" w:type="dxa"/>
            <w:tcBorders>
              <w:top w:val="single" w:sz="8" w:space="0" w:color="000000"/>
              <w:left w:val="single" w:sz="8" w:space="0" w:color="000000"/>
              <w:right w:val="single" w:sz="8" w:space="0" w:color="000000"/>
            </w:tcBorders>
            <w:shd w:val="clear" w:color="auto" w:fill="auto"/>
          </w:tcPr>
          <w:p w14:paraId="7A4F6ACB" w14:textId="77777777" w:rsidR="00833430" w:rsidRPr="00526D43" w:rsidRDefault="00833430" w:rsidP="006025B9">
            <w:pPr>
              <w:spacing w:line="20" w:lineRule="atLeast"/>
              <w:ind w:left="120"/>
              <w:rPr>
                <w:rFonts w:ascii="Times New Roman" w:hAnsi="Times New Roman"/>
                <w:sz w:val="20"/>
                <w:szCs w:val="20"/>
              </w:rPr>
            </w:pPr>
            <w:r w:rsidRPr="00526D43">
              <w:rPr>
                <w:rFonts w:ascii="Times New Roman" w:hAnsi="Times New Roman"/>
                <w:color w:val="000000"/>
                <w:sz w:val="20"/>
                <w:szCs w:val="20"/>
              </w:rPr>
              <w:t>Lp.</w:t>
            </w:r>
          </w:p>
        </w:tc>
        <w:tc>
          <w:tcPr>
            <w:tcW w:w="1894" w:type="dxa"/>
            <w:tcBorders>
              <w:top w:val="single" w:sz="8" w:space="0" w:color="000000"/>
              <w:left w:val="single" w:sz="8" w:space="0" w:color="000000"/>
              <w:right w:val="single" w:sz="8" w:space="0" w:color="000000"/>
            </w:tcBorders>
            <w:shd w:val="clear" w:color="auto" w:fill="auto"/>
          </w:tcPr>
          <w:p w14:paraId="53C0EB66" w14:textId="77777777" w:rsidR="00833430" w:rsidRPr="00526D43" w:rsidRDefault="00833430" w:rsidP="006025B9">
            <w:pPr>
              <w:spacing w:line="20" w:lineRule="atLeast"/>
              <w:jc w:val="center"/>
              <w:rPr>
                <w:rFonts w:ascii="Times New Roman" w:hAnsi="Times New Roman"/>
                <w:sz w:val="20"/>
                <w:szCs w:val="20"/>
              </w:rPr>
            </w:pPr>
            <w:r w:rsidRPr="00526D43">
              <w:rPr>
                <w:rFonts w:ascii="Times New Roman" w:hAnsi="Times New Roman"/>
                <w:color w:val="000000"/>
                <w:sz w:val="20"/>
                <w:szCs w:val="20"/>
              </w:rPr>
              <w:t>Wyszczególnienie</w:t>
            </w:r>
          </w:p>
        </w:tc>
        <w:tc>
          <w:tcPr>
            <w:tcW w:w="1669" w:type="dxa"/>
            <w:tcBorders>
              <w:top w:val="single" w:sz="8" w:space="0" w:color="000000"/>
              <w:left w:val="single" w:sz="8" w:space="0" w:color="000000"/>
              <w:right w:val="single" w:sz="8" w:space="0" w:color="000000"/>
            </w:tcBorders>
            <w:shd w:val="clear" w:color="auto" w:fill="auto"/>
          </w:tcPr>
          <w:p w14:paraId="2B13996C" w14:textId="77777777" w:rsidR="00833430" w:rsidRPr="00526D43" w:rsidRDefault="00833430" w:rsidP="006025B9">
            <w:pPr>
              <w:spacing w:line="20" w:lineRule="atLeast"/>
              <w:jc w:val="center"/>
              <w:rPr>
                <w:rFonts w:ascii="Times New Roman" w:hAnsi="Times New Roman"/>
                <w:sz w:val="20"/>
                <w:szCs w:val="20"/>
              </w:rPr>
            </w:pPr>
            <w:r w:rsidRPr="00526D43">
              <w:rPr>
                <w:rFonts w:ascii="Times New Roman" w:hAnsi="Times New Roman"/>
                <w:color w:val="000000"/>
                <w:sz w:val="20"/>
                <w:szCs w:val="20"/>
              </w:rPr>
              <w:t>Nazwa odbiorcy</w:t>
            </w:r>
          </w:p>
        </w:tc>
        <w:tc>
          <w:tcPr>
            <w:tcW w:w="1182" w:type="dxa"/>
            <w:tcBorders>
              <w:top w:val="single" w:sz="8" w:space="0" w:color="000000"/>
              <w:left w:val="single" w:sz="8" w:space="0" w:color="000000"/>
              <w:right w:val="single" w:sz="8" w:space="0" w:color="000000"/>
            </w:tcBorders>
            <w:shd w:val="clear" w:color="auto" w:fill="auto"/>
          </w:tcPr>
          <w:p w14:paraId="29F19742" w14:textId="77777777" w:rsidR="00833430" w:rsidRPr="00526D43" w:rsidRDefault="00833430" w:rsidP="006025B9">
            <w:pPr>
              <w:spacing w:line="20" w:lineRule="atLeast"/>
              <w:jc w:val="center"/>
              <w:rPr>
                <w:rFonts w:ascii="Times New Roman" w:hAnsi="Times New Roman"/>
                <w:sz w:val="20"/>
                <w:szCs w:val="20"/>
              </w:rPr>
            </w:pPr>
            <w:r w:rsidRPr="00526D43">
              <w:rPr>
                <w:rFonts w:ascii="Times New Roman" w:hAnsi="Times New Roman"/>
                <w:color w:val="000000"/>
                <w:sz w:val="20"/>
                <w:szCs w:val="20"/>
              </w:rPr>
              <w:t>Wartość</w:t>
            </w:r>
          </w:p>
        </w:tc>
        <w:tc>
          <w:tcPr>
            <w:tcW w:w="1320" w:type="dxa"/>
            <w:tcBorders>
              <w:top w:val="single" w:sz="8" w:space="0" w:color="000000"/>
              <w:left w:val="single" w:sz="8" w:space="0" w:color="000000"/>
              <w:right w:val="single" w:sz="8" w:space="0" w:color="000000"/>
            </w:tcBorders>
            <w:shd w:val="clear" w:color="auto" w:fill="auto"/>
          </w:tcPr>
          <w:p w14:paraId="34447C58" w14:textId="77777777" w:rsidR="00833430" w:rsidRPr="00526D43" w:rsidRDefault="00833430" w:rsidP="006025B9">
            <w:pPr>
              <w:spacing w:line="20" w:lineRule="atLeast"/>
              <w:jc w:val="center"/>
              <w:rPr>
                <w:rFonts w:ascii="Times New Roman" w:hAnsi="Times New Roman"/>
                <w:sz w:val="20"/>
                <w:szCs w:val="20"/>
              </w:rPr>
            </w:pPr>
            <w:r w:rsidRPr="00526D43">
              <w:rPr>
                <w:rFonts w:ascii="Times New Roman" w:hAnsi="Times New Roman"/>
                <w:color w:val="000000"/>
                <w:sz w:val="20"/>
                <w:szCs w:val="20"/>
              </w:rPr>
              <w:t>Termin</w:t>
            </w:r>
          </w:p>
        </w:tc>
        <w:tc>
          <w:tcPr>
            <w:tcW w:w="1615" w:type="dxa"/>
            <w:tcBorders>
              <w:top w:val="single" w:sz="8" w:space="0" w:color="000000"/>
              <w:left w:val="single" w:sz="8" w:space="0" w:color="000000"/>
              <w:right w:val="single" w:sz="8" w:space="0" w:color="000000"/>
            </w:tcBorders>
            <w:shd w:val="clear" w:color="auto" w:fill="auto"/>
          </w:tcPr>
          <w:p w14:paraId="42630CBE" w14:textId="77777777" w:rsidR="00833430" w:rsidRPr="00526D43" w:rsidRDefault="00833430" w:rsidP="006025B9">
            <w:pPr>
              <w:spacing w:line="20" w:lineRule="atLeast"/>
              <w:jc w:val="center"/>
              <w:rPr>
                <w:rFonts w:ascii="Times New Roman" w:hAnsi="Times New Roman"/>
                <w:sz w:val="20"/>
                <w:szCs w:val="20"/>
              </w:rPr>
            </w:pPr>
            <w:r w:rsidRPr="00526D43">
              <w:rPr>
                <w:rFonts w:ascii="Times New Roman" w:hAnsi="Times New Roman"/>
                <w:color w:val="000000"/>
                <w:sz w:val="20"/>
                <w:szCs w:val="20"/>
              </w:rPr>
              <w:t>Dokument</w:t>
            </w:r>
          </w:p>
        </w:tc>
      </w:tr>
      <w:tr w:rsidR="00833430" w:rsidRPr="00526D43" w14:paraId="6AD08611" w14:textId="77777777" w:rsidTr="00526D43">
        <w:tc>
          <w:tcPr>
            <w:tcW w:w="1068" w:type="dxa"/>
            <w:tcBorders>
              <w:left w:val="single" w:sz="8" w:space="0" w:color="000000"/>
              <w:right w:val="single" w:sz="8" w:space="0" w:color="000000"/>
            </w:tcBorders>
            <w:shd w:val="clear" w:color="auto" w:fill="auto"/>
          </w:tcPr>
          <w:p w14:paraId="4DE372A1" w14:textId="77777777" w:rsidR="00833430" w:rsidRPr="00526D4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20"/>
                <w:szCs w:val="20"/>
              </w:rPr>
            </w:pPr>
          </w:p>
        </w:tc>
        <w:tc>
          <w:tcPr>
            <w:tcW w:w="1894" w:type="dxa"/>
            <w:tcBorders>
              <w:left w:val="single" w:sz="8" w:space="0" w:color="000000"/>
              <w:right w:val="single" w:sz="8" w:space="0" w:color="000000"/>
            </w:tcBorders>
            <w:shd w:val="clear" w:color="auto" w:fill="auto"/>
          </w:tcPr>
          <w:p w14:paraId="29B1781C" w14:textId="77777777" w:rsidR="00833430" w:rsidRPr="00526D43" w:rsidRDefault="00833430" w:rsidP="006025B9">
            <w:pPr>
              <w:spacing w:line="20" w:lineRule="atLeast"/>
              <w:jc w:val="center"/>
              <w:rPr>
                <w:rFonts w:ascii="Times New Roman" w:hAnsi="Times New Roman"/>
                <w:sz w:val="20"/>
                <w:szCs w:val="20"/>
              </w:rPr>
            </w:pPr>
            <w:r w:rsidRPr="00526D43">
              <w:rPr>
                <w:rFonts w:ascii="Times New Roman" w:hAnsi="Times New Roman"/>
                <w:color w:val="000000"/>
                <w:sz w:val="20"/>
                <w:szCs w:val="20"/>
              </w:rPr>
              <w:t>usług</w:t>
            </w:r>
          </w:p>
        </w:tc>
        <w:tc>
          <w:tcPr>
            <w:tcW w:w="1669" w:type="dxa"/>
            <w:tcBorders>
              <w:left w:val="single" w:sz="8" w:space="0" w:color="000000"/>
              <w:right w:val="single" w:sz="8" w:space="0" w:color="000000"/>
            </w:tcBorders>
            <w:shd w:val="clear" w:color="auto" w:fill="auto"/>
          </w:tcPr>
          <w:p w14:paraId="18599A0C" w14:textId="77777777" w:rsidR="00833430" w:rsidRPr="00526D43" w:rsidRDefault="00833430" w:rsidP="006025B9">
            <w:pPr>
              <w:spacing w:line="20" w:lineRule="atLeast"/>
              <w:jc w:val="center"/>
              <w:rPr>
                <w:rFonts w:ascii="Times New Roman" w:hAnsi="Times New Roman"/>
                <w:sz w:val="20"/>
                <w:szCs w:val="20"/>
              </w:rPr>
            </w:pPr>
            <w:r w:rsidRPr="00526D43">
              <w:rPr>
                <w:rFonts w:ascii="Times New Roman" w:hAnsi="Times New Roman"/>
                <w:color w:val="000000"/>
                <w:sz w:val="20"/>
                <w:szCs w:val="20"/>
              </w:rPr>
              <w:t>usług -</w:t>
            </w:r>
          </w:p>
        </w:tc>
        <w:tc>
          <w:tcPr>
            <w:tcW w:w="1182" w:type="dxa"/>
            <w:tcBorders>
              <w:left w:val="single" w:sz="8" w:space="0" w:color="000000"/>
              <w:right w:val="single" w:sz="8" w:space="0" w:color="000000"/>
            </w:tcBorders>
            <w:shd w:val="clear" w:color="auto" w:fill="auto"/>
          </w:tcPr>
          <w:p w14:paraId="407789F6" w14:textId="77777777" w:rsidR="00833430" w:rsidRPr="00526D43" w:rsidRDefault="00833430" w:rsidP="006025B9">
            <w:pPr>
              <w:spacing w:line="20" w:lineRule="atLeast"/>
              <w:jc w:val="center"/>
              <w:rPr>
                <w:rFonts w:ascii="Times New Roman" w:hAnsi="Times New Roman"/>
                <w:sz w:val="20"/>
                <w:szCs w:val="20"/>
              </w:rPr>
            </w:pPr>
            <w:r w:rsidRPr="00526D43">
              <w:rPr>
                <w:rFonts w:ascii="Times New Roman" w:hAnsi="Times New Roman"/>
                <w:color w:val="000000"/>
                <w:sz w:val="20"/>
                <w:szCs w:val="20"/>
              </w:rPr>
              <w:t>brutto w</w:t>
            </w:r>
          </w:p>
        </w:tc>
        <w:tc>
          <w:tcPr>
            <w:tcW w:w="1320" w:type="dxa"/>
            <w:tcBorders>
              <w:left w:val="single" w:sz="8" w:space="0" w:color="000000"/>
              <w:right w:val="single" w:sz="8" w:space="0" w:color="000000"/>
            </w:tcBorders>
            <w:shd w:val="clear" w:color="auto" w:fill="auto"/>
          </w:tcPr>
          <w:p w14:paraId="44F486C5" w14:textId="77777777" w:rsidR="00833430" w:rsidRPr="00526D43" w:rsidRDefault="00833430" w:rsidP="006025B9">
            <w:pPr>
              <w:spacing w:line="20" w:lineRule="atLeast"/>
              <w:jc w:val="center"/>
              <w:rPr>
                <w:rFonts w:ascii="Times New Roman" w:hAnsi="Times New Roman"/>
                <w:sz w:val="20"/>
                <w:szCs w:val="20"/>
              </w:rPr>
            </w:pPr>
            <w:r w:rsidRPr="00526D43">
              <w:rPr>
                <w:rFonts w:ascii="Times New Roman" w:hAnsi="Times New Roman"/>
                <w:color w:val="000000"/>
                <w:sz w:val="20"/>
                <w:szCs w:val="20"/>
              </w:rPr>
              <w:t>wykonania</w:t>
            </w:r>
          </w:p>
        </w:tc>
        <w:tc>
          <w:tcPr>
            <w:tcW w:w="1615" w:type="dxa"/>
            <w:tcBorders>
              <w:left w:val="single" w:sz="8" w:space="0" w:color="000000"/>
              <w:right w:val="single" w:sz="8" w:space="0" w:color="000000"/>
            </w:tcBorders>
            <w:shd w:val="clear" w:color="auto" w:fill="auto"/>
          </w:tcPr>
          <w:p w14:paraId="73E31CB0" w14:textId="77777777" w:rsidR="00833430" w:rsidRPr="00526D43" w:rsidRDefault="00833430" w:rsidP="006025B9">
            <w:pPr>
              <w:spacing w:line="20" w:lineRule="atLeast"/>
              <w:jc w:val="center"/>
              <w:rPr>
                <w:rFonts w:ascii="Times New Roman" w:hAnsi="Times New Roman"/>
                <w:sz w:val="20"/>
                <w:szCs w:val="20"/>
              </w:rPr>
            </w:pPr>
            <w:r w:rsidRPr="00526D43">
              <w:rPr>
                <w:rFonts w:ascii="Times New Roman" w:hAnsi="Times New Roman"/>
                <w:color w:val="000000"/>
                <w:sz w:val="20"/>
                <w:szCs w:val="20"/>
              </w:rPr>
              <w:t>potwierdzający</w:t>
            </w:r>
          </w:p>
        </w:tc>
      </w:tr>
      <w:tr w:rsidR="00833430" w:rsidRPr="00526D43" w14:paraId="01C78B51" w14:textId="77777777" w:rsidTr="00526D43">
        <w:tc>
          <w:tcPr>
            <w:tcW w:w="1068" w:type="dxa"/>
            <w:tcBorders>
              <w:left w:val="single" w:sz="8" w:space="0" w:color="000000"/>
              <w:right w:val="single" w:sz="8" w:space="0" w:color="000000"/>
            </w:tcBorders>
            <w:shd w:val="clear" w:color="auto" w:fill="auto"/>
          </w:tcPr>
          <w:p w14:paraId="5CB43D60" w14:textId="77777777" w:rsidR="00833430" w:rsidRPr="00526D4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20"/>
                <w:szCs w:val="20"/>
              </w:rPr>
            </w:pPr>
          </w:p>
        </w:tc>
        <w:tc>
          <w:tcPr>
            <w:tcW w:w="1894" w:type="dxa"/>
            <w:tcBorders>
              <w:left w:val="single" w:sz="8" w:space="0" w:color="000000"/>
              <w:right w:val="single" w:sz="8" w:space="0" w:color="000000"/>
            </w:tcBorders>
            <w:shd w:val="clear" w:color="auto" w:fill="auto"/>
          </w:tcPr>
          <w:p w14:paraId="09A367D1" w14:textId="77777777" w:rsidR="00833430" w:rsidRPr="00526D43"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sz w:val="20"/>
                <w:szCs w:val="20"/>
              </w:rPr>
            </w:pPr>
          </w:p>
        </w:tc>
        <w:tc>
          <w:tcPr>
            <w:tcW w:w="1669" w:type="dxa"/>
            <w:tcBorders>
              <w:left w:val="single" w:sz="8" w:space="0" w:color="000000"/>
              <w:right w:val="single" w:sz="8" w:space="0" w:color="000000"/>
            </w:tcBorders>
            <w:shd w:val="clear" w:color="auto" w:fill="auto"/>
          </w:tcPr>
          <w:p w14:paraId="5CD26B88" w14:textId="77777777" w:rsidR="00833430" w:rsidRPr="00526D43" w:rsidRDefault="00833430" w:rsidP="006025B9">
            <w:pPr>
              <w:spacing w:line="20" w:lineRule="atLeast"/>
              <w:jc w:val="center"/>
              <w:rPr>
                <w:rFonts w:ascii="Times New Roman" w:hAnsi="Times New Roman"/>
                <w:sz w:val="20"/>
                <w:szCs w:val="20"/>
              </w:rPr>
            </w:pPr>
            <w:r w:rsidRPr="00526D43">
              <w:rPr>
                <w:rFonts w:ascii="Times New Roman" w:hAnsi="Times New Roman"/>
                <w:color w:val="000000"/>
                <w:sz w:val="20"/>
                <w:szCs w:val="20"/>
              </w:rPr>
              <w:t>Zamawiającego</w:t>
            </w:r>
          </w:p>
        </w:tc>
        <w:tc>
          <w:tcPr>
            <w:tcW w:w="1182" w:type="dxa"/>
            <w:tcBorders>
              <w:left w:val="single" w:sz="8" w:space="0" w:color="000000"/>
              <w:right w:val="single" w:sz="8" w:space="0" w:color="000000"/>
            </w:tcBorders>
            <w:shd w:val="clear" w:color="auto" w:fill="auto"/>
          </w:tcPr>
          <w:p w14:paraId="0F741980" w14:textId="77777777" w:rsidR="00833430" w:rsidRPr="00526D43" w:rsidRDefault="00833430" w:rsidP="006025B9">
            <w:pPr>
              <w:spacing w:line="20" w:lineRule="atLeast"/>
              <w:jc w:val="center"/>
              <w:rPr>
                <w:rFonts w:ascii="Times New Roman" w:hAnsi="Times New Roman"/>
                <w:sz w:val="20"/>
                <w:szCs w:val="20"/>
              </w:rPr>
            </w:pPr>
            <w:r w:rsidRPr="00526D43">
              <w:rPr>
                <w:rFonts w:ascii="Times New Roman" w:hAnsi="Times New Roman"/>
                <w:color w:val="000000"/>
                <w:sz w:val="20"/>
                <w:szCs w:val="20"/>
              </w:rPr>
              <w:t>złotych</w:t>
            </w:r>
          </w:p>
        </w:tc>
        <w:tc>
          <w:tcPr>
            <w:tcW w:w="1320" w:type="dxa"/>
            <w:tcBorders>
              <w:left w:val="single" w:sz="8" w:space="0" w:color="000000"/>
              <w:right w:val="single" w:sz="8" w:space="0" w:color="000000"/>
            </w:tcBorders>
            <w:shd w:val="clear" w:color="auto" w:fill="auto"/>
          </w:tcPr>
          <w:p w14:paraId="7402F5D9" w14:textId="77777777" w:rsidR="00833430" w:rsidRPr="00526D43" w:rsidRDefault="00833430" w:rsidP="006025B9">
            <w:pPr>
              <w:spacing w:line="20" w:lineRule="atLeast"/>
              <w:jc w:val="center"/>
              <w:rPr>
                <w:rFonts w:ascii="Times New Roman" w:hAnsi="Times New Roman"/>
                <w:sz w:val="20"/>
                <w:szCs w:val="20"/>
              </w:rPr>
            </w:pPr>
            <w:r w:rsidRPr="00526D43">
              <w:rPr>
                <w:rFonts w:ascii="Times New Roman" w:hAnsi="Times New Roman"/>
                <w:color w:val="000000"/>
                <w:sz w:val="20"/>
                <w:szCs w:val="20"/>
              </w:rPr>
              <w:t>usługi</w:t>
            </w:r>
          </w:p>
        </w:tc>
        <w:tc>
          <w:tcPr>
            <w:tcW w:w="1615" w:type="dxa"/>
            <w:tcBorders>
              <w:left w:val="single" w:sz="8" w:space="0" w:color="000000"/>
              <w:right w:val="single" w:sz="8" w:space="0" w:color="000000"/>
            </w:tcBorders>
            <w:shd w:val="clear" w:color="auto" w:fill="auto"/>
          </w:tcPr>
          <w:p w14:paraId="309E886F" w14:textId="77777777" w:rsidR="00833430" w:rsidRPr="00526D43" w:rsidRDefault="00526D43" w:rsidP="006025B9">
            <w:pPr>
              <w:spacing w:line="20" w:lineRule="atLeast"/>
              <w:jc w:val="center"/>
              <w:rPr>
                <w:rFonts w:ascii="Times New Roman" w:hAnsi="Times New Roman"/>
                <w:color w:val="000000"/>
                <w:sz w:val="20"/>
                <w:szCs w:val="20"/>
              </w:rPr>
            </w:pPr>
            <w:r w:rsidRPr="00526D43">
              <w:rPr>
                <w:rFonts w:ascii="Times New Roman" w:hAnsi="Times New Roman"/>
                <w:color w:val="000000"/>
                <w:sz w:val="20"/>
                <w:szCs w:val="20"/>
              </w:rPr>
              <w:t>N</w:t>
            </w:r>
            <w:r w:rsidR="00833430" w:rsidRPr="00526D43">
              <w:rPr>
                <w:rFonts w:ascii="Times New Roman" w:hAnsi="Times New Roman"/>
                <w:color w:val="000000"/>
                <w:sz w:val="20"/>
                <w:szCs w:val="20"/>
              </w:rPr>
              <w:t>ależyte</w:t>
            </w:r>
          </w:p>
          <w:p w14:paraId="4CE4D4E1" w14:textId="77777777" w:rsidR="00526D43" w:rsidRPr="00526D43" w:rsidRDefault="00526D43" w:rsidP="006025B9">
            <w:pPr>
              <w:spacing w:line="20" w:lineRule="atLeast"/>
              <w:jc w:val="center"/>
              <w:rPr>
                <w:rFonts w:ascii="Times New Roman" w:hAnsi="Times New Roman"/>
                <w:sz w:val="20"/>
                <w:szCs w:val="20"/>
              </w:rPr>
            </w:pPr>
            <w:r w:rsidRPr="00526D43">
              <w:rPr>
                <w:rFonts w:ascii="Times New Roman" w:hAnsi="Times New Roman"/>
                <w:color w:val="000000"/>
                <w:sz w:val="20"/>
                <w:szCs w:val="20"/>
              </w:rPr>
              <w:t>wykonanie</w:t>
            </w:r>
          </w:p>
        </w:tc>
      </w:tr>
      <w:tr w:rsidR="00833430" w14:paraId="5BF6DA5D" w14:textId="77777777" w:rsidTr="00526D43">
        <w:tc>
          <w:tcPr>
            <w:tcW w:w="1068" w:type="dxa"/>
            <w:tcBorders>
              <w:top w:val="single" w:sz="8" w:space="0" w:color="000000"/>
              <w:left w:val="single" w:sz="8" w:space="0" w:color="000000"/>
              <w:bottom w:val="single" w:sz="8" w:space="0" w:color="000000"/>
              <w:right w:val="single" w:sz="8" w:space="0" w:color="000000"/>
            </w:tcBorders>
            <w:shd w:val="clear" w:color="auto" w:fill="auto"/>
          </w:tcPr>
          <w:p w14:paraId="5F385227" w14:textId="77777777" w:rsidR="00833430" w:rsidRDefault="00833430" w:rsidP="006025B9">
            <w:pPr>
              <w:spacing w:line="20" w:lineRule="atLeast"/>
              <w:ind w:left="100"/>
              <w:rPr>
                <w:rFonts w:ascii="Times New Roman" w:hAnsi="Times New Roman"/>
              </w:rPr>
            </w:pPr>
            <w:r>
              <w:rPr>
                <w:rFonts w:ascii="Times New Roman" w:hAnsi="Times New Roman"/>
                <w:color w:val="000000"/>
              </w:rPr>
              <w:t>1.</w:t>
            </w:r>
          </w:p>
        </w:tc>
        <w:tc>
          <w:tcPr>
            <w:tcW w:w="1894" w:type="dxa"/>
            <w:tcBorders>
              <w:top w:val="single" w:sz="8" w:space="0" w:color="000000"/>
              <w:left w:val="single" w:sz="8" w:space="0" w:color="000000"/>
              <w:bottom w:val="single" w:sz="8" w:space="0" w:color="000000"/>
              <w:right w:val="single" w:sz="8" w:space="0" w:color="000000"/>
            </w:tcBorders>
            <w:shd w:val="clear" w:color="auto" w:fill="auto"/>
          </w:tcPr>
          <w:p w14:paraId="0EB49710"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669" w:type="dxa"/>
            <w:tcBorders>
              <w:top w:val="single" w:sz="8" w:space="0" w:color="000000"/>
              <w:left w:val="single" w:sz="8" w:space="0" w:color="000000"/>
              <w:bottom w:val="single" w:sz="8" w:space="0" w:color="000000"/>
              <w:right w:val="single" w:sz="8" w:space="0" w:color="000000"/>
            </w:tcBorders>
            <w:shd w:val="clear" w:color="auto" w:fill="auto"/>
          </w:tcPr>
          <w:p w14:paraId="4113F2B7"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182" w:type="dxa"/>
            <w:tcBorders>
              <w:top w:val="single" w:sz="8" w:space="0" w:color="000000"/>
              <w:left w:val="single" w:sz="8" w:space="0" w:color="000000"/>
              <w:bottom w:val="single" w:sz="8" w:space="0" w:color="000000"/>
              <w:right w:val="single" w:sz="8" w:space="0" w:color="000000"/>
            </w:tcBorders>
            <w:shd w:val="clear" w:color="auto" w:fill="auto"/>
          </w:tcPr>
          <w:p w14:paraId="35532F45"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0" w:type="dxa"/>
            <w:tcBorders>
              <w:top w:val="single" w:sz="8" w:space="0" w:color="000000"/>
              <w:left w:val="single" w:sz="8" w:space="0" w:color="000000"/>
              <w:bottom w:val="single" w:sz="8" w:space="0" w:color="000000"/>
              <w:right w:val="single" w:sz="8" w:space="0" w:color="000000"/>
            </w:tcBorders>
            <w:shd w:val="clear" w:color="auto" w:fill="auto"/>
          </w:tcPr>
          <w:p w14:paraId="53494D45"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615" w:type="dxa"/>
            <w:tcBorders>
              <w:top w:val="single" w:sz="8" w:space="0" w:color="000000"/>
              <w:left w:val="single" w:sz="8" w:space="0" w:color="000000"/>
              <w:bottom w:val="single" w:sz="8" w:space="0" w:color="000000"/>
              <w:right w:val="single" w:sz="8" w:space="0" w:color="000000"/>
            </w:tcBorders>
            <w:shd w:val="clear" w:color="auto" w:fill="auto"/>
          </w:tcPr>
          <w:p w14:paraId="3E263CCA"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5C811462" w14:textId="77777777" w:rsidTr="00526D43">
        <w:tc>
          <w:tcPr>
            <w:tcW w:w="1068" w:type="dxa"/>
            <w:tcBorders>
              <w:top w:val="single" w:sz="8" w:space="0" w:color="000000"/>
              <w:left w:val="single" w:sz="8" w:space="0" w:color="000000"/>
              <w:bottom w:val="single" w:sz="8" w:space="0" w:color="000000"/>
              <w:right w:val="single" w:sz="8" w:space="0" w:color="000000"/>
            </w:tcBorders>
            <w:shd w:val="clear" w:color="auto" w:fill="auto"/>
          </w:tcPr>
          <w:p w14:paraId="2823F87B" w14:textId="77777777" w:rsidR="00833430" w:rsidRDefault="00833430" w:rsidP="006025B9">
            <w:pPr>
              <w:spacing w:line="20" w:lineRule="atLeast"/>
              <w:ind w:left="100"/>
              <w:rPr>
                <w:rFonts w:ascii="Times New Roman" w:hAnsi="Times New Roman"/>
              </w:rPr>
            </w:pPr>
            <w:r>
              <w:rPr>
                <w:rFonts w:ascii="Times New Roman" w:hAnsi="Times New Roman"/>
                <w:color w:val="000000"/>
              </w:rPr>
              <w:t>2.</w:t>
            </w:r>
          </w:p>
        </w:tc>
        <w:tc>
          <w:tcPr>
            <w:tcW w:w="1894" w:type="dxa"/>
            <w:tcBorders>
              <w:top w:val="single" w:sz="8" w:space="0" w:color="000000"/>
              <w:left w:val="single" w:sz="8" w:space="0" w:color="000000"/>
              <w:bottom w:val="single" w:sz="8" w:space="0" w:color="000000"/>
              <w:right w:val="single" w:sz="8" w:space="0" w:color="000000"/>
            </w:tcBorders>
            <w:shd w:val="clear" w:color="auto" w:fill="auto"/>
          </w:tcPr>
          <w:p w14:paraId="0700403B"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669" w:type="dxa"/>
            <w:tcBorders>
              <w:top w:val="single" w:sz="8" w:space="0" w:color="000000"/>
              <w:left w:val="single" w:sz="8" w:space="0" w:color="000000"/>
              <w:bottom w:val="single" w:sz="8" w:space="0" w:color="000000"/>
              <w:right w:val="single" w:sz="8" w:space="0" w:color="000000"/>
            </w:tcBorders>
            <w:shd w:val="clear" w:color="auto" w:fill="auto"/>
          </w:tcPr>
          <w:p w14:paraId="2FACDE18"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182" w:type="dxa"/>
            <w:tcBorders>
              <w:top w:val="single" w:sz="8" w:space="0" w:color="000000"/>
              <w:left w:val="single" w:sz="8" w:space="0" w:color="000000"/>
              <w:bottom w:val="single" w:sz="8" w:space="0" w:color="000000"/>
              <w:right w:val="single" w:sz="8" w:space="0" w:color="000000"/>
            </w:tcBorders>
            <w:shd w:val="clear" w:color="auto" w:fill="auto"/>
          </w:tcPr>
          <w:p w14:paraId="15D0FD36"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0" w:type="dxa"/>
            <w:tcBorders>
              <w:top w:val="single" w:sz="8" w:space="0" w:color="000000"/>
              <w:left w:val="single" w:sz="8" w:space="0" w:color="000000"/>
              <w:bottom w:val="single" w:sz="8" w:space="0" w:color="000000"/>
              <w:right w:val="single" w:sz="8" w:space="0" w:color="000000"/>
            </w:tcBorders>
            <w:shd w:val="clear" w:color="auto" w:fill="auto"/>
          </w:tcPr>
          <w:p w14:paraId="0D8EC6D4"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615" w:type="dxa"/>
            <w:tcBorders>
              <w:top w:val="single" w:sz="8" w:space="0" w:color="000000"/>
              <w:left w:val="single" w:sz="8" w:space="0" w:color="000000"/>
              <w:bottom w:val="single" w:sz="8" w:space="0" w:color="000000"/>
              <w:right w:val="single" w:sz="8" w:space="0" w:color="000000"/>
            </w:tcBorders>
            <w:shd w:val="clear" w:color="auto" w:fill="auto"/>
          </w:tcPr>
          <w:p w14:paraId="396E6E0F"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21AE9D24" w14:textId="77777777" w:rsidTr="00526D43">
        <w:tc>
          <w:tcPr>
            <w:tcW w:w="1068" w:type="dxa"/>
            <w:tcBorders>
              <w:top w:val="single" w:sz="8" w:space="0" w:color="000000"/>
              <w:left w:val="single" w:sz="8" w:space="0" w:color="000000"/>
              <w:bottom w:val="single" w:sz="8" w:space="0" w:color="000000"/>
              <w:right w:val="single" w:sz="8" w:space="0" w:color="000000"/>
            </w:tcBorders>
            <w:shd w:val="clear" w:color="auto" w:fill="auto"/>
          </w:tcPr>
          <w:p w14:paraId="5EF7D2C2" w14:textId="77777777" w:rsidR="00833430" w:rsidRDefault="00833430" w:rsidP="006025B9">
            <w:pPr>
              <w:spacing w:line="20" w:lineRule="atLeast"/>
              <w:ind w:left="100"/>
              <w:rPr>
                <w:rFonts w:ascii="Times New Roman" w:hAnsi="Times New Roman"/>
              </w:rPr>
            </w:pPr>
            <w:r>
              <w:rPr>
                <w:rFonts w:ascii="Times New Roman" w:hAnsi="Times New Roman"/>
                <w:color w:val="000000"/>
              </w:rPr>
              <w:t>3.</w:t>
            </w:r>
          </w:p>
        </w:tc>
        <w:tc>
          <w:tcPr>
            <w:tcW w:w="1894" w:type="dxa"/>
            <w:tcBorders>
              <w:top w:val="single" w:sz="8" w:space="0" w:color="000000"/>
              <w:left w:val="single" w:sz="8" w:space="0" w:color="000000"/>
              <w:bottom w:val="single" w:sz="8" w:space="0" w:color="000000"/>
              <w:right w:val="single" w:sz="8" w:space="0" w:color="000000"/>
            </w:tcBorders>
            <w:shd w:val="clear" w:color="auto" w:fill="auto"/>
          </w:tcPr>
          <w:p w14:paraId="645D508A"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669" w:type="dxa"/>
            <w:tcBorders>
              <w:top w:val="single" w:sz="8" w:space="0" w:color="000000"/>
              <w:left w:val="single" w:sz="8" w:space="0" w:color="000000"/>
              <w:bottom w:val="single" w:sz="8" w:space="0" w:color="000000"/>
              <w:right w:val="single" w:sz="8" w:space="0" w:color="000000"/>
            </w:tcBorders>
            <w:shd w:val="clear" w:color="auto" w:fill="auto"/>
          </w:tcPr>
          <w:p w14:paraId="6AE7A5D5"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182" w:type="dxa"/>
            <w:tcBorders>
              <w:top w:val="single" w:sz="8" w:space="0" w:color="000000"/>
              <w:left w:val="single" w:sz="8" w:space="0" w:color="000000"/>
              <w:bottom w:val="single" w:sz="8" w:space="0" w:color="000000"/>
              <w:right w:val="single" w:sz="8" w:space="0" w:color="000000"/>
            </w:tcBorders>
            <w:shd w:val="clear" w:color="auto" w:fill="auto"/>
          </w:tcPr>
          <w:p w14:paraId="53D1C534"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0" w:type="dxa"/>
            <w:tcBorders>
              <w:top w:val="single" w:sz="8" w:space="0" w:color="000000"/>
              <w:left w:val="single" w:sz="8" w:space="0" w:color="000000"/>
              <w:bottom w:val="single" w:sz="8" w:space="0" w:color="000000"/>
              <w:right w:val="single" w:sz="8" w:space="0" w:color="000000"/>
            </w:tcBorders>
            <w:shd w:val="clear" w:color="auto" w:fill="auto"/>
          </w:tcPr>
          <w:p w14:paraId="31873A3A"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615" w:type="dxa"/>
            <w:tcBorders>
              <w:top w:val="single" w:sz="8" w:space="0" w:color="000000"/>
              <w:left w:val="single" w:sz="8" w:space="0" w:color="000000"/>
              <w:bottom w:val="single" w:sz="8" w:space="0" w:color="000000"/>
              <w:right w:val="single" w:sz="8" w:space="0" w:color="000000"/>
            </w:tcBorders>
            <w:shd w:val="clear" w:color="auto" w:fill="auto"/>
          </w:tcPr>
          <w:p w14:paraId="2BD190D9"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r w:rsidR="00833430" w14:paraId="391DEF67" w14:textId="77777777" w:rsidTr="00526D43">
        <w:tc>
          <w:tcPr>
            <w:tcW w:w="1068" w:type="dxa"/>
            <w:tcBorders>
              <w:top w:val="single" w:sz="8" w:space="0" w:color="000000"/>
              <w:left w:val="single" w:sz="8" w:space="0" w:color="000000"/>
              <w:bottom w:val="single" w:sz="8" w:space="0" w:color="000000"/>
              <w:right w:val="single" w:sz="8" w:space="0" w:color="000000"/>
            </w:tcBorders>
            <w:shd w:val="clear" w:color="auto" w:fill="auto"/>
          </w:tcPr>
          <w:p w14:paraId="42CF2C6B" w14:textId="77777777" w:rsidR="00833430" w:rsidRDefault="00833430" w:rsidP="006025B9">
            <w:pPr>
              <w:spacing w:line="20" w:lineRule="atLeast"/>
              <w:ind w:left="100"/>
              <w:rPr>
                <w:rFonts w:ascii="Times New Roman" w:hAnsi="Times New Roman"/>
              </w:rPr>
            </w:pPr>
            <w:r>
              <w:rPr>
                <w:rFonts w:ascii="Times New Roman" w:hAnsi="Times New Roman"/>
                <w:color w:val="000000"/>
              </w:rPr>
              <w:t>4.</w:t>
            </w:r>
          </w:p>
        </w:tc>
        <w:tc>
          <w:tcPr>
            <w:tcW w:w="1894" w:type="dxa"/>
            <w:tcBorders>
              <w:top w:val="single" w:sz="8" w:space="0" w:color="000000"/>
              <w:left w:val="single" w:sz="8" w:space="0" w:color="000000"/>
              <w:bottom w:val="single" w:sz="8" w:space="0" w:color="000000"/>
              <w:right w:val="single" w:sz="8" w:space="0" w:color="000000"/>
            </w:tcBorders>
            <w:shd w:val="clear" w:color="auto" w:fill="auto"/>
          </w:tcPr>
          <w:p w14:paraId="20E7E382"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669" w:type="dxa"/>
            <w:tcBorders>
              <w:top w:val="single" w:sz="8" w:space="0" w:color="000000"/>
              <w:left w:val="single" w:sz="8" w:space="0" w:color="000000"/>
              <w:bottom w:val="single" w:sz="8" w:space="0" w:color="000000"/>
              <w:right w:val="single" w:sz="8" w:space="0" w:color="000000"/>
            </w:tcBorders>
            <w:shd w:val="clear" w:color="auto" w:fill="auto"/>
          </w:tcPr>
          <w:p w14:paraId="7B0FB582"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182" w:type="dxa"/>
            <w:tcBorders>
              <w:top w:val="single" w:sz="8" w:space="0" w:color="000000"/>
              <w:left w:val="single" w:sz="8" w:space="0" w:color="000000"/>
              <w:bottom w:val="single" w:sz="8" w:space="0" w:color="000000"/>
              <w:right w:val="single" w:sz="8" w:space="0" w:color="000000"/>
            </w:tcBorders>
            <w:shd w:val="clear" w:color="auto" w:fill="auto"/>
          </w:tcPr>
          <w:p w14:paraId="24B340C7"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320" w:type="dxa"/>
            <w:tcBorders>
              <w:top w:val="single" w:sz="8" w:space="0" w:color="000000"/>
              <w:left w:val="single" w:sz="8" w:space="0" w:color="000000"/>
              <w:bottom w:val="single" w:sz="8" w:space="0" w:color="000000"/>
              <w:right w:val="single" w:sz="8" w:space="0" w:color="000000"/>
            </w:tcBorders>
            <w:shd w:val="clear" w:color="auto" w:fill="auto"/>
          </w:tcPr>
          <w:p w14:paraId="0BC8D236"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c>
          <w:tcPr>
            <w:tcW w:w="1615" w:type="dxa"/>
            <w:tcBorders>
              <w:top w:val="single" w:sz="8" w:space="0" w:color="000000"/>
              <w:left w:val="single" w:sz="8" w:space="0" w:color="000000"/>
              <w:bottom w:val="single" w:sz="8" w:space="0" w:color="000000"/>
              <w:right w:val="single" w:sz="8" w:space="0" w:color="000000"/>
            </w:tcBorders>
            <w:shd w:val="clear" w:color="auto" w:fill="auto"/>
          </w:tcPr>
          <w:p w14:paraId="323512C5" w14:textId="77777777" w:rsidR="00833430" w:rsidRDefault="00833430" w:rsidP="006025B9">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rFonts w:ascii="Times New Roman" w:hAnsi="Times New Roman"/>
              </w:rPr>
            </w:pPr>
          </w:p>
        </w:tc>
      </w:tr>
    </w:tbl>
    <w:p w14:paraId="4C76021B" w14:textId="77777777" w:rsidR="00833430" w:rsidRDefault="00833430" w:rsidP="00833430">
      <w:pPr>
        <w:spacing w:line="326" w:lineRule="exact"/>
        <w:rPr>
          <w:rFonts w:ascii="Times New Roman" w:hAnsi="Times New Roman"/>
          <w:color w:val="000000"/>
        </w:rPr>
      </w:pPr>
    </w:p>
    <w:p w14:paraId="663BAEC8" w14:textId="77777777" w:rsidR="00833430" w:rsidRDefault="00833430" w:rsidP="00833430">
      <w:pPr>
        <w:spacing w:line="264" w:lineRule="auto"/>
        <w:rPr>
          <w:rFonts w:ascii="Times New Roman" w:hAnsi="Times New Roman"/>
        </w:rPr>
      </w:pPr>
      <w:r>
        <w:rPr>
          <w:rFonts w:ascii="Times New Roman" w:hAnsi="Times New Roman"/>
          <w:color w:val="000000"/>
        </w:rPr>
        <w:t>Do niniejszego wykazu należy dołączyć dokumenty potwierdzające, że wyżej wymienione usługi wykonane zostały należycie.</w:t>
      </w:r>
    </w:p>
    <w:p w14:paraId="1AAD1ADB" w14:textId="77777777" w:rsidR="00833430" w:rsidRDefault="00833430" w:rsidP="00833430">
      <w:pPr>
        <w:spacing w:line="333" w:lineRule="exact"/>
        <w:rPr>
          <w:rFonts w:ascii="Times New Roman" w:hAnsi="Times New Roman"/>
          <w:color w:val="000000"/>
        </w:rPr>
      </w:pPr>
    </w:p>
    <w:p w14:paraId="7DEC021F" w14:textId="77777777" w:rsidR="00833430" w:rsidRDefault="00833430" w:rsidP="00833430">
      <w:pPr>
        <w:spacing w:line="20" w:lineRule="atLeast"/>
        <w:ind w:left="3540" w:hanging="3540"/>
        <w:rPr>
          <w:rFonts w:ascii="Times New Roman" w:hAnsi="Times New Roman"/>
        </w:rPr>
      </w:pPr>
      <w:r>
        <w:rPr>
          <w:rFonts w:ascii="Times New Roman" w:hAnsi="Times New Roman"/>
          <w:color w:val="000000"/>
        </w:rPr>
        <w:t>…………………………..</w:t>
      </w:r>
      <w:r>
        <w:rPr>
          <w:rFonts w:ascii="Times New Roman" w:hAnsi="Times New Roman"/>
          <w:i/>
          <w:color w:val="000000"/>
        </w:rPr>
        <w:t>,</w:t>
      </w:r>
      <w:r>
        <w:rPr>
          <w:rFonts w:ascii="Times New Roman" w:hAnsi="Times New Roman"/>
          <w:color w:val="000000"/>
        </w:rPr>
        <w:t xml:space="preserve"> dnia …….………….……. r.</w:t>
      </w:r>
    </w:p>
    <w:p w14:paraId="621A52CD" w14:textId="77777777" w:rsidR="00833430" w:rsidRDefault="00833430" w:rsidP="00833430">
      <w:pPr>
        <w:spacing w:line="20" w:lineRule="exact"/>
        <w:rPr>
          <w:rFonts w:ascii="Times New Roman" w:hAnsi="Times New Roman"/>
          <w:color w:val="000000"/>
        </w:rPr>
      </w:pPr>
    </w:p>
    <w:p w14:paraId="26E75FE9" w14:textId="77777777" w:rsidR="00833430" w:rsidRDefault="00526D43" w:rsidP="00526D43">
      <w:pPr>
        <w:spacing w:line="20" w:lineRule="atLeast"/>
        <w:rPr>
          <w:rFonts w:ascii="Times New Roman" w:hAnsi="Times New Roman"/>
        </w:rPr>
      </w:pPr>
      <w:r>
        <w:rPr>
          <w:rFonts w:ascii="Times New Roman" w:hAnsi="Times New Roman"/>
          <w:i/>
          <w:color w:val="000000"/>
        </w:rPr>
        <w:t xml:space="preserve">            </w:t>
      </w:r>
      <w:r w:rsidR="00833430">
        <w:rPr>
          <w:rFonts w:ascii="Times New Roman" w:hAnsi="Times New Roman"/>
          <w:i/>
          <w:color w:val="000000"/>
        </w:rPr>
        <w:t>(miejscowość)</w:t>
      </w:r>
    </w:p>
    <w:p w14:paraId="15573488" w14:textId="77777777" w:rsidR="00833430" w:rsidRDefault="00833430" w:rsidP="00833430">
      <w:pPr>
        <w:spacing w:line="350" w:lineRule="exact"/>
        <w:rPr>
          <w:rFonts w:ascii="Times New Roman" w:hAnsi="Times New Roman"/>
          <w:i/>
          <w:color w:val="000000"/>
        </w:rPr>
      </w:pPr>
    </w:p>
    <w:p w14:paraId="4D86F270" w14:textId="77777777" w:rsidR="00833430" w:rsidRDefault="00833430" w:rsidP="00833430">
      <w:pPr>
        <w:spacing w:line="20" w:lineRule="atLeast"/>
        <w:ind w:left="4960"/>
        <w:rPr>
          <w:rFonts w:ascii="Times New Roman" w:hAnsi="Times New Roman"/>
        </w:rPr>
      </w:pPr>
      <w:r>
        <w:rPr>
          <w:rFonts w:ascii="Times New Roman" w:hAnsi="Times New Roman"/>
          <w:color w:val="000000"/>
        </w:rPr>
        <w:t>….…………………………………..……</w:t>
      </w:r>
    </w:p>
    <w:p w14:paraId="4D0F92E5"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rPr>
          <w:rFonts w:ascii="Times New Roman" w:hAnsi="Times New Roman"/>
          <w:color w:val="000000"/>
        </w:rPr>
        <w:t xml:space="preserve">                                                                                                                       </w:t>
      </w:r>
      <w:r>
        <w:rPr>
          <w:rFonts w:ascii="Times New Roman" w:hAnsi="Times New Roman"/>
          <w:i/>
          <w:color w:val="000000"/>
        </w:rPr>
        <w:t>(podpis)</w:t>
      </w:r>
    </w:p>
    <w:p w14:paraId="69833DB8"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r>
        <w:rPr>
          <w:rFonts w:ascii="Times New Roman" w:hAnsi="Times New Roman"/>
          <w:b/>
          <w:i/>
          <w:color w:val="000000"/>
        </w:rPr>
        <w:lastRenderedPageBreak/>
        <w:t>Załącznik nr 5 do SWZ</w:t>
      </w:r>
    </w:p>
    <w:p w14:paraId="6AE3B693"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Pr>
          <w:rFonts w:ascii="Times New Roman" w:hAnsi="Times New Roman"/>
          <w:color w:val="000000"/>
        </w:rPr>
        <w:t>NAZWA WYKONAWCY ....................................................................................</w:t>
      </w:r>
    </w:p>
    <w:p w14:paraId="3CE01379"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Pr>
          <w:rFonts w:ascii="Times New Roman" w:hAnsi="Times New Roman"/>
          <w:color w:val="000000"/>
        </w:rPr>
        <w:t>.........................................................................................................................</w:t>
      </w:r>
    </w:p>
    <w:p w14:paraId="7B57DC59"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Pr>
          <w:rFonts w:ascii="Times New Roman" w:hAnsi="Times New Roman"/>
          <w:color w:val="000000"/>
        </w:rPr>
        <w:t>SIEDZIBA ..........................................................................................................</w:t>
      </w:r>
    </w:p>
    <w:p w14:paraId="74AD48E6"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Pr>
          <w:rFonts w:ascii="Times New Roman" w:hAnsi="Times New Roman"/>
          <w:color w:val="000000"/>
        </w:rPr>
        <w:t>.........................................................................................................................</w:t>
      </w:r>
    </w:p>
    <w:p w14:paraId="36D2A873"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Pr>
          <w:rFonts w:ascii="Times New Roman" w:hAnsi="Times New Roman"/>
          <w:color w:val="000000"/>
        </w:rPr>
        <w:t>WOJEWÓDZTWO ………………………………………………………………</w:t>
      </w:r>
    </w:p>
    <w:p w14:paraId="4A951839"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Pr>
          <w:rFonts w:ascii="Times New Roman" w:hAnsi="Times New Roman"/>
          <w:color w:val="000000"/>
        </w:rPr>
        <w:t>REGON…………………………….. NIP…………………………..…………….</w:t>
      </w:r>
    </w:p>
    <w:p w14:paraId="54CF1161"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Pr>
          <w:rFonts w:ascii="Times New Roman" w:hAnsi="Times New Roman"/>
          <w:color w:val="000000"/>
        </w:rPr>
        <w:t>Telefon.............................................................................................................</w:t>
      </w:r>
    </w:p>
    <w:p w14:paraId="26DAABCD"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Pr>
          <w:rFonts w:ascii="Times New Roman" w:hAnsi="Times New Roman"/>
          <w:color w:val="000000"/>
        </w:rPr>
        <w:t>E-mail ……………………………………………………………………………</w:t>
      </w:r>
    </w:p>
    <w:p w14:paraId="2DFDB117" w14:textId="77777777" w:rsidR="00833430" w:rsidRDefault="00833430" w:rsidP="00833430">
      <w:pPr>
        <w:tabs>
          <w:tab w:val="left" w:pos="900"/>
          <w:tab w:val="left" w:pos="1800"/>
          <w:tab w:val="left" w:pos="2700"/>
          <w:tab w:val="left" w:pos="3600"/>
          <w:tab w:val="left" w:pos="4500"/>
          <w:tab w:val="left" w:pos="5400"/>
          <w:tab w:val="left" w:pos="6300"/>
          <w:tab w:val="left" w:pos="7200"/>
          <w:tab w:val="left" w:pos="8100"/>
          <w:tab w:val="left" w:pos="8554"/>
        </w:tabs>
        <w:rPr>
          <w:rFonts w:ascii="Times New Roman" w:hAnsi="Times New Roman"/>
          <w:b/>
          <w:color w:val="000000"/>
        </w:rPr>
      </w:pPr>
    </w:p>
    <w:p w14:paraId="787F7C1F" w14:textId="77777777" w:rsidR="00833430" w:rsidRDefault="00833430" w:rsidP="00833430">
      <w:pPr>
        <w:tabs>
          <w:tab w:val="left" w:pos="900"/>
          <w:tab w:val="left" w:pos="1800"/>
          <w:tab w:val="left" w:pos="2700"/>
          <w:tab w:val="left" w:pos="3600"/>
          <w:tab w:val="left" w:pos="4500"/>
          <w:tab w:val="left" w:pos="5400"/>
          <w:tab w:val="left" w:pos="6300"/>
          <w:tab w:val="left" w:pos="7200"/>
          <w:tab w:val="left" w:pos="8100"/>
          <w:tab w:val="left" w:pos="8554"/>
        </w:tabs>
        <w:jc w:val="center"/>
        <w:rPr>
          <w:rFonts w:ascii="Times New Roman" w:hAnsi="Times New Roman"/>
        </w:rPr>
      </w:pPr>
      <w:r>
        <w:rPr>
          <w:rFonts w:ascii="Times New Roman" w:hAnsi="Times New Roman"/>
          <w:b/>
          <w:color w:val="000000"/>
        </w:rPr>
        <w:t xml:space="preserve">OŚWIADCZENIE O PRZYNALEŻNOŚCI LUB BRAKU PRZYNALEŻNOŚCI </w:t>
      </w:r>
    </w:p>
    <w:p w14:paraId="4DC99704" w14:textId="77777777" w:rsidR="00833430" w:rsidRDefault="00833430" w:rsidP="00833430">
      <w:pPr>
        <w:tabs>
          <w:tab w:val="left" w:pos="900"/>
          <w:tab w:val="left" w:pos="1800"/>
          <w:tab w:val="left" w:pos="2700"/>
          <w:tab w:val="left" w:pos="3600"/>
          <w:tab w:val="left" w:pos="4500"/>
          <w:tab w:val="left" w:pos="5400"/>
          <w:tab w:val="left" w:pos="6300"/>
          <w:tab w:val="left" w:pos="7200"/>
          <w:tab w:val="left" w:pos="8100"/>
          <w:tab w:val="left" w:pos="8554"/>
        </w:tabs>
        <w:jc w:val="center"/>
        <w:rPr>
          <w:rFonts w:ascii="Times New Roman" w:hAnsi="Times New Roman"/>
        </w:rPr>
      </w:pPr>
      <w:r>
        <w:rPr>
          <w:rFonts w:ascii="Times New Roman" w:hAnsi="Times New Roman"/>
          <w:b/>
          <w:color w:val="000000"/>
        </w:rPr>
        <w:t>DO TEJ SAMEJ GRUPY KAPITAŁOWEJ</w:t>
      </w:r>
    </w:p>
    <w:p w14:paraId="49B341B4"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b/>
          <w:color w:val="000000"/>
          <w:u w:val="single"/>
        </w:rPr>
      </w:pPr>
    </w:p>
    <w:p w14:paraId="7CEC7AA4"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Pr>
          <w:rFonts w:ascii="Times New Roman" w:hAnsi="Times New Roman"/>
          <w:b/>
          <w:color w:val="000000"/>
          <w:u w:val="single"/>
        </w:rPr>
        <w:t>Wykonawca:</w:t>
      </w:r>
    </w:p>
    <w:p w14:paraId="1729E722"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b/>
          <w:color w:val="000000"/>
          <w:u w:val="single"/>
        </w:rPr>
      </w:pPr>
    </w:p>
    <w:p w14:paraId="3D94B913"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Pr>
          <w:rFonts w:ascii="Times New Roman" w:hAnsi="Times New Roman"/>
          <w:color w:val="000000"/>
        </w:rPr>
        <w:t>Pełna nazwa i adres Wykonawcy:</w:t>
      </w:r>
    </w:p>
    <w:p w14:paraId="0D8CF0D0"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72FF060B"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Pr>
          <w:rFonts w:ascii="Times New Roman" w:hAnsi="Times New Roman"/>
          <w:color w:val="000000"/>
        </w:rPr>
        <w:t>……………………………………………………………....................................................................................................</w:t>
      </w:r>
    </w:p>
    <w:p w14:paraId="3C97D3D3"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Pr>
          <w:rFonts w:ascii="Times New Roman" w:hAnsi="Times New Roman"/>
          <w:color w:val="000000"/>
        </w:rPr>
        <w:t>……………………………………………………………....................................................................................................</w:t>
      </w:r>
    </w:p>
    <w:p w14:paraId="27A61AFF"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2A667E35"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Pr>
          <w:rFonts w:ascii="Times New Roman" w:hAnsi="Times New Roman"/>
          <w:color w:val="000000"/>
        </w:rPr>
        <w:t>reprezentowany przez:</w:t>
      </w:r>
    </w:p>
    <w:p w14:paraId="39047B5D"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7BFD7CE4"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Pr>
          <w:rFonts w:ascii="Times New Roman" w:hAnsi="Times New Roman"/>
          <w:color w:val="000000"/>
        </w:rPr>
        <w:t>……………………………………………………………………………………………………</w:t>
      </w:r>
    </w:p>
    <w:p w14:paraId="46AD3C6D"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Pr>
          <w:rFonts w:ascii="Times New Roman" w:hAnsi="Times New Roman"/>
          <w:i/>
          <w:color w:val="000000"/>
        </w:rPr>
        <w:t>(imię, nazwisko, stanowisko/podstawa do reprezentacji)</w:t>
      </w:r>
    </w:p>
    <w:p w14:paraId="7EF3F657"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b/>
          <w:color w:val="000000"/>
        </w:rPr>
      </w:pPr>
    </w:p>
    <w:p w14:paraId="703E5227"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jc w:val="both"/>
        <w:rPr>
          <w:rFonts w:ascii="Times New Roman" w:hAnsi="Times New Roman"/>
        </w:rPr>
      </w:pPr>
      <w:r>
        <w:rPr>
          <w:rFonts w:ascii="Times New Roman" w:hAnsi="Times New Roman"/>
          <w:color w:val="000000"/>
        </w:rPr>
        <w:t>Po zapoznaniu się z informacją z otwarcia ofert zamieszczoną przez Zamawiającego na stronie internetowej Zamawiającego w postępowaniu prowadzonym w trybie przetargu podstawowego bez negocjacji pn.: „</w:t>
      </w:r>
      <w:r>
        <w:rPr>
          <w:rFonts w:ascii="Times New Roman" w:hAnsi="Times New Roman"/>
          <w:b/>
          <w:color w:val="000000"/>
        </w:rPr>
        <w:t>Zakup biletów miesięcznych dla dzieci/uczniów dowożonych do/z placówek oświatowych prowadzonych przez Gmin</w:t>
      </w:r>
      <w:r w:rsidR="00783046">
        <w:rPr>
          <w:rFonts w:ascii="Times New Roman" w:hAnsi="Times New Roman"/>
          <w:b/>
          <w:color w:val="000000"/>
        </w:rPr>
        <w:t>ę Piątek w okresie od 01.09.2022 do 30.06.2023</w:t>
      </w:r>
      <w:r>
        <w:rPr>
          <w:rFonts w:ascii="Times New Roman" w:hAnsi="Times New Roman"/>
          <w:b/>
          <w:color w:val="000000"/>
        </w:rPr>
        <w:t xml:space="preserve">”, </w:t>
      </w:r>
      <w:r>
        <w:rPr>
          <w:rFonts w:ascii="Times New Roman" w:hAnsi="Times New Roman"/>
          <w:color w:val="000000"/>
        </w:rPr>
        <w:t>oświadczam/y, że:</w:t>
      </w:r>
    </w:p>
    <w:p w14:paraId="21E28766" w14:textId="77777777" w:rsidR="00833430" w:rsidRDefault="00833430" w:rsidP="00526D43">
      <w:pPr>
        <w:ind w:right="140"/>
        <w:jc w:val="both"/>
        <w:rPr>
          <w:rFonts w:ascii="Times New Roman" w:hAnsi="Times New Roman"/>
        </w:rPr>
      </w:pPr>
      <w:r>
        <w:rPr>
          <w:rFonts w:ascii="Times New Roman" w:hAnsi="Times New Roman"/>
          <w:color w:val="000000"/>
        </w:rPr>
        <w:t xml:space="preserve">z żadnym z Wykonawców, którzy złożyli oferty w niniejszym postępowaniu </w:t>
      </w:r>
      <w:r>
        <w:rPr>
          <w:rFonts w:ascii="Times New Roman" w:hAnsi="Times New Roman"/>
          <w:b/>
          <w:color w:val="000000"/>
        </w:rPr>
        <w:t xml:space="preserve">nie należę/nie należymy </w:t>
      </w:r>
      <w:r>
        <w:rPr>
          <w:rFonts w:ascii="Times New Roman" w:hAnsi="Times New Roman"/>
          <w:color w:val="000000"/>
        </w:rPr>
        <w:t>do tej samej grupy kapitałowej w rozumieniu ustawy z dnia 16.02.2007 r. o ochronie konkurencji i konsumentów;</w:t>
      </w:r>
      <w:r>
        <w:rPr>
          <w:rFonts w:ascii="Times New Roman" w:hAnsi="Times New Roman"/>
          <w:b/>
          <w:color w:val="000000"/>
        </w:rPr>
        <w:t>*</w:t>
      </w:r>
    </w:p>
    <w:p w14:paraId="0A7116D2" w14:textId="77777777" w:rsidR="00833430" w:rsidRDefault="00833430" w:rsidP="00526D43">
      <w:pPr>
        <w:ind w:right="140"/>
        <w:jc w:val="both"/>
        <w:rPr>
          <w:rFonts w:ascii="Times New Roman" w:hAnsi="Times New Roman"/>
        </w:rPr>
      </w:pPr>
      <w:r>
        <w:rPr>
          <w:rFonts w:ascii="Times New Roman" w:hAnsi="Times New Roman"/>
          <w:color w:val="000000"/>
        </w:rPr>
        <w:t xml:space="preserve">wspólnie z ………………………………………………………………… </w:t>
      </w:r>
      <w:r>
        <w:rPr>
          <w:rFonts w:ascii="Times New Roman" w:hAnsi="Times New Roman"/>
          <w:b/>
          <w:color w:val="000000"/>
        </w:rPr>
        <w:t>należę/należymy</w:t>
      </w:r>
      <w:r>
        <w:rPr>
          <w:rFonts w:ascii="Times New Roman" w:hAnsi="Times New Roman"/>
          <w:color w:val="000000"/>
        </w:rPr>
        <w:t xml:space="preserve"> do tej samej grupy kapitałowej w rozumieniu ustawy z dnia 16.02.2007r. o ochronie konkurencji i konsumentów i przedkładam/y niżej wymienione dowody, że powiązania między nami nie prowadzą do zakłócenia konkurencji w niniejszym postępowaniu: </w:t>
      </w:r>
      <w:r>
        <w:rPr>
          <w:rFonts w:ascii="Times New Roman" w:hAnsi="Times New Roman"/>
          <w:b/>
          <w:color w:val="000000"/>
        </w:rPr>
        <w:t>*</w:t>
      </w:r>
    </w:p>
    <w:p w14:paraId="2F8523B2" w14:textId="77777777" w:rsidR="00833430" w:rsidRDefault="00833430" w:rsidP="00526D43">
      <w:pPr>
        <w:ind w:right="140"/>
        <w:rPr>
          <w:rFonts w:ascii="Times New Roman" w:hAnsi="Times New Roman"/>
        </w:rPr>
      </w:pPr>
      <w:r>
        <w:rPr>
          <w:rFonts w:ascii="Times New Roman" w:hAnsi="Times New Roman"/>
          <w:color w:val="000000"/>
        </w:rPr>
        <w:t>……………………………………………………………………………………</w:t>
      </w:r>
    </w:p>
    <w:p w14:paraId="21B7405A" w14:textId="77777777" w:rsidR="00833430" w:rsidRDefault="00833430" w:rsidP="00526D43">
      <w:pPr>
        <w:ind w:right="140"/>
        <w:rPr>
          <w:rFonts w:ascii="Times New Roman" w:hAnsi="Times New Roman"/>
        </w:rPr>
      </w:pPr>
      <w:r>
        <w:rPr>
          <w:rFonts w:ascii="Times New Roman" w:hAnsi="Times New Roman"/>
          <w:color w:val="000000"/>
        </w:rPr>
        <w:t>……………………………………………………………………………………</w:t>
      </w:r>
    </w:p>
    <w:p w14:paraId="0E2C8AA0"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5DCECC01"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61751ED3" w14:textId="77777777" w:rsidR="00833430" w:rsidRDefault="00833430" w:rsidP="00833430">
      <w:pPr>
        <w:jc w:val="both"/>
        <w:rPr>
          <w:rFonts w:ascii="Times New Roman" w:hAnsi="Times New Roman"/>
        </w:rPr>
      </w:pPr>
      <w:r>
        <w:rPr>
          <w:rFonts w:ascii="Times New Roman" w:hAnsi="Times New Roman"/>
          <w:color w:val="000000"/>
        </w:rPr>
        <w:t xml:space="preserve">…………….……. </w:t>
      </w:r>
      <w:r>
        <w:rPr>
          <w:rFonts w:ascii="Times New Roman" w:hAnsi="Times New Roman"/>
          <w:i/>
          <w:color w:val="000000"/>
        </w:rPr>
        <w:t xml:space="preserve">(miejscowość), </w:t>
      </w:r>
      <w:r>
        <w:rPr>
          <w:rFonts w:ascii="Times New Roman" w:hAnsi="Times New Roman"/>
          <w:color w:val="000000"/>
        </w:rPr>
        <w:t xml:space="preserve">dnia ………….……. r. </w:t>
      </w:r>
    </w:p>
    <w:p w14:paraId="652C6409" w14:textId="77777777" w:rsidR="00833430" w:rsidRDefault="00833430" w:rsidP="00833430">
      <w:pPr>
        <w:jc w:val="both"/>
        <w:rPr>
          <w:rFonts w:ascii="Times New Roman" w:hAnsi="Times New Roman"/>
          <w:color w:val="000000"/>
        </w:rPr>
      </w:pPr>
    </w:p>
    <w:p w14:paraId="73068FDF" w14:textId="77777777" w:rsidR="00833430" w:rsidRDefault="00833430" w:rsidP="00833430">
      <w:pPr>
        <w:jc w:val="right"/>
        <w:rPr>
          <w:rFonts w:ascii="Times New Roman" w:hAnsi="Times New Roman"/>
        </w:rPr>
      </w:pP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t xml:space="preserve">       …………………………………………</w:t>
      </w:r>
    </w:p>
    <w:p w14:paraId="5DCA5FB6" w14:textId="77777777" w:rsidR="00833430" w:rsidRDefault="00833430" w:rsidP="00833430">
      <w:pPr>
        <w:ind w:left="7800"/>
        <w:jc w:val="both"/>
        <w:rPr>
          <w:rFonts w:ascii="Times New Roman" w:hAnsi="Times New Roman"/>
        </w:rPr>
      </w:pPr>
      <w:r>
        <w:rPr>
          <w:rFonts w:ascii="Times New Roman" w:hAnsi="Times New Roman"/>
          <w:i/>
          <w:color w:val="000000"/>
        </w:rPr>
        <w:t>(podpis)</w:t>
      </w:r>
    </w:p>
    <w:p w14:paraId="37C6B324"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color w:val="000000"/>
        </w:rPr>
      </w:pPr>
    </w:p>
    <w:p w14:paraId="5CD346BD"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8554"/>
        </w:tabs>
        <w:rPr>
          <w:rFonts w:ascii="Times New Roman" w:hAnsi="Times New Roman"/>
        </w:rPr>
      </w:pPr>
      <w:r>
        <w:rPr>
          <w:rFonts w:ascii="Times New Roman" w:hAnsi="Times New Roman"/>
          <w:color w:val="000000"/>
        </w:rPr>
        <w:t xml:space="preserve">* niepotrzebne skreślić </w:t>
      </w:r>
    </w:p>
    <w:p w14:paraId="304DB89F"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ind w:left="7080"/>
        <w:jc w:val="both"/>
        <w:rPr>
          <w:rFonts w:ascii="Times New Roman" w:hAnsi="Times New Roman"/>
          <w:i/>
          <w:color w:val="000000"/>
        </w:rPr>
      </w:pPr>
    </w:p>
    <w:p w14:paraId="30B07E2F"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right"/>
        <w:rPr>
          <w:rFonts w:ascii="Times New Roman" w:hAnsi="Times New Roman"/>
        </w:rPr>
      </w:pPr>
      <w:r>
        <w:rPr>
          <w:rFonts w:ascii="Times New Roman" w:hAnsi="Times New Roman"/>
          <w:b/>
          <w:i/>
          <w:color w:val="000000"/>
        </w:rPr>
        <w:lastRenderedPageBreak/>
        <w:t>Załącznik nr 6 do SWZ</w:t>
      </w:r>
    </w:p>
    <w:p w14:paraId="7DE5A36B" w14:textId="77777777" w:rsidR="00833430" w:rsidRDefault="00833430" w:rsidP="00833430">
      <w:pPr>
        <w:spacing w:after="120"/>
        <w:jc w:val="center"/>
        <w:rPr>
          <w:rFonts w:ascii="Times New Roman" w:hAnsi="Times New Roman"/>
        </w:rPr>
      </w:pPr>
      <w:r>
        <w:rPr>
          <w:rFonts w:ascii="Times New Roman" w:hAnsi="Times New Roman"/>
          <w:b/>
          <w:color w:val="000000"/>
        </w:rPr>
        <w:t>Umowa  nr ………..</w:t>
      </w:r>
    </w:p>
    <w:p w14:paraId="6DBB319C" w14:textId="77777777" w:rsidR="00833430" w:rsidRDefault="00833430" w:rsidP="00833430">
      <w:pPr>
        <w:spacing w:after="120"/>
        <w:rPr>
          <w:rFonts w:ascii="Times New Roman" w:hAnsi="Times New Roman"/>
          <w:b/>
          <w:color w:val="000000"/>
        </w:rPr>
      </w:pPr>
    </w:p>
    <w:p w14:paraId="416B23AF" w14:textId="77777777" w:rsidR="00833430" w:rsidRDefault="00833430" w:rsidP="00833430">
      <w:pPr>
        <w:spacing w:after="120"/>
        <w:rPr>
          <w:rFonts w:ascii="Times New Roman" w:hAnsi="Times New Roman"/>
        </w:rPr>
      </w:pPr>
      <w:r>
        <w:rPr>
          <w:rFonts w:ascii="Times New Roman" w:hAnsi="Times New Roman"/>
          <w:color w:val="000000"/>
        </w:rPr>
        <w:t>Zawarta w dniu ……………………………………..w …………………………………………………………pomiędzy:</w:t>
      </w:r>
    </w:p>
    <w:p w14:paraId="4644CDB6" w14:textId="77777777" w:rsidR="00833430" w:rsidRDefault="00833430" w:rsidP="00833430">
      <w:pPr>
        <w:spacing w:after="120"/>
        <w:rPr>
          <w:rFonts w:ascii="Times New Roman" w:hAnsi="Times New Roman"/>
        </w:rPr>
      </w:pPr>
      <w:r>
        <w:rPr>
          <w:rFonts w:ascii="Times New Roman" w:hAnsi="Times New Roman"/>
          <w:color w:val="000000"/>
        </w:rPr>
        <w:t>……………………. z siedzibą w ……………………………….., NIP ……………………………, reprezentowanym przez………………………………………………………..…………………………………………………………………………., zwany w dalszej treści umowy „Zamawiającym”</w:t>
      </w:r>
    </w:p>
    <w:p w14:paraId="5894907D" w14:textId="77777777" w:rsidR="00833430" w:rsidRDefault="00833430" w:rsidP="00833430">
      <w:pPr>
        <w:rPr>
          <w:rFonts w:ascii="Times New Roman" w:hAnsi="Times New Roman"/>
          <w:color w:val="000000"/>
        </w:rPr>
      </w:pPr>
    </w:p>
    <w:p w14:paraId="5677EF4A" w14:textId="77777777" w:rsidR="00833430" w:rsidRDefault="00833430" w:rsidP="00833430">
      <w:pPr>
        <w:rPr>
          <w:rFonts w:ascii="Times New Roman" w:hAnsi="Times New Roman"/>
        </w:rPr>
      </w:pPr>
      <w:r>
        <w:rPr>
          <w:rFonts w:ascii="Times New Roman" w:hAnsi="Times New Roman"/>
          <w:color w:val="000000"/>
        </w:rPr>
        <w:t>a ……………………………………………….. z siedzibą w …………………………………………………………..             NIP: ……………………………………………, REGON: ………………………………………………………………………….</w:t>
      </w:r>
    </w:p>
    <w:p w14:paraId="5223C897" w14:textId="77777777" w:rsidR="00833430" w:rsidRDefault="00833430" w:rsidP="00833430">
      <w:pPr>
        <w:rPr>
          <w:rFonts w:ascii="Times New Roman" w:hAnsi="Times New Roman"/>
        </w:rPr>
      </w:pPr>
      <w:r>
        <w:rPr>
          <w:rFonts w:ascii="Times New Roman" w:hAnsi="Times New Roman"/>
          <w:color w:val="000000"/>
        </w:rPr>
        <w:t>reprezentowanym przez: ……………………………………………………………………………………………………...</w:t>
      </w:r>
    </w:p>
    <w:p w14:paraId="41D33979" w14:textId="77777777" w:rsidR="00833430" w:rsidRDefault="00833430" w:rsidP="00833430">
      <w:pPr>
        <w:spacing w:after="120"/>
        <w:rPr>
          <w:rFonts w:ascii="Times New Roman" w:hAnsi="Times New Roman"/>
        </w:rPr>
      </w:pPr>
      <w:r>
        <w:rPr>
          <w:rFonts w:ascii="Times New Roman" w:hAnsi="Times New Roman"/>
          <w:color w:val="000000"/>
        </w:rPr>
        <w:t>zwany w dalszej treści umowy „Wykonawcą”, zaś wspólnie zwanych Stronami.</w:t>
      </w:r>
    </w:p>
    <w:p w14:paraId="5F50B105" w14:textId="77777777" w:rsidR="00833430" w:rsidRDefault="00833430" w:rsidP="00833430">
      <w:pPr>
        <w:spacing w:after="120"/>
        <w:jc w:val="center"/>
        <w:rPr>
          <w:rFonts w:ascii="Times New Roman" w:hAnsi="Times New Roman"/>
        </w:rPr>
      </w:pPr>
      <w:r>
        <w:rPr>
          <w:rFonts w:ascii="Times New Roman" w:hAnsi="Times New Roman"/>
          <w:b/>
          <w:color w:val="000000"/>
        </w:rPr>
        <w:t>§ 1.</w:t>
      </w:r>
    </w:p>
    <w:p w14:paraId="35A3F365" w14:textId="77777777" w:rsidR="00833430" w:rsidRDefault="00833430" w:rsidP="00833430">
      <w:pPr>
        <w:spacing w:after="120"/>
        <w:jc w:val="center"/>
        <w:rPr>
          <w:rFonts w:ascii="Times New Roman" w:hAnsi="Times New Roman"/>
        </w:rPr>
      </w:pPr>
      <w:r>
        <w:rPr>
          <w:rFonts w:ascii="Times New Roman" w:hAnsi="Times New Roman"/>
          <w:b/>
          <w:color w:val="000000"/>
        </w:rPr>
        <w:t>Tryb postępowania</w:t>
      </w:r>
    </w:p>
    <w:p w14:paraId="6DBD36B7" w14:textId="77777777" w:rsidR="00833430" w:rsidRDefault="00833430" w:rsidP="00833430">
      <w:pPr>
        <w:spacing w:after="120"/>
        <w:jc w:val="both"/>
        <w:rPr>
          <w:rFonts w:ascii="Times New Roman" w:hAnsi="Times New Roman"/>
        </w:rPr>
      </w:pPr>
      <w:r>
        <w:rPr>
          <w:rFonts w:ascii="Times New Roman" w:hAnsi="Times New Roman"/>
          <w:color w:val="000000"/>
        </w:rPr>
        <w:t>Strony oświadczają, że niniejsza umowa została zawarta w wyniku udzielenia zamówienia przeprowadzonego w trybie podstawowym na podstawie art. 275 ustawy z dnia  11 września 2019 r. -  Prawo Zamówień Publicznych (Dz. U. z 2019 r. poz. 2019 ze zm.), w oparciu o Dział III „Postępowanie o udzielenie zamówienia klasycznego o wartości mniejszej niż progi unijne.</w:t>
      </w:r>
    </w:p>
    <w:p w14:paraId="0EE90032" w14:textId="77777777" w:rsidR="00833430" w:rsidRDefault="00833430" w:rsidP="00833430">
      <w:pPr>
        <w:spacing w:after="120"/>
        <w:jc w:val="center"/>
        <w:rPr>
          <w:rFonts w:ascii="Times New Roman" w:hAnsi="Times New Roman"/>
        </w:rPr>
      </w:pPr>
      <w:r>
        <w:rPr>
          <w:rFonts w:ascii="Times New Roman" w:hAnsi="Times New Roman"/>
          <w:b/>
          <w:color w:val="000000"/>
        </w:rPr>
        <w:t>§ 2</w:t>
      </w:r>
    </w:p>
    <w:p w14:paraId="1BB93F6E" w14:textId="77777777" w:rsidR="00833430" w:rsidRDefault="00833430" w:rsidP="00833430">
      <w:pPr>
        <w:spacing w:after="120"/>
        <w:jc w:val="center"/>
        <w:rPr>
          <w:rFonts w:ascii="Times New Roman" w:hAnsi="Times New Roman"/>
        </w:rPr>
      </w:pPr>
      <w:r>
        <w:rPr>
          <w:rFonts w:ascii="Times New Roman" w:hAnsi="Times New Roman"/>
          <w:b/>
          <w:color w:val="000000"/>
        </w:rPr>
        <w:t>Przedmiot Umowy</w:t>
      </w:r>
    </w:p>
    <w:p w14:paraId="2CC31A75" w14:textId="77777777" w:rsidR="00833430" w:rsidRDefault="00833430" w:rsidP="00833430">
      <w:pPr>
        <w:numPr>
          <w:ilvl w:val="0"/>
          <w:numId w:val="39"/>
        </w:numPr>
        <w:tabs>
          <w:tab w:val="left" w:pos="20"/>
          <w:tab w:val="left" w:pos="426"/>
        </w:tabs>
        <w:spacing w:after="120"/>
        <w:ind w:left="431" w:hanging="431"/>
        <w:jc w:val="both"/>
        <w:rPr>
          <w:rFonts w:ascii="Times New Roman" w:hAnsi="Times New Roman"/>
        </w:rPr>
      </w:pPr>
      <w:r>
        <w:rPr>
          <w:rFonts w:ascii="Times New Roman" w:hAnsi="Times New Roman"/>
          <w:color w:val="000000"/>
        </w:rPr>
        <w:t>Przedmiotem niniejszej umowy jest świadczenie usługi transportu na podstawie zakupu biletów miesięcznych uprawniających uczniów do korzystania z usług przewozu w funkcjonującej komunikacji otwartej na wyznaczonych przez Zamawiającego trasach wraz z zapewnieniem opieki dzieciom/uczniom w trakcie przewozu.</w:t>
      </w:r>
    </w:p>
    <w:p w14:paraId="53DAB685" w14:textId="77777777" w:rsidR="00833430" w:rsidRDefault="00833430" w:rsidP="00833430">
      <w:pPr>
        <w:numPr>
          <w:ilvl w:val="0"/>
          <w:numId w:val="39"/>
        </w:numPr>
        <w:tabs>
          <w:tab w:val="left" w:pos="20"/>
          <w:tab w:val="left" w:pos="426"/>
        </w:tabs>
        <w:spacing w:after="120"/>
        <w:ind w:left="431" w:hanging="431"/>
        <w:jc w:val="both"/>
        <w:rPr>
          <w:rFonts w:ascii="Times New Roman" w:hAnsi="Times New Roman"/>
        </w:rPr>
      </w:pPr>
      <w:r>
        <w:rPr>
          <w:rFonts w:ascii="Times New Roman" w:hAnsi="Times New Roman"/>
          <w:color w:val="000000"/>
          <w:spacing w:val="-1"/>
        </w:rPr>
        <w:t xml:space="preserve">Wykonawca </w:t>
      </w:r>
      <w:r>
        <w:rPr>
          <w:rFonts w:ascii="Times New Roman" w:hAnsi="Times New Roman"/>
          <w:color w:val="000000"/>
        </w:rPr>
        <w:t>zobowiązuje się do ubezpieczenia pasażerów od następstw nieszczęśliwych wypadków i poniesienia związanych z tym kosztów.</w:t>
      </w:r>
    </w:p>
    <w:p w14:paraId="0898F91E" w14:textId="77777777" w:rsidR="00833430" w:rsidRDefault="00833430" w:rsidP="00833430">
      <w:pPr>
        <w:numPr>
          <w:ilvl w:val="0"/>
          <w:numId w:val="40"/>
        </w:numPr>
        <w:tabs>
          <w:tab w:val="left" w:pos="20"/>
          <w:tab w:val="left" w:pos="426"/>
        </w:tabs>
        <w:spacing w:after="120"/>
        <w:ind w:left="426" w:hanging="426"/>
        <w:jc w:val="both"/>
        <w:rPr>
          <w:rFonts w:ascii="Times New Roman" w:hAnsi="Times New Roman"/>
        </w:rPr>
      </w:pPr>
      <w:r>
        <w:rPr>
          <w:rFonts w:ascii="Times New Roman" w:hAnsi="Times New Roman"/>
          <w:color w:val="000000"/>
        </w:rPr>
        <w:t>Na podstawie imiennych list uczniów uprawnionych do przewozu (w rozbiciu na poszczególne placówki oświatowe) przekazanych Wykonawcy przez Zamawiającego do ostatniego dnia miesiąca poprzedzającego miesiąc, w którym realizowana będzie usługa przewozu, Wykonawca wystawi bilety miesięczne dla dzieci przedszkolnych, uczniów szkół podstawowych.</w:t>
      </w:r>
    </w:p>
    <w:p w14:paraId="6F999D7B" w14:textId="77777777" w:rsidR="00833430" w:rsidRDefault="00833430" w:rsidP="00833430">
      <w:pPr>
        <w:numPr>
          <w:ilvl w:val="0"/>
          <w:numId w:val="40"/>
        </w:numPr>
        <w:tabs>
          <w:tab w:val="left" w:pos="20"/>
          <w:tab w:val="left" w:pos="426"/>
        </w:tabs>
        <w:spacing w:after="120"/>
        <w:ind w:left="426" w:hanging="426"/>
        <w:jc w:val="both"/>
        <w:rPr>
          <w:rFonts w:ascii="Times New Roman" w:hAnsi="Times New Roman"/>
        </w:rPr>
      </w:pPr>
      <w:r>
        <w:rPr>
          <w:rFonts w:ascii="Times New Roman" w:hAnsi="Times New Roman"/>
          <w:color w:val="000000"/>
        </w:rPr>
        <w:t>Realizacja przedmiotu umowy przeprowadzona będzie zgodnie z obowiązującymi przepisami prawa, z należytą starannością, bezpieczeństwem, dobrą jakością i właściwą                              organizacją.</w:t>
      </w:r>
    </w:p>
    <w:p w14:paraId="733B709D" w14:textId="77777777" w:rsidR="00833430" w:rsidRDefault="00833430" w:rsidP="00833430">
      <w:pPr>
        <w:numPr>
          <w:ilvl w:val="0"/>
          <w:numId w:val="40"/>
        </w:numPr>
        <w:tabs>
          <w:tab w:val="left" w:pos="20"/>
          <w:tab w:val="left" w:pos="426"/>
        </w:tabs>
        <w:spacing w:after="120"/>
        <w:ind w:left="426" w:hanging="426"/>
        <w:jc w:val="both"/>
        <w:rPr>
          <w:rFonts w:ascii="Times New Roman" w:hAnsi="Times New Roman"/>
        </w:rPr>
      </w:pPr>
      <w:r>
        <w:rPr>
          <w:rFonts w:ascii="Times New Roman" w:hAnsi="Times New Roman"/>
          <w:color w:val="000000"/>
        </w:rPr>
        <w:t>Integralną część niniejszej umowy stanowi sp</w:t>
      </w:r>
      <w:r w:rsidR="00526D43">
        <w:rPr>
          <w:rFonts w:ascii="Times New Roman" w:hAnsi="Times New Roman"/>
          <w:color w:val="000000"/>
        </w:rPr>
        <w:t xml:space="preserve">ecyfikacja warunków zamówienia </w:t>
      </w:r>
      <w:r>
        <w:rPr>
          <w:rFonts w:ascii="Times New Roman" w:hAnsi="Times New Roman"/>
          <w:color w:val="000000"/>
        </w:rPr>
        <w:t xml:space="preserve">i oferta Wykonawcy. </w:t>
      </w:r>
    </w:p>
    <w:p w14:paraId="4A5C3DD5" w14:textId="77777777" w:rsidR="00833430" w:rsidRDefault="00833430" w:rsidP="00833430">
      <w:pPr>
        <w:numPr>
          <w:ilvl w:val="0"/>
          <w:numId w:val="40"/>
        </w:numPr>
        <w:tabs>
          <w:tab w:val="left" w:pos="20"/>
          <w:tab w:val="left" w:pos="426"/>
        </w:tabs>
        <w:spacing w:after="120"/>
        <w:ind w:left="426" w:hanging="426"/>
        <w:jc w:val="both"/>
        <w:rPr>
          <w:rFonts w:ascii="Times New Roman" w:hAnsi="Times New Roman"/>
        </w:rPr>
      </w:pPr>
      <w:r>
        <w:rPr>
          <w:rFonts w:ascii="Times New Roman" w:hAnsi="Times New Roman"/>
          <w:color w:val="000000"/>
        </w:rPr>
        <w:t>Wykonawca oświadcza, że posiada aktualną licencję na wykonywanie krajowego                           transportu drogowego osób.</w:t>
      </w:r>
    </w:p>
    <w:p w14:paraId="4FBCE587" w14:textId="77777777" w:rsidR="00833430" w:rsidRDefault="00833430" w:rsidP="00833430">
      <w:pPr>
        <w:numPr>
          <w:ilvl w:val="0"/>
          <w:numId w:val="40"/>
        </w:numPr>
        <w:tabs>
          <w:tab w:val="left" w:pos="20"/>
          <w:tab w:val="left" w:pos="426"/>
        </w:tabs>
        <w:spacing w:after="120"/>
        <w:ind w:left="426" w:hanging="426"/>
        <w:jc w:val="both"/>
        <w:rPr>
          <w:rFonts w:ascii="Times New Roman" w:hAnsi="Times New Roman"/>
        </w:rPr>
      </w:pPr>
      <w:r>
        <w:rPr>
          <w:rFonts w:ascii="Times New Roman" w:hAnsi="Times New Roman"/>
          <w:color w:val="000000"/>
        </w:rPr>
        <w:lastRenderedPageBreak/>
        <w:t>Wykonawca oświadcza, że dysponuje autobusami z ilością miejsc w pojazdach lub odpowiednią liczbą autobusów, zapewniających dowóz wszystkich uczniów na poszczególnych trasach.</w:t>
      </w:r>
    </w:p>
    <w:p w14:paraId="1CBE3B05" w14:textId="77777777" w:rsidR="00833430" w:rsidRDefault="00833430" w:rsidP="00833430">
      <w:pPr>
        <w:tabs>
          <w:tab w:val="left" w:pos="20"/>
          <w:tab w:val="left" w:pos="426"/>
        </w:tabs>
        <w:spacing w:after="120"/>
        <w:ind w:left="720"/>
        <w:jc w:val="both"/>
        <w:rPr>
          <w:rFonts w:ascii="Times New Roman" w:hAnsi="Times New Roman"/>
          <w:color w:val="000000"/>
        </w:rPr>
      </w:pPr>
    </w:p>
    <w:p w14:paraId="48EAF387" w14:textId="77777777" w:rsidR="00833430" w:rsidRDefault="00833430" w:rsidP="00833430">
      <w:pPr>
        <w:spacing w:after="120"/>
        <w:jc w:val="center"/>
        <w:rPr>
          <w:rFonts w:ascii="Times New Roman" w:hAnsi="Times New Roman"/>
        </w:rPr>
      </w:pPr>
      <w:r>
        <w:rPr>
          <w:rFonts w:ascii="Times New Roman" w:hAnsi="Times New Roman"/>
          <w:b/>
          <w:color w:val="000000"/>
        </w:rPr>
        <w:t>§ 3.</w:t>
      </w:r>
    </w:p>
    <w:p w14:paraId="788D4B2B" w14:textId="77777777" w:rsidR="00833430" w:rsidRDefault="00833430" w:rsidP="00833430">
      <w:pPr>
        <w:spacing w:after="120"/>
        <w:jc w:val="center"/>
        <w:rPr>
          <w:rFonts w:ascii="Times New Roman" w:hAnsi="Times New Roman"/>
        </w:rPr>
      </w:pPr>
      <w:r>
        <w:rPr>
          <w:rFonts w:ascii="Times New Roman" w:hAnsi="Times New Roman"/>
          <w:b/>
          <w:color w:val="000000"/>
        </w:rPr>
        <w:t>Cena oraz warunki płatności</w:t>
      </w:r>
    </w:p>
    <w:p w14:paraId="5F89BB9D" w14:textId="77777777" w:rsidR="00833430" w:rsidRPr="005A091D" w:rsidRDefault="00833430" w:rsidP="00833430">
      <w:pPr>
        <w:pStyle w:val="Akapitzlist"/>
        <w:numPr>
          <w:ilvl w:val="0"/>
          <w:numId w:val="41"/>
        </w:numPr>
        <w:tabs>
          <w:tab w:val="left" w:pos="142"/>
        </w:tabs>
        <w:spacing w:line="276" w:lineRule="auto"/>
        <w:jc w:val="both"/>
      </w:pPr>
      <w:r w:rsidRPr="005A091D">
        <w:rPr>
          <w:rFonts w:ascii="Times New Roman" w:hAnsi="Times New Roman"/>
        </w:rPr>
        <w:t>Za wykonywanie przedmiotu umowy Zamawiający zapłaci Wykonawcy wynagrodzenie   umowne stanowiące iloczyn uśrednionej ceny biletu miesięcznego brutto …………….. PLN (słownie złotych: ……………………………………….) i ilości uczniów określonej w § 2 ust. 3 oraz liczbę miesięcy (10), co stanowi kwotę …………………………………. PLN</w:t>
      </w:r>
      <w:r w:rsidRPr="005A091D">
        <w:rPr>
          <w:rFonts w:ascii="Times New Roman" w:hAnsi="Times New Roman"/>
          <w:b/>
        </w:rPr>
        <w:t xml:space="preserve"> </w:t>
      </w:r>
      <w:r w:rsidRPr="005A091D">
        <w:rPr>
          <w:rFonts w:ascii="Times New Roman" w:hAnsi="Times New Roman"/>
        </w:rPr>
        <w:t>(słownie złotych: ………………………………………………………………………) wyliczone przy założeniu, że w okresie trwania umowy Zamawiający wykupi podaną ilość biletów na wymienionych dojazdu uczniów -  z zastrzeżeniem §3 ust. 6 i 8.</w:t>
      </w:r>
    </w:p>
    <w:p w14:paraId="41EF4DC7" w14:textId="77777777" w:rsidR="00833430" w:rsidRDefault="00833430" w:rsidP="00833430">
      <w:pPr>
        <w:numPr>
          <w:ilvl w:val="0"/>
          <w:numId w:val="41"/>
        </w:numPr>
        <w:tabs>
          <w:tab w:val="left" w:pos="20"/>
          <w:tab w:val="left" w:pos="426"/>
        </w:tabs>
        <w:spacing w:after="120"/>
        <w:ind w:left="426" w:hanging="426"/>
        <w:jc w:val="both"/>
        <w:rPr>
          <w:rFonts w:ascii="Times New Roman" w:hAnsi="Times New Roman"/>
        </w:rPr>
      </w:pPr>
      <w:r>
        <w:rPr>
          <w:rFonts w:ascii="Times New Roman" w:hAnsi="Times New Roman"/>
          <w:color w:val="000000"/>
        </w:rPr>
        <w:t>Uśredniona cena biletu miesięcznego podana przez Wykonawcę w formularzu ofertowym, będzie niezmienna w czasie trwania umowy.</w:t>
      </w:r>
    </w:p>
    <w:p w14:paraId="148799AC" w14:textId="77777777" w:rsidR="00833430" w:rsidRDefault="00833430" w:rsidP="00833430">
      <w:pPr>
        <w:numPr>
          <w:ilvl w:val="0"/>
          <w:numId w:val="41"/>
        </w:numPr>
        <w:tabs>
          <w:tab w:val="left" w:pos="20"/>
          <w:tab w:val="left" w:pos="426"/>
        </w:tabs>
        <w:spacing w:after="120"/>
        <w:ind w:left="426" w:hanging="426"/>
        <w:jc w:val="both"/>
        <w:rPr>
          <w:rFonts w:ascii="Times New Roman" w:hAnsi="Times New Roman"/>
        </w:rPr>
      </w:pPr>
      <w:r>
        <w:rPr>
          <w:rFonts w:ascii="Times New Roman" w:hAnsi="Times New Roman"/>
          <w:color w:val="000000"/>
        </w:rPr>
        <w:t xml:space="preserve">Do ceny biletu </w:t>
      </w:r>
      <w:r w:rsidRPr="00B077BD">
        <w:rPr>
          <w:rFonts w:ascii="Times New Roman" w:hAnsi="Times New Roman"/>
          <w:color w:val="000000"/>
        </w:rPr>
        <w:t>należy doliczyć również</w:t>
      </w:r>
      <w:r>
        <w:rPr>
          <w:rFonts w:ascii="Times New Roman" w:hAnsi="Times New Roman"/>
          <w:color w:val="000000"/>
        </w:rPr>
        <w:t xml:space="preserve"> koszty związanie z odpowiednim oznakowaniem przez Wykonawcę przystanków znajdujących się na trasach objętych niniejszym                                 zamówieniem, zgodnie z obowiązującymi przepisami.</w:t>
      </w:r>
    </w:p>
    <w:p w14:paraId="311F0ED0" w14:textId="77777777" w:rsidR="00A2246F" w:rsidRPr="00B077BD" w:rsidRDefault="00A2246F" w:rsidP="00B077BD">
      <w:pPr>
        <w:numPr>
          <w:ilvl w:val="0"/>
          <w:numId w:val="41"/>
        </w:numPr>
        <w:tabs>
          <w:tab w:val="left" w:pos="20"/>
          <w:tab w:val="left" w:pos="426"/>
        </w:tabs>
        <w:spacing w:after="120"/>
        <w:ind w:left="426" w:hanging="426"/>
        <w:jc w:val="both"/>
        <w:rPr>
          <w:rFonts w:ascii="Times New Roman" w:hAnsi="Times New Roman"/>
          <w:color w:val="000000"/>
        </w:rPr>
      </w:pPr>
      <w:r w:rsidRPr="00B077BD">
        <w:rPr>
          <w:rFonts w:ascii="Times New Roman" w:hAnsi="Times New Roman"/>
          <w:color w:val="000000"/>
        </w:rPr>
        <w:t>Ostateczne wynagrodzenie będzie uzależnione od liczby wykupionych w okresie trwania umowy biletów. Liczba uczniów dojeżdżających na poszczególnych trasach jest liczbą, która może ulec zmianie w trakcie trwania umowy (np. w przypadkach rezygnacji ucznia z kształcenia w danej placówce, rezygnacji ucznia z dowożenia, długotrwałej choroby, zdarzeń losowych, itp.).</w:t>
      </w:r>
    </w:p>
    <w:p w14:paraId="0F88054D" w14:textId="77777777" w:rsidR="00833430" w:rsidRPr="00B077BD" w:rsidRDefault="00A2246F" w:rsidP="00B077BD">
      <w:pPr>
        <w:numPr>
          <w:ilvl w:val="0"/>
          <w:numId w:val="41"/>
        </w:numPr>
        <w:tabs>
          <w:tab w:val="left" w:pos="20"/>
          <w:tab w:val="left" w:pos="426"/>
        </w:tabs>
        <w:spacing w:after="120"/>
        <w:ind w:left="426" w:hanging="426"/>
        <w:jc w:val="both"/>
        <w:rPr>
          <w:rFonts w:ascii="Times New Roman" w:hAnsi="Times New Roman"/>
          <w:color w:val="000000"/>
        </w:rPr>
      </w:pPr>
      <w:r w:rsidRPr="00B077BD">
        <w:rPr>
          <w:rFonts w:ascii="Times New Roman" w:hAnsi="Times New Roman"/>
          <w:color w:val="000000"/>
        </w:rPr>
        <w:t xml:space="preserve"> W przypadku zmian liczby uczniów w wykazie, Gminne Centrum Usług Wspólnych w Piątku zobowiązane jest przekazać uaktualnioną imienną listę dowożonych uczniów opracowaną na podstawie przekazanych przez Dyrektorów placówek oświatowych  zaktualizowanych list uczniów, dla których kupowane są bilety.</w:t>
      </w:r>
    </w:p>
    <w:p w14:paraId="7040163D" w14:textId="77777777" w:rsidR="00833430" w:rsidRDefault="00833430" w:rsidP="00833430">
      <w:pPr>
        <w:numPr>
          <w:ilvl w:val="0"/>
          <w:numId w:val="41"/>
        </w:numPr>
        <w:tabs>
          <w:tab w:val="left" w:pos="20"/>
          <w:tab w:val="left" w:pos="426"/>
        </w:tabs>
        <w:spacing w:after="120"/>
        <w:ind w:left="426" w:hanging="426"/>
        <w:jc w:val="both"/>
        <w:rPr>
          <w:rFonts w:ascii="Times New Roman" w:hAnsi="Times New Roman"/>
        </w:rPr>
      </w:pPr>
      <w:r>
        <w:rPr>
          <w:rFonts w:ascii="Times New Roman" w:hAnsi="Times New Roman"/>
          <w:color w:val="000000"/>
        </w:rPr>
        <w:t>Rozliczenie za przedmiot umowy będzie odbywało się fakturami miesięcznymi za faktyczną ilość sprzedanych biletów w danym miesiącu na podstawie imiennych list uczniów uprawnionych do przewozu złożonych Wykonawcy przez Zamawiającego przy                          uwzględnieniu § 3 ust. 1.</w:t>
      </w:r>
    </w:p>
    <w:p w14:paraId="65A215FF" w14:textId="77777777" w:rsidR="00833430" w:rsidRDefault="00833430" w:rsidP="00833430">
      <w:pPr>
        <w:numPr>
          <w:ilvl w:val="0"/>
          <w:numId w:val="41"/>
        </w:numPr>
        <w:tabs>
          <w:tab w:val="left" w:pos="20"/>
          <w:tab w:val="left" w:pos="426"/>
        </w:tabs>
        <w:spacing w:after="120"/>
        <w:ind w:left="426" w:hanging="426"/>
        <w:jc w:val="both"/>
        <w:rPr>
          <w:rFonts w:ascii="Times New Roman" w:hAnsi="Times New Roman"/>
        </w:rPr>
      </w:pPr>
      <w:r>
        <w:rPr>
          <w:rFonts w:ascii="Times New Roman" w:hAnsi="Times New Roman"/>
          <w:color w:val="000000"/>
        </w:rPr>
        <w:t xml:space="preserve">W przypadku zwiększenia ilości dowożonych uczniów – Wykonawca musi zapewnić ich przewóz na warunkach podanych w ofercie. </w:t>
      </w:r>
    </w:p>
    <w:p w14:paraId="1632D0F3" w14:textId="77777777" w:rsidR="00833430" w:rsidRDefault="00833430" w:rsidP="00833430">
      <w:pPr>
        <w:numPr>
          <w:ilvl w:val="0"/>
          <w:numId w:val="41"/>
        </w:numPr>
        <w:tabs>
          <w:tab w:val="left" w:pos="20"/>
          <w:tab w:val="left" w:pos="426"/>
        </w:tabs>
        <w:spacing w:after="120"/>
        <w:ind w:left="426" w:hanging="426"/>
        <w:jc w:val="both"/>
        <w:rPr>
          <w:rFonts w:ascii="Times New Roman" w:hAnsi="Times New Roman"/>
        </w:rPr>
      </w:pPr>
      <w:r>
        <w:rPr>
          <w:rFonts w:ascii="Times New Roman" w:hAnsi="Times New Roman"/>
          <w:color w:val="000000"/>
        </w:rPr>
        <w:t>W przypadku uczniów korzystających z dowozów w jedną stronę-do szkoły lub ze szkoły do miejsca zamieszkania, ceny biletów miesięcznych zmniejszone będą o 50%.</w:t>
      </w:r>
    </w:p>
    <w:p w14:paraId="3686B0AD" w14:textId="77777777" w:rsidR="00833430" w:rsidRDefault="00833430" w:rsidP="00833430">
      <w:pPr>
        <w:numPr>
          <w:ilvl w:val="0"/>
          <w:numId w:val="41"/>
        </w:numPr>
        <w:tabs>
          <w:tab w:val="left" w:pos="20"/>
          <w:tab w:val="left" w:pos="426"/>
        </w:tabs>
        <w:spacing w:after="120"/>
        <w:ind w:left="426" w:hanging="426"/>
        <w:jc w:val="both"/>
        <w:rPr>
          <w:rFonts w:ascii="Times New Roman" w:hAnsi="Times New Roman"/>
        </w:rPr>
      </w:pPr>
      <w:r>
        <w:rPr>
          <w:rFonts w:ascii="Times New Roman" w:hAnsi="Times New Roman"/>
          <w:color w:val="000000"/>
        </w:rPr>
        <w:t xml:space="preserve">Wykonawca będzie wystawiał faktury VAT za wykonane usługi do 14 dnia każdego miesiąca dla Zamawiającego: </w:t>
      </w:r>
    </w:p>
    <w:p w14:paraId="6834B1BD" w14:textId="77777777" w:rsidR="00833430" w:rsidRDefault="00833430" w:rsidP="00833430">
      <w:pPr>
        <w:spacing w:after="120"/>
        <w:ind w:left="426"/>
        <w:jc w:val="both"/>
        <w:rPr>
          <w:rFonts w:ascii="Times New Roman" w:hAnsi="Times New Roman"/>
        </w:rPr>
      </w:pPr>
      <w:r>
        <w:rPr>
          <w:rFonts w:ascii="Times New Roman" w:hAnsi="Times New Roman"/>
          <w:color w:val="000000"/>
        </w:rPr>
        <w:t xml:space="preserve">Nabywca: </w:t>
      </w:r>
      <w:r>
        <w:rPr>
          <w:rFonts w:ascii="Times New Roman" w:hAnsi="Times New Roman"/>
          <w:b/>
          <w:color w:val="000000"/>
        </w:rPr>
        <w:t>Gmina Piątek, ul. Rynek 16, 99-120 Piątek</w:t>
      </w:r>
    </w:p>
    <w:p w14:paraId="48939825" w14:textId="77777777" w:rsidR="00833430" w:rsidRDefault="00833430" w:rsidP="00833430">
      <w:pPr>
        <w:spacing w:after="120"/>
        <w:ind w:left="426"/>
        <w:jc w:val="both"/>
        <w:rPr>
          <w:rFonts w:ascii="Times New Roman" w:hAnsi="Times New Roman"/>
        </w:rPr>
      </w:pPr>
      <w:r>
        <w:rPr>
          <w:rFonts w:ascii="Times New Roman" w:hAnsi="Times New Roman"/>
          <w:b/>
          <w:color w:val="000000"/>
        </w:rPr>
        <w:t>NIP: 775-24-06-091</w:t>
      </w:r>
    </w:p>
    <w:p w14:paraId="6140A047" w14:textId="77777777" w:rsidR="00833430" w:rsidRDefault="00833430" w:rsidP="00833430">
      <w:pPr>
        <w:spacing w:after="120"/>
        <w:ind w:left="426"/>
        <w:jc w:val="both"/>
        <w:rPr>
          <w:rFonts w:ascii="Times New Roman" w:hAnsi="Times New Roman"/>
        </w:rPr>
      </w:pPr>
      <w:r>
        <w:rPr>
          <w:rFonts w:ascii="Times New Roman" w:hAnsi="Times New Roman"/>
          <w:color w:val="000000"/>
        </w:rPr>
        <w:t>Odbiorca:</w:t>
      </w:r>
      <w:r>
        <w:rPr>
          <w:rFonts w:ascii="Times New Roman" w:hAnsi="Times New Roman"/>
          <w:b/>
          <w:color w:val="000000"/>
        </w:rPr>
        <w:t xml:space="preserve"> Gminne Centrum Usług Wspólnych w Piątku, ul. Szkolna 1, 99-120 Piątek</w:t>
      </w:r>
    </w:p>
    <w:p w14:paraId="07519FA9" w14:textId="77777777" w:rsidR="00833430" w:rsidRDefault="00833430" w:rsidP="00833430">
      <w:pPr>
        <w:numPr>
          <w:ilvl w:val="0"/>
          <w:numId w:val="42"/>
        </w:numPr>
        <w:tabs>
          <w:tab w:val="left" w:pos="20"/>
          <w:tab w:val="left" w:pos="426"/>
        </w:tabs>
        <w:spacing w:after="120"/>
        <w:ind w:left="426" w:hanging="426"/>
        <w:jc w:val="both"/>
        <w:rPr>
          <w:rFonts w:ascii="Times New Roman" w:hAnsi="Times New Roman"/>
        </w:rPr>
      </w:pPr>
      <w:r>
        <w:rPr>
          <w:rFonts w:ascii="Times New Roman" w:hAnsi="Times New Roman"/>
          <w:color w:val="000000"/>
        </w:rPr>
        <w:t>Płatność zostanie uregulowana w formie przelewu na konto Wykonawcy wskazane na                          fakturze w terminie do 14 dni licząc od dnia prawidłowo wystawionej i doręczonej faktury Zamawiającemu przez Wykonawcę. Za datę zapłaty przyjmuje się datę obciążenia rachunku bankowego Zamawiającego. Termin uważa się za zachowany jeżeli obciążenie rachunku bankowego Zamawiającego nastąpi najpóźniej w ostatni dzień terminu płatności.</w:t>
      </w:r>
    </w:p>
    <w:p w14:paraId="6166BE08" w14:textId="77777777" w:rsidR="00833430" w:rsidRDefault="00833430" w:rsidP="00833430">
      <w:pPr>
        <w:spacing w:after="120"/>
        <w:jc w:val="center"/>
        <w:rPr>
          <w:rFonts w:ascii="Times New Roman" w:hAnsi="Times New Roman"/>
        </w:rPr>
      </w:pPr>
      <w:r>
        <w:rPr>
          <w:rFonts w:ascii="Times New Roman" w:hAnsi="Times New Roman"/>
          <w:b/>
          <w:color w:val="000000"/>
        </w:rPr>
        <w:t>§4</w:t>
      </w:r>
    </w:p>
    <w:p w14:paraId="3D95161E" w14:textId="77777777" w:rsidR="00833430" w:rsidRDefault="00833430" w:rsidP="00833430">
      <w:pPr>
        <w:spacing w:after="120"/>
        <w:jc w:val="center"/>
        <w:rPr>
          <w:rFonts w:ascii="Times New Roman" w:hAnsi="Times New Roman"/>
        </w:rPr>
      </w:pPr>
      <w:r>
        <w:rPr>
          <w:rFonts w:ascii="Times New Roman" w:hAnsi="Times New Roman"/>
          <w:b/>
          <w:color w:val="000000"/>
        </w:rPr>
        <w:lastRenderedPageBreak/>
        <w:t>Obowiązki Wykonawcy</w:t>
      </w:r>
    </w:p>
    <w:p w14:paraId="1B7E553E" w14:textId="77777777" w:rsidR="00833430" w:rsidRDefault="00833430" w:rsidP="00833430">
      <w:pPr>
        <w:numPr>
          <w:ilvl w:val="0"/>
          <w:numId w:val="43"/>
        </w:numPr>
        <w:tabs>
          <w:tab w:val="left" w:pos="20"/>
          <w:tab w:val="left" w:pos="426"/>
        </w:tabs>
        <w:spacing w:after="120"/>
        <w:ind w:left="426" w:hanging="426"/>
        <w:jc w:val="both"/>
        <w:rPr>
          <w:rFonts w:ascii="Times New Roman" w:hAnsi="Times New Roman"/>
        </w:rPr>
      </w:pPr>
      <w:r>
        <w:rPr>
          <w:rFonts w:ascii="Times New Roman" w:hAnsi="Times New Roman"/>
          <w:color w:val="000000"/>
        </w:rPr>
        <w:t>Wykonawca zapewnia opiekę nad uczniami w czasie dowozu do szkół i odwozu ze szkół.</w:t>
      </w:r>
    </w:p>
    <w:p w14:paraId="5898E4EB" w14:textId="77777777" w:rsidR="00833430" w:rsidRDefault="00833430" w:rsidP="00833430">
      <w:pPr>
        <w:numPr>
          <w:ilvl w:val="0"/>
          <w:numId w:val="43"/>
        </w:numPr>
        <w:tabs>
          <w:tab w:val="left" w:pos="20"/>
          <w:tab w:val="left" w:pos="426"/>
        </w:tabs>
        <w:spacing w:after="120"/>
        <w:ind w:left="426" w:hanging="426"/>
        <w:jc w:val="both"/>
        <w:rPr>
          <w:rFonts w:ascii="Times New Roman" w:hAnsi="Times New Roman"/>
        </w:rPr>
      </w:pPr>
      <w:r>
        <w:rPr>
          <w:rFonts w:ascii="Times New Roman" w:hAnsi="Times New Roman"/>
          <w:color w:val="000000"/>
        </w:rPr>
        <w:t>Wykonawca zobowiązany jest do wykonania usługi w taki sposób, aby jednorazowo, w jednym kursie mógł dowieźć taką liczbę uczniów, jaka jest wykazana w szczegółowych harmonogramach dowożenia dla poszczególnych tras stanowiących  ww. załączniki oraz aby zapewnić miejsca siedzące dla wszystkich dzieci i opiekuna.</w:t>
      </w:r>
    </w:p>
    <w:p w14:paraId="7C92EA74" w14:textId="77777777" w:rsidR="00833430" w:rsidRDefault="00833430" w:rsidP="00833430">
      <w:pPr>
        <w:numPr>
          <w:ilvl w:val="0"/>
          <w:numId w:val="43"/>
        </w:numPr>
        <w:tabs>
          <w:tab w:val="left" w:pos="20"/>
          <w:tab w:val="left" w:pos="426"/>
        </w:tabs>
        <w:spacing w:after="120"/>
        <w:ind w:left="426" w:hanging="426"/>
        <w:jc w:val="both"/>
        <w:rPr>
          <w:rFonts w:ascii="Times New Roman" w:hAnsi="Times New Roman"/>
        </w:rPr>
      </w:pPr>
      <w:r>
        <w:rPr>
          <w:rFonts w:ascii="Times New Roman" w:hAnsi="Times New Roman"/>
          <w:color w:val="000000"/>
        </w:rPr>
        <w:t>Wykonawca jest zobowiązany realizować usługę zgodnie z harmonogramem dowozów  odwozów sporządzonych przez Gminne Centrum Usług Wspólnych w Piątku.</w:t>
      </w:r>
    </w:p>
    <w:p w14:paraId="2B39513D" w14:textId="77777777" w:rsidR="00833430" w:rsidRDefault="00833430" w:rsidP="00833430">
      <w:pPr>
        <w:numPr>
          <w:ilvl w:val="0"/>
          <w:numId w:val="43"/>
        </w:numPr>
        <w:tabs>
          <w:tab w:val="left" w:pos="20"/>
          <w:tab w:val="left" w:pos="426"/>
        </w:tabs>
        <w:spacing w:after="120"/>
        <w:ind w:left="426" w:hanging="426"/>
        <w:jc w:val="both"/>
        <w:rPr>
          <w:rFonts w:ascii="Times New Roman" w:hAnsi="Times New Roman"/>
        </w:rPr>
      </w:pPr>
      <w:r>
        <w:rPr>
          <w:rFonts w:ascii="Times New Roman" w:hAnsi="Times New Roman"/>
          <w:color w:val="000000"/>
        </w:rPr>
        <w:t>W przypadku braku przewozu lub opóźnień w przewozie w stosunku do harmonogramu dowozów i odwozów, Zamawiający zastrzega sobie prawo do zlecenia wykonania przewozu zastępczego na koszt Wykonawcy. Wyjątkiem są przyczyny obiektywne, takie jak: przerwy w ruchu drogowym, zawieje i zaspy śnieżne, zator na drodze, itd., gdzie Wykonawca nie ponosi odpowiedzialności za zaistniałe warunki.</w:t>
      </w:r>
    </w:p>
    <w:p w14:paraId="50EE569E" w14:textId="77777777" w:rsidR="00833430" w:rsidRDefault="00833430" w:rsidP="00EA1AB5">
      <w:pPr>
        <w:numPr>
          <w:ilvl w:val="0"/>
          <w:numId w:val="43"/>
        </w:numPr>
        <w:tabs>
          <w:tab w:val="left" w:pos="20"/>
          <w:tab w:val="left" w:pos="360"/>
        </w:tabs>
        <w:spacing w:after="120"/>
        <w:ind w:left="360"/>
        <w:jc w:val="both"/>
        <w:rPr>
          <w:rFonts w:ascii="Times New Roman" w:hAnsi="Times New Roman"/>
        </w:rPr>
      </w:pPr>
      <w:r>
        <w:rPr>
          <w:rFonts w:ascii="Times New Roman" w:hAnsi="Times New Roman"/>
          <w:color w:val="000000"/>
        </w:rPr>
        <w:t xml:space="preserve">W przypadku awarii pojazdu Wykonawca podstawi niezwłocznie autobus spełniający                  właściwe wymagania techniczne w ruchu drogowym określone w ustawie </w:t>
      </w:r>
      <w:r w:rsidR="00EA1AB5">
        <w:rPr>
          <w:rFonts w:ascii="Times New Roman" w:hAnsi="Times New Roman"/>
          <w:color w:val="000000"/>
        </w:rPr>
        <w:t>z dnia</w:t>
      </w:r>
      <w:r>
        <w:rPr>
          <w:rFonts w:ascii="Times New Roman" w:hAnsi="Times New Roman"/>
          <w:color w:val="000000"/>
        </w:rPr>
        <w:t xml:space="preserve"> 20 czerwca 1997 r. Prawo o ruchu drogowym (Dz. U. z 2021 r. poz. 450</w:t>
      </w:r>
      <w:r>
        <w:rPr>
          <w:rFonts w:ascii="Times New Roman" w:hAnsi="Times New Roman"/>
          <w:b/>
          <w:color w:val="000000"/>
        </w:rPr>
        <w:t xml:space="preserve"> </w:t>
      </w:r>
      <w:r>
        <w:rPr>
          <w:rFonts w:ascii="Times New Roman" w:hAnsi="Times New Roman"/>
          <w:color w:val="000000"/>
        </w:rPr>
        <w:t xml:space="preserve">ze zm.). Maksymalny czas oczekiwania na podstawienie pojazdu zastępczego – </w:t>
      </w:r>
      <w:r>
        <w:rPr>
          <w:rFonts w:ascii="Times New Roman" w:hAnsi="Times New Roman"/>
          <w:b/>
          <w:color w:val="000000"/>
        </w:rPr>
        <w:t xml:space="preserve">…………… minut. </w:t>
      </w:r>
      <w:r>
        <w:rPr>
          <w:rFonts w:ascii="Times New Roman" w:hAnsi="Times New Roman"/>
          <w:color w:val="000000"/>
        </w:rPr>
        <w:t>W przypadku niemożności zrealizowania przewozu Wykonawca pokryje dodatkowo koszty przewozu         wynikające  z wykonania usługi przez podmiot zastępczy wybrany przez Zamawiającego.</w:t>
      </w:r>
    </w:p>
    <w:p w14:paraId="627DD3D9" w14:textId="77777777" w:rsidR="00833430" w:rsidRDefault="00833430" w:rsidP="00833430">
      <w:pPr>
        <w:numPr>
          <w:ilvl w:val="0"/>
          <w:numId w:val="43"/>
        </w:numPr>
        <w:tabs>
          <w:tab w:val="left" w:pos="20"/>
          <w:tab w:val="left" w:pos="426"/>
        </w:tabs>
        <w:spacing w:after="120"/>
        <w:ind w:left="426" w:hanging="426"/>
        <w:jc w:val="both"/>
        <w:rPr>
          <w:rFonts w:ascii="Times New Roman" w:hAnsi="Times New Roman"/>
        </w:rPr>
      </w:pPr>
      <w:r>
        <w:rPr>
          <w:rFonts w:ascii="Times New Roman" w:hAnsi="Times New Roman"/>
          <w:color w:val="000000"/>
        </w:rPr>
        <w:t>Wykonawca ponosi odpowiedzialność za bezpieczeństwo pasażerów-uczniów, wynikającą z przepisów ustawy o transporcie drogowym ( Dz. U. 2021 r. poz. 919).</w:t>
      </w:r>
    </w:p>
    <w:p w14:paraId="10350D9E" w14:textId="77777777" w:rsidR="00833430" w:rsidRDefault="00833430" w:rsidP="00833430">
      <w:pPr>
        <w:numPr>
          <w:ilvl w:val="0"/>
          <w:numId w:val="43"/>
        </w:numPr>
        <w:tabs>
          <w:tab w:val="left" w:pos="20"/>
          <w:tab w:val="left" w:pos="426"/>
        </w:tabs>
        <w:spacing w:after="120"/>
        <w:ind w:left="426" w:hanging="426"/>
        <w:jc w:val="both"/>
        <w:rPr>
          <w:rFonts w:ascii="Times New Roman" w:hAnsi="Times New Roman"/>
        </w:rPr>
      </w:pPr>
      <w:r>
        <w:rPr>
          <w:rFonts w:ascii="Times New Roman" w:hAnsi="Times New Roman"/>
          <w:color w:val="000000"/>
        </w:rPr>
        <w:t>Wykonawca zapewni wystarczającą ilość środków transportu do wykonania usługi według wstępnej specyfikacji określonej w ofercie przetargowej na własny koszt. Zamawiający nie ponosi żadnych innych obciążeń aniżeli wynagrodzenie określone w § 3 z tytułu usługi przewozu wykonywanej przez Wykonawcę.</w:t>
      </w:r>
    </w:p>
    <w:p w14:paraId="5E581B72" w14:textId="77777777" w:rsidR="00833430" w:rsidRDefault="00833430" w:rsidP="00833430">
      <w:pPr>
        <w:numPr>
          <w:ilvl w:val="0"/>
          <w:numId w:val="43"/>
        </w:numPr>
        <w:tabs>
          <w:tab w:val="left" w:pos="20"/>
          <w:tab w:val="left" w:pos="426"/>
        </w:tabs>
        <w:spacing w:after="120"/>
        <w:ind w:left="426" w:hanging="426"/>
        <w:jc w:val="both"/>
        <w:rPr>
          <w:rFonts w:ascii="Times New Roman" w:hAnsi="Times New Roman"/>
        </w:rPr>
      </w:pPr>
      <w:r>
        <w:rPr>
          <w:rFonts w:ascii="Times New Roman" w:hAnsi="Times New Roman"/>
          <w:color w:val="000000"/>
        </w:rPr>
        <w:t>Na podstawie art. 95 ustawy z dnia 11 września 2019 r. – Prawo zamówień publicznych               ( Dz. U. z 2019 r. poz. 2019 ze zm.) Zamawiający wymaga zatrudnienia przez Wykonawcę lub podwykonawcę na podstawie umowy o pracę w rozumieniu przepisów ustawy z dnia 26 czerwca 1974 roku- Kodeks Pracy (Dz. U. z 2020 r. poz. 1320 ze zm.) kierowców posiadających prawo jazdy kategorii D lub D1 wykonujących przedmiotową usługę, o ile nie są (będą) wykonywane przez daną osobę w ramach prowadzonej przez nią działalności gospodarczej.</w:t>
      </w:r>
    </w:p>
    <w:p w14:paraId="7521D554" w14:textId="77777777" w:rsidR="00833430" w:rsidRDefault="00833430" w:rsidP="00833430">
      <w:pPr>
        <w:spacing w:after="120"/>
        <w:jc w:val="center"/>
        <w:rPr>
          <w:rFonts w:ascii="Times New Roman" w:hAnsi="Times New Roman"/>
        </w:rPr>
      </w:pPr>
      <w:r>
        <w:rPr>
          <w:rFonts w:ascii="Times New Roman" w:hAnsi="Times New Roman"/>
          <w:b/>
          <w:color w:val="000000"/>
        </w:rPr>
        <w:t>§ 5.</w:t>
      </w:r>
    </w:p>
    <w:p w14:paraId="2E01ED74" w14:textId="77777777" w:rsidR="00833430" w:rsidRDefault="00833430" w:rsidP="00833430">
      <w:pPr>
        <w:spacing w:after="120"/>
        <w:jc w:val="center"/>
        <w:rPr>
          <w:rFonts w:ascii="Times New Roman" w:hAnsi="Times New Roman"/>
        </w:rPr>
      </w:pPr>
      <w:r>
        <w:rPr>
          <w:rFonts w:ascii="Times New Roman" w:hAnsi="Times New Roman"/>
          <w:b/>
          <w:color w:val="000000"/>
        </w:rPr>
        <w:t>Kontrola zamówienia</w:t>
      </w:r>
    </w:p>
    <w:p w14:paraId="1AFF5163" w14:textId="77777777" w:rsidR="00833430" w:rsidRDefault="00833430" w:rsidP="00833430">
      <w:pPr>
        <w:jc w:val="center"/>
        <w:rPr>
          <w:rFonts w:ascii="Times New Roman" w:hAnsi="Times New Roman"/>
          <w:b/>
          <w:color w:val="000000"/>
        </w:rPr>
      </w:pPr>
    </w:p>
    <w:p w14:paraId="4FE1F910" w14:textId="77777777" w:rsidR="00833430" w:rsidRDefault="00833430" w:rsidP="00833430">
      <w:pPr>
        <w:numPr>
          <w:ilvl w:val="0"/>
          <w:numId w:val="44"/>
        </w:numPr>
        <w:tabs>
          <w:tab w:val="left" w:pos="20"/>
          <w:tab w:val="left" w:pos="426"/>
        </w:tabs>
        <w:ind w:left="426" w:hanging="426"/>
        <w:jc w:val="both"/>
        <w:rPr>
          <w:rFonts w:ascii="Times New Roman" w:hAnsi="Times New Roman"/>
        </w:rPr>
      </w:pPr>
      <w:r>
        <w:rPr>
          <w:rFonts w:ascii="Times New Roman" w:hAnsi="Times New Roman"/>
          <w:color w:val="000000"/>
        </w:rPr>
        <w:t>W przypadku umowy, której przedmiotem są roboty budowlane lub usługi, przewidującej wymagania określone w art. 95 ust. 1, w jej treści zawiera się postanowienia dotyczące     sposobu dokumentowania zatrudnienia oraz kontroli spełniania przez wykonawcę lub podwykonawcę wymagań dotyczących zatrudnienia na podstawie umo</w:t>
      </w:r>
      <w:r w:rsidR="00EA1AB5">
        <w:rPr>
          <w:rFonts w:ascii="Times New Roman" w:hAnsi="Times New Roman"/>
          <w:color w:val="000000"/>
        </w:rPr>
        <w:t xml:space="preserve">wy o pracę oraz </w:t>
      </w:r>
      <w:r>
        <w:rPr>
          <w:rFonts w:ascii="Times New Roman" w:hAnsi="Times New Roman"/>
          <w:color w:val="000000"/>
        </w:rPr>
        <w:t>postanowienia dotyczące sankcji z tytułu niespełnienia wymagań określonych w art. 95 ust. 1.</w:t>
      </w:r>
    </w:p>
    <w:p w14:paraId="2B1CBA33" w14:textId="77777777" w:rsidR="00833430" w:rsidRDefault="00833430" w:rsidP="00833430">
      <w:pPr>
        <w:numPr>
          <w:ilvl w:val="0"/>
          <w:numId w:val="44"/>
        </w:numPr>
        <w:tabs>
          <w:tab w:val="left" w:pos="20"/>
          <w:tab w:val="left" w:pos="426"/>
        </w:tabs>
        <w:ind w:left="426" w:hanging="426"/>
        <w:jc w:val="both"/>
        <w:rPr>
          <w:rFonts w:ascii="Times New Roman" w:hAnsi="Times New Roman"/>
        </w:rPr>
      </w:pPr>
      <w:r>
        <w:rPr>
          <w:rFonts w:ascii="Times New Roman" w:hAnsi="Times New Roman"/>
          <w:color w:val="000000"/>
        </w:rPr>
        <w:t>W celu weryfikacji zatrudniania, przez wykonawcę lub podwykonawcę, na podstawie umowy o pracę, osób wykonujących wskazane przez zamawiającego czynności w zakresie realizacji zamówienia, umowa przewiduje możliwo</w:t>
      </w:r>
      <w:r w:rsidR="00EA1AB5">
        <w:rPr>
          <w:rFonts w:ascii="Times New Roman" w:hAnsi="Times New Roman"/>
          <w:color w:val="000000"/>
        </w:rPr>
        <w:t xml:space="preserve">ść żądania przez zamawiającego </w:t>
      </w:r>
      <w:r>
        <w:rPr>
          <w:rFonts w:ascii="Times New Roman" w:hAnsi="Times New Roman"/>
          <w:color w:val="000000"/>
        </w:rPr>
        <w:t>w szczególności:</w:t>
      </w:r>
    </w:p>
    <w:p w14:paraId="081FF2C6" w14:textId="77777777" w:rsidR="00833430" w:rsidRDefault="00833430" w:rsidP="00833430">
      <w:pPr>
        <w:ind w:left="720"/>
        <w:jc w:val="both"/>
        <w:rPr>
          <w:rFonts w:ascii="Times New Roman" w:hAnsi="Times New Roman"/>
          <w:color w:val="000000"/>
        </w:rPr>
      </w:pPr>
    </w:p>
    <w:p w14:paraId="4CB14AE7" w14:textId="77777777" w:rsidR="00833430" w:rsidRDefault="00833430" w:rsidP="00833430">
      <w:pPr>
        <w:numPr>
          <w:ilvl w:val="0"/>
          <w:numId w:val="45"/>
        </w:numPr>
        <w:tabs>
          <w:tab w:val="left" w:pos="20"/>
          <w:tab w:val="left" w:pos="360"/>
          <w:tab w:val="left" w:pos="720"/>
        </w:tabs>
        <w:ind w:hanging="720"/>
        <w:jc w:val="both"/>
        <w:rPr>
          <w:rFonts w:ascii="Times New Roman" w:hAnsi="Times New Roman"/>
        </w:rPr>
      </w:pPr>
      <w:r>
        <w:rPr>
          <w:rFonts w:ascii="Times New Roman" w:hAnsi="Times New Roman"/>
          <w:color w:val="000000"/>
        </w:rPr>
        <w:t>oświadczenia zatrudnionego pracownika,</w:t>
      </w:r>
    </w:p>
    <w:p w14:paraId="489369DE" w14:textId="77777777" w:rsidR="00833430" w:rsidRDefault="00833430" w:rsidP="00EA1AB5">
      <w:pPr>
        <w:numPr>
          <w:ilvl w:val="0"/>
          <w:numId w:val="45"/>
        </w:numPr>
        <w:ind w:left="426" w:hanging="426"/>
        <w:jc w:val="both"/>
        <w:rPr>
          <w:rFonts w:ascii="Times New Roman" w:hAnsi="Times New Roman"/>
        </w:rPr>
      </w:pPr>
      <w:r>
        <w:rPr>
          <w:rFonts w:ascii="Times New Roman" w:hAnsi="Times New Roman"/>
          <w:color w:val="000000"/>
        </w:rPr>
        <w:t>oświadczenia wykonawcy lub podwykonawcy o zatrudnieniu pracownika na podstawie umowy o pracę,</w:t>
      </w:r>
    </w:p>
    <w:p w14:paraId="5A513D58" w14:textId="77777777" w:rsidR="00833430" w:rsidRDefault="00833430" w:rsidP="00EA1AB5">
      <w:pPr>
        <w:numPr>
          <w:ilvl w:val="0"/>
          <w:numId w:val="45"/>
        </w:numPr>
        <w:ind w:left="426" w:hanging="426"/>
        <w:jc w:val="both"/>
        <w:rPr>
          <w:rFonts w:ascii="Times New Roman" w:hAnsi="Times New Roman"/>
        </w:rPr>
      </w:pPr>
      <w:r>
        <w:rPr>
          <w:rFonts w:ascii="Times New Roman" w:hAnsi="Times New Roman"/>
          <w:color w:val="000000"/>
        </w:rPr>
        <w:t>poświadczonej za zgodność z oryginałem kopii umowy o pracę zatrudnionego                 pracownika,</w:t>
      </w:r>
    </w:p>
    <w:p w14:paraId="79AB2EAF" w14:textId="77777777" w:rsidR="00833430" w:rsidRDefault="00833430" w:rsidP="00833430">
      <w:pPr>
        <w:numPr>
          <w:ilvl w:val="0"/>
          <w:numId w:val="45"/>
        </w:numPr>
        <w:tabs>
          <w:tab w:val="left" w:pos="20"/>
          <w:tab w:val="left" w:pos="360"/>
          <w:tab w:val="left" w:pos="720"/>
        </w:tabs>
        <w:spacing w:after="280"/>
        <w:ind w:hanging="720"/>
        <w:jc w:val="both"/>
        <w:rPr>
          <w:rFonts w:ascii="Times New Roman" w:hAnsi="Times New Roman"/>
        </w:rPr>
      </w:pPr>
      <w:r>
        <w:rPr>
          <w:rFonts w:ascii="Times New Roman" w:hAnsi="Times New Roman"/>
          <w:color w:val="000000"/>
        </w:rPr>
        <w:lastRenderedPageBreak/>
        <w:t>innych dokumentów</w:t>
      </w:r>
    </w:p>
    <w:p w14:paraId="372AE7FC" w14:textId="77777777" w:rsidR="00833430" w:rsidRDefault="00833430" w:rsidP="00833430">
      <w:pPr>
        <w:spacing w:after="280"/>
        <w:jc w:val="both"/>
        <w:rPr>
          <w:rFonts w:ascii="Times New Roman" w:hAnsi="Times New Roman"/>
        </w:rPr>
      </w:pPr>
      <w:r>
        <w:rPr>
          <w:rFonts w:ascii="Times New Roman" w:hAnsi="Times New Roman"/>
          <w:color w:val="000000"/>
        </w:rPr>
        <w:t>- zawierających informacje, w tym dane osobowe, niezbędne do weryfikacji zatrudnienia na podstawie umowy o pracę, w szczególności imię i nazwisko zatrudnionego pracownika, datę zawarcia umowy o pracę, rodzaj umowy o pracę i zakres obowiązków pracownika.</w:t>
      </w:r>
    </w:p>
    <w:p w14:paraId="0412847E" w14:textId="77777777" w:rsidR="00833430" w:rsidRPr="005A091D" w:rsidRDefault="00833430" w:rsidP="00EA1AB5">
      <w:pPr>
        <w:pStyle w:val="Akapitzlist"/>
        <w:numPr>
          <w:ilvl w:val="0"/>
          <w:numId w:val="44"/>
        </w:numPr>
        <w:tabs>
          <w:tab w:val="left" w:pos="0"/>
        </w:tabs>
        <w:spacing w:after="120"/>
        <w:ind w:left="0" w:firstLine="0"/>
        <w:jc w:val="both"/>
        <w:rPr>
          <w:rFonts w:ascii="Times New Roman" w:hAnsi="Times New Roman"/>
        </w:rPr>
      </w:pPr>
      <w:r w:rsidRPr="005A091D">
        <w:rPr>
          <w:rFonts w:ascii="Times New Roman" w:hAnsi="Times New Roman"/>
          <w:color w:val="000000"/>
        </w:rPr>
        <w:t>Zamawiający stosownie do art. 95 ustawy- Prawo zamówień publicznych, wymaga            zatrudnienia przez Wykonawcę lub podwykonawcę na podstawie umowy o pracę w rozumieniu przepisów ustawy z dnia 26 czerwca 1974 roku - Kodeks Pracy (Dz. U. z 2020 r. poz.1320 ze zm.) kierowców posiadających prawo jazdy kategorii D lub D1 wykonujących przedmiotową usługę, o ile nie są (będą) wykonywane przez daną osobę w ramach prowadzonej przez nią działalności gospodarczej. Wykonawca zobowiązany jest do okazania Zamawiającemu w terminie 7 dni od dnia podpisania umowy oświadczenia lub innego dokumentu  potwierdzającego fakt zatrudnienia przez  Wykonawcą na podstawie umowy o pracę osób lub osoby wykonującej czynności,</w:t>
      </w:r>
      <w:r>
        <w:rPr>
          <w:rFonts w:ascii="Times New Roman" w:hAnsi="Times New Roman"/>
          <w:color w:val="000000"/>
        </w:rPr>
        <w:t xml:space="preserve"> </w:t>
      </w:r>
      <w:r w:rsidRPr="005A091D">
        <w:rPr>
          <w:rFonts w:ascii="Times New Roman" w:hAnsi="Times New Roman"/>
          <w:color w:val="000000"/>
        </w:rPr>
        <w:t xml:space="preserve">o których mowa wyżej lub w terminie 3 dni każdorazowego wezwania Zamawiającego. W przypadku powzięcia przez Zamawiającego wątpliwości co do stosunku prawnego łączącego Wykonawcę z osobami, o których mowa wyżej, Zamawiający zawiadamia Państwową Inspekcję Pracy, w celu przeprowadzenia kontroli.  </w:t>
      </w:r>
    </w:p>
    <w:p w14:paraId="5571965C" w14:textId="77777777" w:rsidR="00833430" w:rsidRPr="005A091D" w:rsidRDefault="00833430" w:rsidP="00833430">
      <w:pPr>
        <w:pStyle w:val="Akapitzlist"/>
        <w:tabs>
          <w:tab w:val="left" w:pos="0"/>
        </w:tabs>
        <w:spacing w:after="120"/>
        <w:ind w:left="0"/>
        <w:jc w:val="both"/>
        <w:rPr>
          <w:rFonts w:ascii="Times New Roman" w:hAnsi="Times New Roman"/>
        </w:rPr>
      </w:pPr>
    </w:p>
    <w:p w14:paraId="01A2374B" w14:textId="77777777" w:rsidR="00833430" w:rsidRDefault="00833430" w:rsidP="00833430">
      <w:pPr>
        <w:spacing w:after="120"/>
        <w:jc w:val="center"/>
        <w:rPr>
          <w:rFonts w:ascii="Times New Roman" w:hAnsi="Times New Roman"/>
        </w:rPr>
      </w:pPr>
      <w:r>
        <w:rPr>
          <w:rFonts w:ascii="Times New Roman" w:hAnsi="Times New Roman"/>
          <w:b/>
          <w:color w:val="000000"/>
        </w:rPr>
        <w:t>§ 6.</w:t>
      </w:r>
    </w:p>
    <w:p w14:paraId="472FF2FD" w14:textId="77777777" w:rsidR="00833430" w:rsidRDefault="00833430" w:rsidP="00833430">
      <w:pPr>
        <w:spacing w:after="120"/>
        <w:jc w:val="center"/>
        <w:rPr>
          <w:rFonts w:ascii="Times New Roman" w:hAnsi="Times New Roman"/>
        </w:rPr>
      </w:pPr>
      <w:r>
        <w:rPr>
          <w:rFonts w:ascii="Times New Roman" w:hAnsi="Times New Roman"/>
          <w:b/>
          <w:color w:val="000000"/>
        </w:rPr>
        <w:t>Odpowiedzialność stron umowy</w:t>
      </w:r>
    </w:p>
    <w:p w14:paraId="1589BD57" w14:textId="77777777" w:rsidR="00833430" w:rsidRDefault="00833430" w:rsidP="00EA1AB5">
      <w:pPr>
        <w:numPr>
          <w:ilvl w:val="0"/>
          <w:numId w:val="46"/>
        </w:numPr>
        <w:tabs>
          <w:tab w:val="left" w:pos="20"/>
          <w:tab w:val="left" w:pos="426"/>
        </w:tabs>
        <w:spacing w:after="120"/>
        <w:ind w:left="426" w:hanging="426"/>
        <w:jc w:val="both"/>
        <w:rPr>
          <w:rFonts w:ascii="Times New Roman" w:hAnsi="Times New Roman"/>
        </w:rPr>
      </w:pPr>
      <w:r>
        <w:rPr>
          <w:rFonts w:ascii="Times New Roman" w:hAnsi="Times New Roman"/>
          <w:color w:val="000000"/>
        </w:rPr>
        <w:t>Strony ustalają, że wiążącą ich formą odszkodowania będą kary umowne naliczane</w:t>
      </w:r>
      <w:r w:rsidR="00EA1AB5">
        <w:rPr>
          <w:rFonts w:ascii="Times New Roman" w:hAnsi="Times New Roman"/>
          <w:color w:val="000000"/>
        </w:rPr>
        <w:t xml:space="preserve"> </w:t>
      </w:r>
      <w:r>
        <w:rPr>
          <w:rFonts w:ascii="Times New Roman" w:hAnsi="Times New Roman"/>
          <w:color w:val="000000"/>
        </w:rPr>
        <w:t>w wypadkach i wysokościach:</w:t>
      </w:r>
    </w:p>
    <w:p w14:paraId="603160FC" w14:textId="77777777" w:rsidR="00833430" w:rsidRDefault="00833430" w:rsidP="00EA1AB5">
      <w:pPr>
        <w:numPr>
          <w:ilvl w:val="1"/>
          <w:numId w:val="46"/>
        </w:numPr>
        <w:spacing w:after="120"/>
        <w:ind w:left="792" w:hanging="366"/>
        <w:jc w:val="both"/>
        <w:rPr>
          <w:rFonts w:ascii="Times New Roman" w:hAnsi="Times New Roman"/>
        </w:rPr>
      </w:pPr>
      <w:r>
        <w:rPr>
          <w:rFonts w:ascii="Times New Roman" w:hAnsi="Times New Roman"/>
          <w:color w:val="000000"/>
        </w:rPr>
        <w:t>w wysokości 10% - za odstąpienie od umowy z przyczyn zależnych od Wykonawcy wynagrodzenia umownego brutto za usługę z § 3 ust.1 umowy,</w:t>
      </w:r>
    </w:p>
    <w:p w14:paraId="61628E18" w14:textId="77777777" w:rsidR="00833430" w:rsidRDefault="00833430" w:rsidP="00EA1AB5">
      <w:pPr>
        <w:numPr>
          <w:ilvl w:val="1"/>
          <w:numId w:val="46"/>
        </w:numPr>
        <w:spacing w:after="120"/>
        <w:ind w:left="792" w:hanging="366"/>
        <w:jc w:val="both"/>
        <w:rPr>
          <w:rFonts w:ascii="Times New Roman" w:hAnsi="Times New Roman"/>
        </w:rPr>
      </w:pPr>
      <w:r>
        <w:rPr>
          <w:rFonts w:ascii="Times New Roman" w:hAnsi="Times New Roman"/>
          <w:color w:val="000000"/>
        </w:rPr>
        <w:t>w wysokości 100 zł – za opóźnienie powyżej 5 minut w wykonaniu przedmiotu umowy w danym dniu roboczym- za każdy taki przypadek na podstawie art. 433 pkt 1 jako uzasadnione okolicznościami i zakresem zamówienia.</w:t>
      </w:r>
    </w:p>
    <w:p w14:paraId="1CF213CD" w14:textId="77777777" w:rsidR="00833430" w:rsidRDefault="00833430" w:rsidP="00EA1AB5">
      <w:pPr>
        <w:numPr>
          <w:ilvl w:val="1"/>
          <w:numId w:val="46"/>
        </w:numPr>
        <w:spacing w:after="120"/>
        <w:ind w:left="792" w:hanging="366"/>
        <w:jc w:val="both"/>
        <w:rPr>
          <w:rFonts w:ascii="Times New Roman" w:hAnsi="Times New Roman"/>
        </w:rPr>
      </w:pPr>
      <w:r>
        <w:rPr>
          <w:rFonts w:ascii="Times New Roman" w:hAnsi="Times New Roman"/>
          <w:color w:val="000000"/>
        </w:rPr>
        <w:t>w wysokości 600 zł – w przypadku niewykonania kursu na danej trasie oraz niepodstawienia środka transportu zastępczego w danym dniu roboczym w czasie powyżej 20 minut od momentu zgłoszenia,</w:t>
      </w:r>
    </w:p>
    <w:p w14:paraId="0DEE543A" w14:textId="77777777" w:rsidR="00833430" w:rsidRDefault="00833430" w:rsidP="00EA1AB5">
      <w:pPr>
        <w:numPr>
          <w:ilvl w:val="1"/>
          <w:numId w:val="46"/>
        </w:numPr>
        <w:spacing w:after="120"/>
        <w:ind w:left="792" w:hanging="366"/>
        <w:jc w:val="both"/>
        <w:rPr>
          <w:rFonts w:ascii="Times New Roman" w:hAnsi="Times New Roman"/>
        </w:rPr>
      </w:pPr>
      <w:r>
        <w:rPr>
          <w:rFonts w:ascii="Times New Roman" w:hAnsi="Times New Roman"/>
          <w:color w:val="000000"/>
        </w:rPr>
        <w:t>w wysokości 600 zł – w przypadku naruszenia zasad bezpieczeństwa przewożonych dzieci i uczniów opisany w § 2 ust. 11 oraz w regulaminie dowożenia i odwożenia uczniów stanowiący załącznik nr 13 do SWZ – za każdy taki przypadek.</w:t>
      </w:r>
    </w:p>
    <w:p w14:paraId="0B21E3C1" w14:textId="77777777" w:rsidR="00833430" w:rsidRDefault="00833430" w:rsidP="00833430">
      <w:pPr>
        <w:numPr>
          <w:ilvl w:val="0"/>
          <w:numId w:val="46"/>
        </w:numPr>
        <w:tabs>
          <w:tab w:val="left" w:pos="20"/>
          <w:tab w:val="left" w:pos="360"/>
        </w:tabs>
        <w:spacing w:after="120"/>
        <w:ind w:left="360"/>
        <w:jc w:val="both"/>
        <w:rPr>
          <w:rFonts w:ascii="Times New Roman" w:hAnsi="Times New Roman"/>
        </w:rPr>
      </w:pPr>
      <w:r>
        <w:rPr>
          <w:rFonts w:ascii="Times New Roman" w:hAnsi="Times New Roman"/>
          <w:color w:val="000000"/>
        </w:rPr>
        <w:t>Zamawiający zapłaci Wykonawcy karę umowną z przyczyn zależnych od Zamawiającego w wysokości 10% wynagrodzenia umownego brutto za usługę w przypadku całkowitego lub częściowego odstąpienia od umowy przez Wykonawcę.</w:t>
      </w:r>
    </w:p>
    <w:p w14:paraId="2E2B1CCF" w14:textId="77777777" w:rsidR="00833430" w:rsidRDefault="00833430" w:rsidP="00833430">
      <w:pPr>
        <w:numPr>
          <w:ilvl w:val="0"/>
          <w:numId w:val="46"/>
        </w:numPr>
        <w:tabs>
          <w:tab w:val="left" w:pos="20"/>
          <w:tab w:val="left" w:pos="426"/>
        </w:tabs>
        <w:spacing w:after="120"/>
        <w:ind w:left="426" w:hanging="426"/>
        <w:jc w:val="both"/>
        <w:rPr>
          <w:rFonts w:ascii="Times New Roman" w:hAnsi="Times New Roman"/>
        </w:rPr>
      </w:pPr>
      <w:r>
        <w:rPr>
          <w:rFonts w:ascii="Times New Roman" w:hAnsi="Times New Roman"/>
          <w:color w:val="000000"/>
        </w:rPr>
        <w:t>Z tytułu niespełnienia przez Wykonawcę lub Podwykonawcę wymogu zatrudnienia na podstawie umowy o pracę osób wykonujących czynności, o których mowa w § 4 ust.9, Zamawiający może zastosować wobec Wykonawcy karę umowną w wysokości 3 000,00 zł (trzy tysiące złotych 00/100) za każdy taki przypadek.</w:t>
      </w:r>
    </w:p>
    <w:p w14:paraId="46FD05CB" w14:textId="77777777" w:rsidR="00833430" w:rsidRDefault="00833430" w:rsidP="00833430">
      <w:pPr>
        <w:numPr>
          <w:ilvl w:val="0"/>
          <w:numId w:val="46"/>
        </w:numPr>
        <w:tabs>
          <w:tab w:val="left" w:pos="20"/>
          <w:tab w:val="left" w:pos="426"/>
        </w:tabs>
        <w:spacing w:after="120"/>
        <w:ind w:left="426" w:hanging="426"/>
        <w:jc w:val="both"/>
        <w:rPr>
          <w:rFonts w:ascii="Times New Roman" w:hAnsi="Times New Roman"/>
        </w:rPr>
      </w:pPr>
      <w:r>
        <w:rPr>
          <w:rFonts w:ascii="Times New Roman" w:hAnsi="Times New Roman"/>
          <w:color w:val="000000"/>
        </w:rPr>
        <w:t>Jeżeli którakolwiek z kar umownych nie pokrywa poniesionej szkody, Strony mogą dochodzić odszkodowania uzupełniającego do wysokości poniesionej szkody.</w:t>
      </w:r>
    </w:p>
    <w:p w14:paraId="73D4195B" w14:textId="77777777" w:rsidR="00833430" w:rsidRDefault="00833430" w:rsidP="00833430">
      <w:pPr>
        <w:numPr>
          <w:ilvl w:val="0"/>
          <w:numId w:val="46"/>
        </w:numPr>
        <w:tabs>
          <w:tab w:val="left" w:pos="20"/>
          <w:tab w:val="left" w:pos="426"/>
        </w:tabs>
        <w:ind w:left="426" w:hanging="426"/>
        <w:jc w:val="both"/>
        <w:rPr>
          <w:rFonts w:ascii="Times New Roman" w:hAnsi="Times New Roman"/>
        </w:rPr>
      </w:pPr>
      <w:r>
        <w:rPr>
          <w:rFonts w:ascii="Times New Roman" w:hAnsi="Times New Roman"/>
          <w:color w:val="000000"/>
        </w:rPr>
        <w:t>Za szkody wyrządzone w trakcie realizacji usługi osobom trzecim odpowiada w całości Wykonawca.</w:t>
      </w:r>
    </w:p>
    <w:p w14:paraId="2ADDA561" w14:textId="77777777" w:rsidR="00833430" w:rsidRDefault="00833430" w:rsidP="00EA1AB5">
      <w:pPr>
        <w:numPr>
          <w:ilvl w:val="0"/>
          <w:numId w:val="46"/>
        </w:numPr>
        <w:tabs>
          <w:tab w:val="left" w:pos="20"/>
          <w:tab w:val="left" w:pos="360"/>
        </w:tabs>
        <w:ind w:left="360"/>
        <w:jc w:val="both"/>
        <w:rPr>
          <w:rFonts w:ascii="Times New Roman" w:hAnsi="Times New Roman"/>
        </w:rPr>
      </w:pPr>
      <w:r>
        <w:rPr>
          <w:rFonts w:ascii="Times New Roman" w:hAnsi="Times New Roman"/>
          <w:color w:val="000000"/>
        </w:rPr>
        <w:lastRenderedPageBreak/>
        <w:t>Wykonawca zostaje obciążony kosztami wynajmu zastępczego środka transportu</w:t>
      </w:r>
      <w:r w:rsidR="00EA1AB5">
        <w:rPr>
          <w:rFonts w:ascii="Times New Roman" w:hAnsi="Times New Roman"/>
          <w:color w:val="000000"/>
        </w:rPr>
        <w:t xml:space="preserve"> </w:t>
      </w:r>
      <w:r>
        <w:rPr>
          <w:rFonts w:ascii="Times New Roman" w:hAnsi="Times New Roman"/>
          <w:color w:val="000000"/>
        </w:rPr>
        <w:t>w przypadku niewykonania kursu na danej trasie oraz niepodstawienia środka transportu zastępczego w danym dniu roboczym.</w:t>
      </w:r>
    </w:p>
    <w:p w14:paraId="141E54AE" w14:textId="77777777" w:rsidR="00833430" w:rsidRDefault="00833430" w:rsidP="00833430">
      <w:pPr>
        <w:numPr>
          <w:ilvl w:val="0"/>
          <w:numId w:val="46"/>
        </w:numPr>
        <w:tabs>
          <w:tab w:val="left" w:pos="20"/>
          <w:tab w:val="left" w:pos="360"/>
        </w:tabs>
        <w:ind w:left="360"/>
        <w:jc w:val="both"/>
        <w:rPr>
          <w:rFonts w:ascii="Times New Roman" w:hAnsi="Times New Roman"/>
        </w:rPr>
      </w:pPr>
      <w:r>
        <w:rPr>
          <w:rFonts w:ascii="Times New Roman" w:hAnsi="Times New Roman"/>
          <w:color w:val="000000"/>
        </w:rPr>
        <w:t>Przepis ust. 6 nie ma zastosowania w przypadku, gdy brak podstawienia pojazdu jest niezwiązany bezpośrednio lub pośrednio  z  przedmiotem umowy.</w:t>
      </w:r>
    </w:p>
    <w:p w14:paraId="6AA353E7" w14:textId="77777777" w:rsidR="00833430" w:rsidRDefault="00833430" w:rsidP="00833430">
      <w:pPr>
        <w:numPr>
          <w:ilvl w:val="0"/>
          <w:numId w:val="46"/>
        </w:numPr>
        <w:tabs>
          <w:tab w:val="left" w:pos="20"/>
          <w:tab w:val="left" w:pos="360"/>
        </w:tabs>
        <w:spacing w:after="120"/>
        <w:ind w:left="360"/>
        <w:jc w:val="both"/>
        <w:rPr>
          <w:rFonts w:ascii="Times New Roman" w:hAnsi="Times New Roman"/>
        </w:rPr>
      </w:pPr>
      <w:r>
        <w:rPr>
          <w:rFonts w:ascii="Times New Roman" w:hAnsi="Times New Roman"/>
          <w:color w:val="000000"/>
        </w:rPr>
        <w:t>Łączna maksymalna wysokość kar umownych , których mogą dochodzić Strony  wynosi ……………………………………….</w:t>
      </w:r>
    </w:p>
    <w:p w14:paraId="16D6A3B5" w14:textId="77777777" w:rsidR="00833430" w:rsidRDefault="00833430" w:rsidP="00833430">
      <w:pPr>
        <w:spacing w:after="120"/>
        <w:jc w:val="center"/>
        <w:rPr>
          <w:rFonts w:ascii="Times New Roman" w:hAnsi="Times New Roman"/>
        </w:rPr>
      </w:pPr>
      <w:r>
        <w:rPr>
          <w:rFonts w:ascii="Times New Roman" w:hAnsi="Times New Roman"/>
          <w:b/>
          <w:color w:val="000000"/>
        </w:rPr>
        <w:t>§ 7.</w:t>
      </w:r>
    </w:p>
    <w:p w14:paraId="4353019D" w14:textId="77777777" w:rsidR="00833430" w:rsidRDefault="00833430" w:rsidP="00833430">
      <w:pPr>
        <w:spacing w:after="120"/>
        <w:jc w:val="center"/>
        <w:rPr>
          <w:rFonts w:ascii="Times New Roman" w:hAnsi="Times New Roman"/>
        </w:rPr>
      </w:pPr>
      <w:r>
        <w:rPr>
          <w:rFonts w:ascii="Times New Roman" w:hAnsi="Times New Roman"/>
          <w:b/>
          <w:color w:val="000000"/>
        </w:rPr>
        <w:t>Termin wykonania umowy</w:t>
      </w:r>
    </w:p>
    <w:p w14:paraId="6271B9FA" w14:textId="77777777" w:rsidR="00833430" w:rsidRDefault="00833430" w:rsidP="00EA1AB5">
      <w:pPr>
        <w:numPr>
          <w:ilvl w:val="0"/>
          <w:numId w:val="47"/>
        </w:numPr>
        <w:spacing w:after="120"/>
        <w:ind w:left="360"/>
        <w:jc w:val="both"/>
        <w:rPr>
          <w:rFonts w:ascii="Times New Roman" w:hAnsi="Times New Roman"/>
        </w:rPr>
      </w:pPr>
      <w:r>
        <w:rPr>
          <w:rFonts w:ascii="Times New Roman" w:hAnsi="Times New Roman"/>
          <w:color w:val="000000"/>
        </w:rPr>
        <w:t>Umowa zostaje zawarta</w:t>
      </w:r>
      <w:r w:rsidR="00A55A4D">
        <w:rPr>
          <w:rFonts w:ascii="Times New Roman" w:hAnsi="Times New Roman"/>
          <w:color w:val="000000"/>
        </w:rPr>
        <w:t xml:space="preserve"> na czas od dnia 1 września 2022 r. do dnia 30 czerwca 2023 </w:t>
      </w:r>
      <w:r>
        <w:rPr>
          <w:rFonts w:ascii="Times New Roman" w:hAnsi="Times New Roman"/>
          <w:color w:val="000000"/>
        </w:rPr>
        <w:t>r.                          z wyłączeniem sobót, niedziel, świąt i pozostałych dni wolnych od zajęć szkolnych zgodnie                   z kalendarzem roku szkolnego ustalonego na podstawie rozporządzenia Ministra Edukacji Narodowej  z dnia 11 sierpnia 2017 r. w sprawie organizacji roku szkolnego (Dz. U. 2017 poz. 1603 ze zm.), a także zmianami ustalonymi decyzją dyrektorów Szkół Podstawowych oraz Gminnego Przedszkola w Piątku.</w:t>
      </w:r>
    </w:p>
    <w:p w14:paraId="3FF892C6" w14:textId="77777777" w:rsidR="00833430" w:rsidRDefault="00833430" w:rsidP="00833430">
      <w:pPr>
        <w:numPr>
          <w:ilvl w:val="0"/>
          <w:numId w:val="47"/>
        </w:numPr>
        <w:tabs>
          <w:tab w:val="left" w:pos="20"/>
          <w:tab w:val="left" w:pos="426"/>
        </w:tabs>
        <w:spacing w:after="120"/>
        <w:ind w:left="426" w:hanging="426"/>
        <w:jc w:val="both"/>
        <w:rPr>
          <w:rFonts w:ascii="Times New Roman" w:hAnsi="Times New Roman"/>
        </w:rPr>
      </w:pPr>
      <w:r>
        <w:rPr>
          <w:rFonts w:ascii="Times New Roman" w:hAnsi="Times New Roman"/>
          <w:color w:val="000000"/>
        </w:rPr>
        <w:t>W przypadku powtarzających się sytuacji niewykonania lub nienależytego wykonania umowy przez Wykonawcę, a w szczególności braku przewozów, opóźnień wynikających z przyczyn leżących po stronie Wykonawcy, Zamawiający może rozwiązać umowę bez zachowania okresu wypowiedzenia.</w:t>
      </w:r>
    </w:p>
    <w:p w14:paraId="3E237F6F" w14:textId="77777777" w:rsidR="00833430" w:rsidRDefault="00833430" w:rsidP="00833430">
      <w:pPr>
        <w:spacing w:after="120"/>
        <w:jc w:val="both"/>
        <w:rPr>
          <w:rFonts w:ascii="Times New Roman" w:hAnsi="Times New Roman"/>
          <w:color w:val="000000"/>
        </w:rPr>
      </w:pPr>
    </w:p>
    <w:p w14:paraId="72DCA66E" w14:textId="77777777" w:rsidR="00833430" w:rsidRDefault="00833430" w:rsidP="00833430">
      <w:pPr>
        <w:spacing w:after="120"/>
        <w:jc w:val="center"/>
        <w:rPr>
          <w:rFonts w:ascii="Times New Roman" w:hAnsi="Times New Roman"/>
        </w:rPr>
      </w:pPr>
      <w:r>
        <w:rPr>
          <w:rFonts w:ascii="Times New Roman" w:hAnsi="Times New Roman"/>
          <w:b/>
          <w:color w:val="000000"/>
        </w:rPr>
        <w:t>§ 8.</w:t>
      </w:r>
    </w:p>
    <w:p w14:paraId="15E9B363" w14:textId="77777777" w:rsidR="00833430" w:rsidRDefault="00833430" w:rsidP="00833430">
      <w:pPr>
        <w:spacing w:after="120"/>
        <w:jc w:val="both"/>
        <w:rPr>
          <w:rFonts w:ascii="Times New Roman" w:hAnsi="Times New Roman"/>
        </w:rPr>
      </w:pPr>
      <w:r>
        <w:rPr>
          <w:rFonts w:ascii="Times New Roman" w:hAnsi="Times New Roman"/>
          <w:b/>
          <w:color w:val="000000"/>
        </w:rPr>
        <w:t xml:space="preserve">                                                                  Zmiany umowy</w:t>
      </w:r>
    </w:p>
    <w:p w14:paraId="4193A652" w14:textId="77777777" w:rsidR="00833430" w:rsidRPr="00D72D66" w:rsidRDefault="00833430" w:rsidP="00EA1AB5">
      <w:pPr>
        <w:numPr>
          <w:ilvl w:val="0"/>
          <w:numId w:val="48"/>
        </w:numPr>
        <w:spacing w:after="120"/>
        <w:ind w:left="284" w:hanging="284"/>
        <w:rPr>
          <w:rFonts w:ascii="Times New Roman" w:hAnsi="Times New Roman"/>
        </w:rPr>
      </w:pPr>
      <w:r>
        <w:rPr>
          <w:rFonts w:ascii="Times New Roman" w:hAnsi="Times New Roman"/>
          <w:color w:val="000000"/>
        </w:rPr>
        <w:t>Zamawiający zastrzega sobie prawo do zmiany treści umowy wskutek wystąpienia</w:t>
      </w:r>
      <w:r>
        <w:rPr>
          <w:rFonts w:ascii="Times New Roman" w:hAnsi="Times New Roman"/>
        </w:rPr>
        <w:t xml:space="preserve"> </w:t>
      </w:r>
      <w:r w:rsidRPr="00D72D66">
        <w:rPr>
          <w:rFonts w:ascii="Times New Roman" w:hAnsi="Times New Roman"/>
          <w:color w:val="000000"/>
        </w:rPr>
        <w:t>okoliczności, których nie dało się przewidzieć na etapie postępowania o udzielenie zamówienia i na etapie podpisywania umowy lub wystąpienie których nie zależy od woli Stron umowy w sprawie zamówienia publicznego, albo zmiany te są niekorzystne dla Zamawiającego, a w szczególności w wypadku:</w:t>
      </w:r>
    </w:p>
    <w:p w14:paraId="58606AF5" w14:textId="77777777" w:rsidR="00833430" w:rsidRPr="002F43D6" w:rsidRDefault="00833430" w:rsidP="00EA1AB5">
      <w:pPr>
        <w:numPr>
          <w:ilvl w:val="0"/>
          <w:numId w:val="49"/>
        </w:numPr>
        <w:spacing w:after="120"/>
        <w:ind w:right="-1" w:hanging="436"/>
        <w:jc w:val="both"/>
        <w:rPr>
          <w:rFonts w:ascii="Times New Roman" w:hAnsi="Times New Roman"/>
        </w:rPr>
      </w:pPr>
      <w:r>
        <w:rPr>
          <w:rFonts w:ascii="Times New Roman" w:hAnsi="Times New Roman"/>
          <w:color w:val="000000"/>
        </w:rPr>
        <w:t>zmiany trasy przewozu, w przypadku wystąpienia okoliczności nieprzewidzianych</w:t>
      </w:r>
      <w:r>
        <w:rPr>
          <w:rFonts w:ascii="Times New Roman" w:hAnsi="Times New Roman"/>
        </w:rPr>
        <w:t xml:space="preserve"> </w:t>
      </w:r>
      <w:r w:rsidRPr="00D72D66">
        <w:rPr>
          <w:rFonts w:ascii="Times New Roman" w:hAnsi="Times New Roman"/>
          <w:color w:val="000000"/>
        </w:rPr>
        <w:t>w umowie</w:t>
      </w:r>
    </w:p>
    <w:p w14:paraId="05F42AAD" w14:textId="77777777" w:rsidR="00833430" w:rsidRPr="00D72D66" w:rsidRDefault="00833430" w:rsidP="00EA1AB5">
      <w:pPr>
        <w:spacing w:after="120"/>
        <w:ind w:left="709" w:right="-1"/>
        <w:jc w:val="both"/>
        <w:rPr>
          <w:rFonts w:ascii="Times New Roman" w:hAnsi="Times New Roman"/>
        </w:rPr>
      </w:pPr>
      <w:r w:rsidRPr="00D72D66">
        <w:rPr>
          <w:rFonts w:ascii="Times New Roman" w:hAnsi="Times New Roman"/>
          <w:color w:val="000000"/>
        </w:rPr>
        <w:t>(np. zmiany planów lekcji, skrócenie lekcji czy zamknięcie szkoły itp.).</w:t>
      </w:r>
    </w:p>
    <w:p w14:paraId="0315D105" w14:textId="77777777" w:rsidR="00833430" w:rsidRPr="00EA1AB5" w:rsidRDefault="00833430" w:rsidP="00EA1AB5">
      <w:pPr>
        <w:numPr>
          <w:ilvl w:val="0"/>
          <w:numId w:val="49"/>
        </w:numPr>
        <w:spacing w:after="120"/>
        <w:ind w:hanging="436"/>
        <w:jc w:val="both"/>
        <w:rPr>
          <w:rFonts w:ascii="Times New Roman" w:hAnsi="Times New Roman"/>
        </w:rPr>
      </w:pPr>
      <w:r w:rsidRPr="00EA1AB5">
        <w:rPr>
          <w:rFonts w:ascii="Times New Roman" w:hAnsi="Times New Roman"/>
          <w:color w:val="000000"/>
        </w:rPr>
        <w:t>wystąpienia konieczności wprowadzenia zmian w harmonogramie dowozów</w:t>
      </w:r>
      <w:r w:rsidRPr="00EA1AB5">
        <w:rPr>
          <w:rFonts w:ascii="Times New Roman" w:hAnsi="Times New Roman"/>
        </w:rPr>
        <w:t xml:space="preserve"> </w:t>
      </w:r>
      <w:r w:rsidRPr="00EA1AB5">
        <w:rPr>
          <w:rFonts w:ascii="Times New Roman" w:hAnsi="Times New Roman"/>
          <w:color w:val="000000"/>
        </w:rPr>
        <w:t>i odwozó</w:t>
      </w:r>
      <w:r w:rsidR="00EA1AB5" w:rsidRPr="00EA1AB5">
        <w:rPr>
          <w:rFonts w:ascii="Times New Roman" w:hAnsi="Times New Roman"/>
          <w:color w:val="000000"/>
        </w:rPr>
        <w:t>w</w:t>
      </w:r>
      <w:r w:rsidR="00EA1AB5">
        <w:rPr>
          <w:rFonts w:ascii="Times New Roman" w:hAnsi="Times New Roman"/>
          <w:color w:val="000000"/>
        </w:rPr>
        <w:t xml:space="preserve"> </w:t>
      </w:r>
      <w:r w:rsidRPr="00EA1AB5">
        <w:rPr>
          <w:rFonts w:ascii="Times New Roman" w:hAnsi="Times New Roman"/>
          <w:color w:val="000000"/>
        </w:rPr>
        <w:t>uczniów związanych ze zmianą rozkładu zajęć lekcyjnych uczniów w trakcie trwania umowy.</w:t>
      </w:r>
    </w:p>
    <w:p w14:paraId="770059B2" w14:textId="77777777" w:rsidR="00833430" w:rsidRDefault="00833430" w:rsidP="00833430">
      <w:pPr>
        <w:numPr>
          <w:ilvl w:val="0"/>
          <w:numId w:val="50"/>
        </w:numPr>
        <w:tabs>
          <w:tab w:val="left" w:pos="20"/>
          <w:tab w:val="left" w:pos="360"/>
          <w:tab w:val="left" w:pos="720"/>
        </w:tabs>
        <w:spacing w:after="120"/>
        <w:ind w:hanging="720"/>
        <w:rPr>
          <w:rFonts w:ascii="Times New Roman" w:hAnsi="Times New Roman"/>
        </w:rPr>
      </w:pPr>
      <w:r>
        <w:rPr>
          <w:rFonts w:ascii="Times New Roman" w:hAnsi="Times New Roman"/>
          <w:color w:val="000000"/>
        </w:rPr>
        <w:t xml:space="preserve"> Pozostałe zmiany:</w:t>
      </w:r>
    </w:p>
    <w:p w14:paraId="637DFA4D" w14:textId="77777777" w:rsidR="00833430" w:rsidRPr="00D72D66" w:rsidRDefault="00833430" w:rsidP="00EA1AB5">
      <w:pPr>
        <w:numPr>
          <w:ilvl w:val="0"/>
          <w:numId w:val="51"/>
        </w:numPr>
        <w:spacing w:after="120"/>
        <w:ind w:left="709" w:hanging="425"/>
        <w:rPr>
          <w:rFonts w:ascii="Times New Roman" w:hAnsi="Times New Roman"/>
        </w:rPr>
      </w:pPr>
      <w:r>
        <w:rPr>
          <w:rFonts w:ascii="Times New Roman" w:hAnsi="Times New Roman"/>
          <w:color w:val="000000"/>
        </w:rPr>
        <w:t xml:space="preserve">siła wyższa uniemożliwiająca wykonanie przedmiotu umowy zgodnie z SWZ.                   </w:t>
      </w:r>
    </w:p>
    <w:p w14:paraId="72F83775" w14:textId="77777777" w:rsidR="00833430" w:rsidRPr="00D72D66" w:rsidRDefault="00833430" w:rsidP="00EA1AB5">
      <w:pPr>
        <w:tabs>
          <w:tab w:val="left" w:pos="20"/>
          <w:tab w:val="left" w:pos="426"/>
          <w:tab w:val="left" w:pos="567"/>
        </w:tabs>
        <w:spacing w:after="120"/>
        <w:jc w:val="both"/>
        <w:rPr>
          <w:rFonts w:ascii="Times New Roman" w:hAnsi="Times New Roman"/>
          <w:color w:val="000000"/>
        </w:rPr>
      </w:pPr>
      <w:r>
        <w:rPr>
          <w:rFonts w:ascii="Times New Roman" w:hAnsi="Times New Roman"/>
          <w:color w:val="000000"/>
        </w:rPr>
        <w:t>Poprzez</w:t>
      </w:r>
      <w:r w:rsidRPr="00D72D66">
        <w:rPr>
          <w:rFonts w:ascii="Times New Roman" w:hAnsi="Times New Roman"/>
          <w:color w:val="000000"/>
        </w:rPr>
        <w:t xml:space="preserve"> pojęcie</w:t>
      </w:r>
      <w:r>
        <w:rPr>
          <w:rFonts w:ascii="Times New Roman" w:hAnsi="Times New Roman"/>
        </w:rPr>
        <w:t xml:space="preserve"> </w:t>
      </w:r>
      <w:r w:rsidRPr="00D72D66">
        <w:rPr>
          <w:rFonts w:ascii="Times New Roman" w:hAnsi="Times New Roman"/>
          <w:color w:val="000000"/>
        </w:rPr>
        <w:t>siły wyższej rozumie się wyjątkowe zdarzenie lub okoliczność, na którą Strony nie mają wpływu i przed skutkami której nie sposób się zabezpieczyć  i której nie sposób uniknąć lub przezwyciężyć, a Stronie nie można przypisać winy za wystąpienie tegoż zdarzenia lub</w:t>
      </w:r>
      <w:r>
        <w:rPr>
          <w:rFonts w:ascii="Times New Roman" w:hAnsi="Times New Roman"/>
          <w:color w:val="000000"/>
        </w:rPr>
        <w:t xml:space="preserve"> </w:t>
      </w:r>
      <w:r w:rsidRPr="00D72D66">
        <w:rPr>
          <w:rFonts w:ascii="Times New Roman" w:hAnsi="Times New Roman"/>
          <w:color w:val="000000"/>
        </w:rPr>
        <w:t>okoliczności. Za spełniające podaną definicję uważa się między innymi: działania wojenne, kataklizmy, klęski żywiołowe, epidemie, zdarzenia losowe oraz spowodowane zmianą obowiązujących przepisów prawa. Warunki atmosferyczne nie będą traktowane jako siła wyższa, chyba, że ich działanie było nadzwyczajne i miało istotny  wpływ na wykonanie zadania.</w:t>
      </w:r>
    </w:p>
    <w:p w14:paraId="37747B64" w14:textId="77777777" w:rsidR="00833430" w:rsidRDefault="00833430" w:rsidP="00EA1AB5">
      <w:pPr>
        <w:numPr>
          <w:ilvl w:val="0"/>
          <w:numId w:val="51"/>
        </w:numPr>
        <w:spacing w:after="120"/>
        <w:ind w:left="709" w:hanging="513"/>
        <w:rPr>
          <w:rFonts w:ascii="Times New Roman" w:hAnsi="Times New Roman"/>
        </w:rPr>
      </w:pPr>
      <w:r>
        <w:rPr>
          <w:rFonts w:ascii="Times New Roman" w:hAnsi="Times New Roman"/>
          <w:color w:val="000000"/>
        </w:rPr>
        <w:t>zmiana sposobu rozliczania umowy lub dokonywania płatności na rzecz Wykonawcy,</w:t>
      </w:r>
    </w:p>
    <w:p w14:paraId="0AAE76C9" w14:textId="77777777" w:rsidR="00833430" w:rsidRDefault="00833430" w:rsidP="00EA1AB5">
      <w:pPr>
        <w:numPr>
          <w:ilvl w:val="0"/>
          <w:numId w:val="51"/>
        </w:numPr>
        <w:ind w:left="709" w:hanging="513"/>
        <w:rPr>
          <w:rFonts w:ascii="Times New Roman" w:hAnsi="Times New Roman"/>
        </w:rPr>
      </w:pPr>
      <w:r>
        <w:rPr>
          <w:rFonts w:ascii="Times New Roman" w:hAnsi="Times New Roman"/>
          <w:color w:val="000000"/>
        </w:rPr>
        <w:t>zasady wprowadzania zmian wysokości wynagrodzenia w przypadku zmiany:</w:t>
      </w:r>
    </w:p>
    <w:p w14:paraId="620FAD1F" w14:textId="77777777" w:rsidR="00833430" w:rsidRPr="00D72D66" w:rsidRDefault="00833430" w:rsidP="00EA1AB5">
      <w:pPr>
        <w:pStyle w:val="Akapitzlist"/>
        <w:numPr>
          <w:ilvl w:val="0"/>
          <w:numId w:val="74"/>
        </w:numPr>
        <w:tabs>
          <w:tab w:val="left" w:pos="20"/>
          <w:tab w:val="left" w:pos="1440"/>
          <w:tab w:val="left" w:pos="1800"/>
        </w:tabs>
        <w:jc w:val="both"/>
        <w:rPr>
          <w:rFonts w:ascii="Times New Roman" w:hAnsi="Times New Roman"/>
        </w:rPr>
      </w:pPr>
      <w:r w:rsidRPr="00D72D66">
        <w:rPr>
          <w:rFonts w:ascii="Times New Roman" w:hAnsi="Times New Roman"/>
          <w:color w:val="000000"/>
        </w:rPr>
        <w:t>stawki podatku od towarów i usług oraz podatku akcyzowego,</w:t>
      </w:r>
    </w:p>
    <w:p w14:paraId="0E716FA2" w14:textId="77777777" w:rsidR="00833430" w:rsidRPr="00D72D66" w:rsidRDefault="00833430" w:rsidP="00EA1AB5">
      <w:pPr>
        <w:pStyle w:val="Akapitzlist"/>
        <w:numPr>
          <w:ilvl w:val="0"/>
          <w:numId w:val="74"/>
        </w:numPr>
        <w:tabs>
          <w:tab w:val="left" w:pos="20"/>
          <w:tab w:val="left" w:pos="1440"/>
          <w:tab w:val="left" w:pos="1800"/>
        </w:tabs>
        <w:jc w:val="both"/>
        <w:rPr>
          <w:rFonts w:ascii="Times New Roman" w:hAnsi="Times New Roman"/>
        </w:rPr>
      </w:pPr>
      <w:r w:rsidRPr="00D72D66">
        <w:rPr>
          <w:rFonts w:ascii="Times New Roman" w:hAnsi="Times New Roman"/>
          <w:color w:val="000000"/>
        </w:rPr>
        <w:lastRenderedPageBreak/>
        <w:t>wysokości minimalnego wynagrodzenia za pracę albo wysokości minimalnej stawki godzinowej, ustalonych na podstawie ustawy z dnia 10 października 2002 r. o minimalnym wynagrodzeniu za pracę,</w:t>
      </w:r>
    </w:p>
    <w:p w14:paraId="30D44683" w14:textId="77777777" w:rsidR="00833430" w:rsidRPr="00D72D66" w:rsidRDefault="00833430" w:rsidP="00EA1AB5">
      <w:pPr>
        <w:pStyle w:val="Akapitzlist"/>
        <w:numPr>
          <w:ilvl w:val="0"/>
          <w:numId w:val="74"/>
        </w:numPr>
        <w:tabs>
          <w:tab w:val="left" w:pos="20"/>
          <w:tab w:val="left" w:pos="1440"/>
          <w:tab w:val="left" w:pos="1800"/>
        </w:tabs>
        <w:jc w:val="both"/>
        <w:rPr>
          <w:rFonts w:ascii="Times New Roman" w:hAnsi="Times New Roman"/>
        </w:rPr>
      </w:pPr>
      <w:r w:rsidRPr="00D72D66">
        <w:rPr>
          <w:rFonts w:ascii="Times New Roman" w:hAnsi="Times New Roman"/>
          <w:color w:val="000000"/>
        </w:rPr>
        <w:t>zasad podlegania ubezpieczeniom społecznym lub ubezpieczeniu zdrowotnemu lub wysokości stawki składki na ubezpieczenia społeczne lub ubezpieczenie zdrowotne,</w:t>
      </w:r>
    </w:p>
    <w:p w14:paraId="5AA1CCF4" w14:textId="77777777" w:rsidR="00833430" w:rsidRPr="00D72D66" w:rsidRDefault="00833430" w:rsidP="00833430">
      <w:pPr>
        <w:pStyle w:val="Akapitzlist"/>
        <w:numPr>
          <w:ilvl w:val="0"/>
          <w:numId w:val="74"/>
        </w:numPr>
        <w:tabs>
          <w:tab w:val="left" w:pos="20"/>
          <w:tab w:val="left" w:pos="1440"/>
          <w:tab w:val="left" w:pos="1800"/>
        </w:tabs>
        <w:rPr>
          <w:rFonts w:ascii="Times New Roman" w:hAnsi="Times New Roman"/>
        </w:rPr>
      </w:pPr>
      <w:r w:rsidRPr="00D72D66">
        <w:rPr>
          <w:rFonts w:ascii="Times New Roman" w:hAnsi="Times New Roman"/>
          <w:color w:val="000000"/>
        </w:rPr>
        <w:t>zasad gromadzenia i wysokości wpłat do pracowniczych planów kapitałowych,  o których mowa w ustawie z dnia 4 października 2018 r. o pracowniczych planach kapitałowych (Dz. U. z 2020 poz. 1342 ze zm.);</w:t>
      </w:r>
    </w:p>
    <w:p w14:paraId="0C40A3C8" w14:textId="77777777" w:rsidR="00833430" w:rsidRPr="00D72D66" w:rsidRDefault="00833430" w:rsidP="00833430">
      <w:pPr>
        <w:pStyle w:val="Akapitzlist"/>
        <w:numPr>
          <w:ilvl w:val="0"/>
          <w:numId w:val="74"/>
        </w:numPr>
        <w:tabs>
          <w:tab w:val="left" w:pos="20"/>
          <w:tab w:val="left" w:pos="1440"/>
          <w:tab w:val="left" w:pos="1800"/>
        </w:tabs>
        <w:spacing w:after="120"/>
        <w:rPr>
          <w:rFonts w:ascii="Times New Roman" w:hAnsi="Times New Roman"/>
        </w:rPr>
      </w:pPr>
      <w:r w:rsidRPr="00D72D66">
        <w:rPr>
          <w:rFonts w:ascii="Times New Roman" w:hAnsi="Times New Roman"/>
          <w:color w:val="000000"/>
        </w:rPr>
        <w:t>jeżeli zmiany te będą miały wpływ na koszty wykonania zamówienia przez wykonawcę.</w:t>
      </w:r>
    </w:p>
    <w:p w14:paraId="26D7DBCA" w14:textId="77777777" w:rsidR="00833430" w:rsidRPr="00EA1AB5" w:rsidRDefault="00833430" w:rsidP="00EA1AB5">
      <w:pPr>
        <w:numPr>
          <w:ilvl w:val="0"/>
          <w:numId w:val="52"/>
        </w:numPr>
        <w:spacing w:after="120"/>
        <w:ind w:left="284" w:hanging="284"/>
        <w:rPr>
          <w:rFonts w:ascii="Times New Roman" w:hAnsi="Times New Roman"/>
        </w:rPr>
      </w:pPr>
      <w:r w:rsidRPr="00EA1AB5">
        <w:rPr>
          <w:rFonts w:ascii="Times New Roman" w:hAnsi="Times New Roman"/>
          <w:color w:val="000000"/>
        </w:rPr>
        <w:t>Każdorazowo o wystąpieniu okoliczności mogących wpłynąć na zmianę umowy Wykonawca</w:t>
      </w:r>
      <w:r w:rsidR="00EA1AB5" w:rsidRPr="00EA1AB5">
        <w:rPr>
          <w:rFonts w:ascii="Times New Roman" w:hAnsi="Times New Roman"/>
          <w:color w:val="000000"/>
        </w:rPr>
        <w:t xml:space="preserve"> </w:t>
      </w:r>
      <w:r w:rsidRPr="00EA1AB5">
        <w:rPr>
          <w:rFonts w:ascii="Times New Roman" w:hAnsi="Times New Roman"/>
          <w:color w:val="000000"/>
        </w:rPr>
        <w:t xml:space="preserve">zobowiązany jest pisemnie poinformować Zamawiającego, z podaniem faktycznego uzasadnienia wniosku o zmianę umowy. Zmiana postanowień zawartej umowy może nastąpić za zgodą obu Stron, w formie pisemnej pod rygorem nieważności takiej zmiany. Propozycje zmian powinny zawierać: opis zmiany umowy, uzasadnienie zmiany, ewentualny wpływ zmiany umowy na wynagrodzenie i termin realizacji. </w:t>
      </w:r>
    </w:p>
    <w:p w14:paraId="4217ADB3" w14:textId="77777777" w:rsidR="00833430" w:rsidRPr="00EA1AB5" w:rsidRDefault="00833430" w:rsidP="00EA1AB5">
      <w:pPr>
        <w:numPr>
          <w:ilvl w:val="0"/>
          <w:numId w:val="52"/>
        </w:numPr>
        <w:ind w:left="284" w:hanging="284"/>
        <w:rPr>
          <w:rFonts w:ascii="Times New Roman" w:hAnsi="Times New Roman"/>
        </w:rPr>
      </w:pPr>
      <w:r w:rsidRPr="00EA1AB5">
        <w:rPr>
          <w:rFonts w:ascii="Times New Roman" w:hAnsi="Times New Roman"/>
          <w:color w:val="000000"/>
        </w:rPr>
        <w:t>Do zapisów § 8 mają zastosowanie przepisy określone ustawą z dnia 2 marca 2020 r. o</w:t>
      </w:r>
      <w:r w:rsidR="00EA1AB5" w:rsidRPr="00EA1AB5">
        <w:rPr>
          <w:rFonts w:ascii="Times New Roman" w:hAnsi="Times New Roman"/>
          <w:color w:val="000000"/>
        </w:rPr>
        <w:t xml:space="preserve"> </w:t>
      </w:r>
      <w:r w:rsidRPr="00EA1AB5">
        <w:rPr>
          <w:rFonts w:ascii="Times New Roman" w:hAnsi="Times New Roman"/>
          <w:color w:val="000000"/>
        </w:rPr>
        <w:t>szczególnych rozwiązaniach  związanych z zapobieganiem, przeciwdziałaniem i zwalczaniem COVID-19, innych chorób zakaźnych oraz wywołanych nimi sytuacji kryzysowych ( Dz. U. z 2020 r. poz. 1842 ze zm.).</w:t>
      </w:r>
    </w:p>
    <w:p w14:paraId="216F7349" w14:textId="77777777" w:rsidR="00833430" w:rsidRDefault="00833430" w:rsidP="00EA1AB5">
      <w:pPr>
        <w:numPr>
          <w:ilvl w:val="0"/>
          <w:numId w:val="52"/>
        </w:numPr>
        <w:ind w:left="284" w:hanging="284"/>
        <w:rPr>
          <w:rFonts w:ascii="Times New Roman" w:hAnsi="Times New Roman"/>
        </w:rPr>
      </w:pPr>
      <w:r>
        <w:rPr>
          <w:rFonts w:ascii="Times New Roman" w:hAnsi="Times New Roman"/>
          <w:color w:val="000000"/>
        </w:rPr>
        <w:t>Dopuszczalna jest zmiana umowy bez przeprowadzenia nowego postępowania o udzielenie zamówienia:</w:t>
      </w:r>
    </w:p>
    <w:p w14:paraId="4BA68765" w14:textId="77777777" w:rsidR="00833430" w:rsidRPr="00EA1AB5" w:rsidRDefault="00833430" w:rsidP="00EA1AB5">
      <w:pPr>
        <w:numPr>
          <w:ilvl w:val="0"/>
          <w:numId w:val="53"/>
        </w:numPr>
        <w:ind w:hanging="436"/>
        <w:rPr>
          <w:rFonts w:ascii="Times New Roman" w:hAnsi="Times New Roman"/>
        </w:rPr>
      </w:pPr>
      <w:r w:rsidRPr="00EA1AB5">
        <w:rPr>
          <w:rFonts w:ascii="Times New Roman" w:hAnsi="Times New Roman"/>
          <w:color w:val="000000"/>
        </w:rPr>
        <w:t>niezależnie od wartości tej zmiany, o ile została przewidziana w ogłoszeniu</w:t>
      </w:r>
      <w:r w:rsidRPr="00EA1AB5">
        <w:rPr>
          <w:rFonts w:ascii="Times New Roman" w:hAnsi="Times New Roman"/>
        </w:rPr>
        <w:t xml:space="preserve"> </w:t>
      </w:r>
      <w:r w:rsidRPr="00EA1AB5">
        <w:rPr>
          <w:rFonts w:ascii="Times New Roman" w:hAnsi="Times New Roman"/>
          <w:color w:val="000000"/>
        </w:rPr>
        <w:t xml:space="preserve"> o zamówieniu lub</w:t>
      </w:r>
      <w:r w:rsidR="00EA1AB5" w:rsidRPr="00EA1AB5">
        <w:rPr>
          <w:rFonts w:ascii="Times New Roman" w:hAnsi="Times New Roman"/>
          <w:color w:val="000000"/>
        </w:rPr>
        <w:t xml:space="preserve"> </w:t>
      </w:r>
      <w:r w:rsidRPr="00EA1AB5">
        <w:rPr>
          <w:rFonts w:ascii="Times New Roman" w:hAnsi="Times New Roman"/>
          <w:color w:val="000000"/>
        </w:rPr>
        <w:t xml:space="preserve"> dokumentach zamówienia, w postaci jasnych, precyzyjnych i jednoznacznych postanowień umownych, które mogą obejmować postanowienia  dotyczące zasad wprowadzania zmian wysokości ceny, jeżeli spełniają one łącznie  następujące warunki:</w:t>
      </w:r>
    </w:p>
    <w:p w14:paraId="4EA4F94B" w14:textId="77777777" w:rsidR="00833430" w:rsidRPr="00D72D66" w:rsidRDefault="00833430" w:rsidP="00EA1AB5">
      <w:pPr>
        <w:pStyle w:val="Akapitzlist"/>
        <w:numPr>
          <w:ilvl w:val="0"/>
          <w:numId w:val="54"/>
        </w:numPr>
        <w:ind w:left="1134" w:hanging="436"/>
        <w:rPr>
          <w:rFonts w:ascii="Times New Roman" w:hAnsi="Times New Roman"/>
        </w:rPr>
      </w:pPr>
      <w:r w:rsidRPr="00D72D66">
        <w:rPr>
          <w:rFonts w:ascii="Times New Roman" w:hAnsi="Times New Roman"/>
          <w:color w:val="000000"/>
        </w:rPr>
        <w:t>określają rodzaj i zakres zmian,</w:t>
      </w:r>
    </w:p>
    <w:p w14:paraId="29FC96A7" w14:textId="77777777" w:rsidR="00833430" w:rsidRPr="00D72D66" w:rsidRDefault="00833430" w:rsidP="00EA1AB5">
      <w:pPr>
        <w:pStyle w:val="Akapitzlist"/>
        <w:numPr>
          <w:ilvl w:val="0"/>
          <w:numId w:val="54"/>
        </w:numPr>
        <w:ind w:left="1134" w:hanging="436"/>
        <w:rPr>
          <w:rFonts w:ascii="Times New Roman" w:hAnsi="Times New Roman"/>
        </w:rPr>
      </w:pPr>
      <w:r w:rsidRPr="00D72D66">
        <w:rPr>
          <w:rFonts w:ascii="Times New Roman" w:hAnsi="Times New Roman"/>
          <w:color w:val="000000"/>
        </w:rPr>
        <w:t>określają warunki wprowadzenia zmian,</w:t>
      </w:r>
    </w:p>
    <w:p w14:paraId="5A2C476E" w14:textId="77777777" w:rsidR="00833430" w:rsidRPr="00527C8C" w:rsidRDefault="00833430" w:rsidP="00EA1AB5">
      <w:pPr>
        <w:pStyle w:val="Akapitzlist"/>
        <w:numPr>
          <w:ilvl w:val="0"/>
          <w:numId w:val="54"/>
        </w:numPr>
        <w:ind w:left="1134" w:hanging="436"/>
        <w:rPr>
          <w:rFonts w:ascii="Times New Roman" w:hAnsi="Times New Roman"/>
        </w:rPr>
      </w:pPr>
      <w:r w:rsidRPr="00527C8C">
        <w:rPr>
          <w:rFonts w:ascii="Times New Roman" w:hAnsi="Times New Roman"/>
          <w:color w:val="000000"/>
        </w:rPr>
        <w:t>nie przewidują takich zmian, które modyfikowałyby ogólny charakter umowy;</w:t>
      </w:r>
    </w:p>
    <w:p w14:paraId="6FBD1ABA" w14:textId="77777777" w:rsidR="00833430" w:rsidRDefault="00833430" w:rsidP="00EA1AB5">
      <w:pPr>
        <w:numPr>
          <w:ilvl w:val="0"/>
          <w:numId w:val="55"/>
        </w:numPr>
        <w:ind w:hanging="436"/>
        <w:rPr>
          <w:rFonts w:ascii="Times New Roman" w:hAnsi="Times New Roman"/>
        </w:rPr>
      </w:pPr>
      <w:r>
        <w:rPr>
          <w:rFonts w:ascii="Times New Roman" w:hAnsi="Times New Roman"/>
          <w:color w:val="000000"/>
        </w:rPr>
        <w:t>gdy nowy wykonawca ma zastąpić dotychczasowego wykonawcę:</w:t>
      </w:r>
    </w:p>
    <w:p w14:paraId="44B7549F" w14:textId="77777777" w:rsidR="00833430" w:rsidRPr="00527C8C" w:rsidRDefault="00833430" w:rsidP="00EA1AB5">
      <w:pPr>
        <w:pStyle w:val="Akapitzlist"/>
        <w:numPr>
          <w:ilvl w:val="0"/>
          <w:numId w:val="56"/>
        </w:numPr>
        <w:ind w:left="1134" w:hanging="436"/>
        <w:jc w:val="both"/>
        <w:rPr>
          <w:rFonts w:ascii="Times New Roman" w:hAnsi="Times New Roman"/>
        </w:rPr>
      </w:pPr>
      <w:r w:rsidRPr="00527C8C">
        <w:rPr>
          <w:rFonts w:ascii="Times New Roman" w:hAnsi="Times New Roman"/>
          <w:color w:val="000000"/>
        </w:rPr>
        <w:t>jeżeli taka możliwość została przewidziana w postanowieniach umownych, o których mowa</w:t>
      </w:r>
      <w:r>
        <w:rPr>
          <w:rFonts w:ascii="Times New Roman" w:hAnsi="Times New Roman"/>
          <w:color w:val="000000"/>
        </w:rPr>
        <w:t xml:space="preserve">    </w:t>
      </w:r>
      <w:r w:rsidRPr="00527C8C">
        <w:rPr>
          <w:rFonts w:ascii="Times New Roman" w:hAnsi="Times New Roman"/>
          <w:color w:val="000000"/>
        </w:rPr>
        <w:t xml:space="preserve"> w pkt 1, lub</w:t>
      </w:r>
    </w:p>
    <w:p w14:paraId="483625C3" w14:textId="77777777" w:rsidR="00833430" w:rsidRPr="00527C8C" w:rsidRDefault="00833430" w:rsidP="00EA1AB5">
      <w:pPr>
        <w:pStyle w:val="Akapitzlist"/>
        <w:numPr>
          <w:ilvl w:val="0"/>
          <w:numId w:val="56"/>
        </w:numPr>
        <w:ind w:left="1134" w:hanging="436"/>
        <w:jc w:val="both"/>
        <w:rPr>
          <w:rFonts w:ascii="Times New Roman" w:hAnsi="Times New Roman"/>
        </w:rPr>
      </w:pPr>
      <w:r w:rsidRPr="00527C8C">
        <w:rPr>
          <w:rFonts w:ascii="Times New Roman" w:hAnsi="Times New Roman"/>
          <w:color w:val="000000"/>
        </w:rPr>
        <w:t>w wyniku sukcesji, wstępując w prawa i obowiązki wykonawcy, w następstwie przejęcia, połączenia, podziału, przekształcenia, upadłości, restrukturyzacji, dziedziczenia lub nabycia dotychczasowego wykonawcy lub jego przedsiębiorstwa, o ile nowy wykonawca spełnia warunki udziału w postępowaniu, nie zachodzą wobec niego podstawy wyklucz</w:t>
      </w:r>
      <w:r w:rsidR="00EA1AB5">
        <w:rPr>
          <w:rFonts w:ascii="Times New Roman" w:hAnsi="Times New Roman"/>
          <w:color w:val="000000"/>
        </w:rPr>
        <w:t>enia oraz nie</w:t>
      </w:r>
      <w:r w:rsidRPr="00527C8C">
        <w:rPr>
          <w:rFonts w:ascii="Times New Roman" w:hAnsi="Times New Roman"/>
          <w:color w:val="000000"/>
        </w:rPr>
        <w:t xml:space="preserve"> pociąga to za sobą innych istotnych zmian umowy, a także nie ma na celu uniknięcia stosowania przepisów ustawy, lub</w:t>
      </w:r>
    </w:p>
    <w:p w14:paraId="6053870D" w14:textId="77777777" w:rsidR="00833430" w:rsidRPr="00527C8C" w:rsidRDefault="00833430" w:rsidP="00EA1AB5">
      <w:pPr>
        <w:pStyle w:val="Akapitzlist"/>
        <w:numPr>
          <w:ilvl w:val="0"/>
          <w:numId w:val="56"/>
        </w:numPr>
        <w:ind w:left="1134" w:hanging="436"/>
        <w:jc w:val="both"/>
        <w:rPr>
          <w:rFonts w:ascii="Times New Roman" w:hAnsi="Times New Roman"/>
        </w:rPr>
      </w:pPr>
      <w:r w:rsidRPr="00527C8C">
        <w:rPr>
          <w:rFonts w:ascii="Times New Roman" w:hAnsi="Times New Roman"/>
          <w:color w:val="000000"/>
        </w:rPr>
        <w:t>w wyniku przejęcia przez zamawiającego zobowiązań wykonawcy względem jego podwykonawców, w przypadku, o którym mowa w art. 465 ust. 1;</w:t>
      </w:r>
    </w:p>
    <w:p w14:paraId="7F70D60F" w14:textId="77777777" w:rsidR="00833430" w:rsidRPr="00EA1AB5" w:rsidRDefault="00833430" w:rsidP="00EA1AB5">
      <w:pPr>
        <w:numPr>
          <w:ilvl w:val="0"/>
          <w:numId w:val="57"/>
        </w:numPr>
        <w:ind w:hanging="436"/>
        <w:jc w:val="both"/>
        <w:rPr>
          <w:rFonts w:ascii="Times New Roman" w:hAnsi="Times New Roman"/>
          <w:color w:val="000000"/>
        </w:rPr>
      </w:pPr>
      <w:r w:rsidRPr="00EA1AB5">
        <w:rPr>
          <w:rFonts w:ascii="Times New Roman" w:hAnsi="Times New Roman"/>
          <w:color w:val="000000"/>
        </w:rPr>
        <w:t>jeżeli dotyczy realizacji, przez dotychczasowego wykonawcę, dodatkowych dostaw, usług lub</w:t>
      </w:r>
      <w:r w:rsidR="00EA1AB5" w:rsidRPr="00EA1AB5">
        <w:rPr>
          <w:rFonts w:ascii="Times New Roman" w:hAnsi="Times New Roman"/>
          <w:color w:val="000000"/>
        </w:rPr>
        <w:t xml:space="preserve"> </w:t>
      </w:r>
      <w:r w:rsidRPr="00EA1AB5">
        <w:rPr>
          <w:rFonts w:ascii="Times New Roman" w:hAnsi="Times New Roman"/>
          <w:color w:val="000000"/>
        </w:rPr>
        <w:t xml:space="preserve"> robót budowlanych, a w przypadku zamówień w dziedzinach obronności i bezpieczeństwa - usług lub robót budowlanych, których nie uwzględniono  w zamówieniu podstawowym, o ile stały się one niezbędne i zostały spełnione łącznie następujące warunki:</w:t>
      </w:r>
    </w:p>
    <w:p w14:paraId="26D10393" w14:textId="77777777" w:rsidR="00833430" w:rsidRPr="00527C8C" w:rsidRDefault="00833430" w:rsidP="00EA1AB5">
      <w:pPr>
        <w:pStyle w:val="Akapitzlist"/>
        <w:numPr>
          <w:ilvl w:val="0"/>
          <w:numId w:val="58"/>
        </w:numPr>
        <w:ind w:left="1134" w:hanging="436"/>
        <w:jc w:val="both"/>
        <w:rPr>
          <w:rFonts w:ascii="Times New Roman" w:hAnsi="Times New Roman"/>
        </w:rPr>
      </w:pPr>
      <w:r w:rsidRPr="00527C8C">
        <w:rPr>
          <w:rFonts w:ascii="Times New Roman" w:hAnsi="Times New Roman"/>
          <w:color w:val="000000"/>
        </w:rPr>
        <w:t xml:space="preserve">zmiana wykonawcy nie może zostać dokonana z powodów ekonomicznych lub technicznych, </w:t>
      </w:r>
      <w:r>
        <w:rPr>
          <w:rFonts w:ascii="Times New Roman" w:hAnsi="Times New Roman"/>
          <w:color w:val="000000"/>
        </w:rPr>
        <w:t xml:space="preserve"> </w:t>
      </w:r>
      <w:r w:rsidRPr="00527C8C">
        <w:rPr>
          <w:rFonts w:ascii="Times New Roman" w:hAnsi="Times New Roman"/>
          <w:color w:val="000000"/>
        </w:rPr>
        <w:t>w szczególności dotyczących zamienności lub interoperacyjności wyposażenia, usług lub instalacji zamówionych w ramach zamówienia podstawowego,</w:t>
      </w:r>
    </w:p>
    <w:p w14:paraId="3B82D746" w14:textId="77777777" w:rsidR="00833430" w:rsidRPr="00527C8C" w:rsidRDefault="00833430" w:rsidP="00EA1AB5">
      <w:pPr>
        <w:pStyle w:val="Akapitzlist"/>
        <w:numPr>
          <w:ilvl w:val="0"/>
          <w:numId w:val="58"/>
        </w:numPr>
        <w:ind w:left="1134" w:hanging="436"/>
        <w:jc w:val="both"/>
        <w:rPr>
          <w:rFonts w:ascii="Times New Roman" w:hAnsi="Times New Roman"/>
        </w:rPr>
      </w:pPr>
      <w:r w:rsidRPr="00527C8C">
        <w:rPr>
          <w:rFonts w:ascii="Times New Roman" w:hAnsi="Times New Roman"/>
          <w:color w:val="000000"/>
        </w:rPr>
        <w:t>zmiana wykonawcy spowodowałaby istotną niedogodność lub znaczne zwiększenie kosztów dla zamawiającego,</w:t>
      </w:r>
    </w:p>
    <w:p w14:paraId="25896D1A" w14:textId="77777777" w:rsidR="00833430" w:rsidRPr="00EA1AB5" w:rsidRDefault="00833430" w:rsidP="00EA1AB5">
      <w:pPr>
        <w:pStyle w:val="Akapitzlist"/>
        <w:numPr>
          <w:ilvl w:val="0"/>
          <w:numId w:val="58"/>
        </w:numPr>
        <w:ind w:left="1134" w:hanging="436"/>
        <w:jc w:val="both"/>
        <w:rPr>
          <w:rFonts w:ascii="Times New Roman" w:hAnsi="Times New Roman"/>
        </w:rPr>
      </w:pPr>
      <w:r w:rsidRPr="00EA1AB5">
        <w:rPr>
          <w:rFonts w:ascii="Times New Roman" w:hAnsi="Times New Roman"/>
          <w:color w:val="000000"/>
        </w:rPr>
        <w:t xml:space="preserve">wzrost ceny spowodowany każdą kolejną zmianą nie przekracza 50% wartości pierwotnej umowy, a w przypadku zamówień w dziedzinach obronności i bezpieczeństwa łączna </w:t>
      </w:r>
      <w:r w:rsidRPr="00EA1AB5">
        <w:rPr>
          <w:rFonts w:ascii="Times New Roman" w:hAnsi="Times New Roman"/>
          <w:color w:val="000000"/>
        </w:rPr>
        <w:lastRenderedPageBreak/>
        <w:t>wartość</w:t>
      </w:r>
      <w:r w:rsidR="00EA1AB5">
        <w:rPr>
          <w:rFonts w:ascii="Times New Roman" w:hAnsi="Times New Roman"/>
          <w:color w:val="000000"/>
        </w:rPr>
        <w:t xml:space="preserve"> </w:t>
      </w:r>
      <w:r w:rsidRPr="00EA1AB5">
        <w:rPr>
          <w:rFonts w:ascii="Times New Roman" w:hAnsi="Times New Roman"/>
          <w:color w:val="000000"/>
        </w:rPr>
        <w:t>zmian nie przekracza 50% wartości pierwotnej umowy, z wyjątkiem należycie uzasadnionych przypadków;</w:t>
      </w:r>
    </w:p>
    <w:p w14:paraId="242B3BAA" w14:textId="77777777" w:rsidR="00833430" w:rsidRPr="00527C8C" w:rsidRDefault="00833430" w:rsidP="00EA1AB5">
      <w:pPr>
        <w:numPr>
          <w:ilvl w:val="0"/>
          <w:numId w:val="59"/>
        </w:numPr>
        <w:ind w:left="709" w:hanging="436"/>
        <w:jc w:val="both"/>
        <w:rPr>
          <w:rFonts w:ascii="Times New Roman" w:hAnsi="Times New Roman"/>
        </w:rPr>
      </w:pPr>
      <w:r>
        <w:rPr>
          <w:rFonts w:ascii="Times New Roman" w:hAnsi="Times New Roman"/>
          <w:color w:val="000000"/>
        </w:rPr>
        <w:t xml:space="preserve">jeżeli konieczność zmiany umowy spowodowana jest okolicznościami, których </w:t>
      </w:r>
      <w:r w:rsidRPr="00527C8C">
        <w:rPr>
          <w:rFonts w:ascii="Times New Roman" w:hAnsi="Times New Roman"/>
          <w:color w:val="000000"/>
        </w:rPr>
        <w:t>zamawiający,</w:t>
      </w:r>
    </w:p>
    <w:p w14:paraId="299CAB98" w14:textId="77777777" w:rsidR="00833430" w:rsidRPr="00527C8C" w:rsidRDefault="00833430" w:rsidP="00EA1AB5">
      <w:pPr>
        <w:ind w:left="709"/>
        <w:jc w:val="both"/>
        <w:rPr>
          <w:rFonts w:ascii="Times New Roman" w:hAnsi="Times New Roman"/>
        </w:rPr>
      </w:pPr>
      <w:r w:rsidRPr="00527C8C">
        <w:rPr>
          <w:rFonts w:ascii="Times New Roman" w:hAnsi="Times New Roman"/>
          <w:color w:val="000000"/>
        </w:rPr>
        <w:t xml:space="preserve">działając z należytą starannością, nie mógł przewidzieć, o ile zmiana nie modyfikuje ogólnego </w:t>
      </w:r>
      <w:r w:rsidR="00EA1AB5">
        <w:rPr>
          <w:rFonts w:ascii="Times New Roman" w:hAnsi="Times New Roman"/>
          <w:color w:val="000000"/>
        </w:rPr>
        <w:t xml:space="preserve"> c</w:t>
      </w:r>
      <w:r w:rsidRPr="00527C8C">
        <w:rPr>
          <w:rFonts w:ascii="Times New Roman" w:hAnsi="Times New Roman"/>
          <w:color w:val="000000"/>
        </w:rPr>
        <w:t>harakteru umowy a wzrost ceny spowodowany każdą kolejną zmianą nie przekracza 50% wartości pierwotnej umowy.</w:t>
      </w:r>
    </w:p>
    <w:p w14:paraId="7A6FC0F4" w14:textId="77777777" w:rsidR="00833430" w:rsidRPr="00EA1AB5" w:rsidRDefault="00833430" w:rsidP="00EA1AB5">
      <w:pPr>
        <w:numPr>
          <w:ilvl w:val="0"/>
          <w:numId w:val="60"/>
        </w:numPr>
        <w:ind w:left="284" w:hanging="284"/>
        <w:jc w:val="both"/>
        <w:rPr>
          <w:rFonts w:ascii="Times New Roman" w:hAnsi="Times New Roman"/>
        </w:rPr>
      </w:pPr>
      <w:r w:rsidRPr="00EA1AB5">
        <w:rPr>
          <w:rFonts w:ascii="Times New Roman" w:hAnsi="Times New Roman"/>
          <w:color w:val="000000"/>
        </w:rPr>
        <w:t>Dopuszczalne są również zmiany umowy bez przeprowadzenia nowego postępowania</w:t>
      </w:r>
      <w:r w:rsidR="00EA1AB5" w:rsidRPr="00EA1AB5">
        <w:rPr>
          <w:rFonts w:ascii="Times New Roman" w:hAnsi="Times New Roman"/>
          <w:color w:val="000000"/>
        </w:rPr>
        <w:t xml:space="preserve"> </w:t>
      </w:r>
      <w:r w:rsidRPr="00EA1AB5">
        <w:rPr>
          <w:rFonts w:ascii="Times New Roman" w:hAnsi="Times New Roman"/>
          <w:color w:val="000000"/>
        </w:rPr>
        <w:t>o udzielenie zamówienia, których łączna wartość jest mniejsza niż progi unijne oraz jest niższa niż 10% wartości pierwotnej umowy, w przypadku zamówień na usługi lub dostawy, albo 15%, w przypadku zamówień na roboty budowlane, a zmiany te nie powodują zmiany ogólnego charakteru umowy.</w:t>
      </w:r>
    </w:p>
    <w:p w14:paraId="2C4A4F92" w14:textId="77777777" w:rsidR="00833430" w:rsidRDefault="00833430" w:rsidP="00EA1AB5">
      <w:pPr>
        <w:numPr>
          <w:ilvl w:val="0"/>
          <w:numId w:val="60"/>
        </w:numPr>
        <w:ind w:left="284" w:hanging="284"/>
        <w:jc w:val="both"/>
        <w:rPr>
          <w:rFonts w:ascii="Times New Roman" w:hAnsi="Times New Roman"/>
        </w:rPr>
      </w:pPr>
      <w:r>
        <w:rPr>
          <w:rFonts w:ascii="Times New Roman" w:hAnsi="Times New Roman"/>
          <w:color w:val="000000"/>
        </w:rPr>
        <w:t>W przypadkach, o których mowa w pkt 5  ust. 3 i 4, zamawiający:</w:t>
      </w:r>
    </w:p>
    <w:p w14:paraId="39DB627D" w14:textId="77777777" w:rsidR="00833430" w:rsidRPr="00527C8C" w:rsidRDefault="00833430" w:rsidP="009F40A7">
      <w:pPr>
        <w:pStyle w:val="Akapitzlist"/>
        <w:numPr>
          <w:ilvl w:val="0"/>
          <w:numId w:val="61"/>
        </w:numPr>
        <w:tabs>
          <w:tab w:val="left" w:pos="1134"/>
          <w:tab w:val="left" w:pos="1418"/>
        </w:tabs>
        <w:ind w:left="709" w:hanging="425"/>
        <w:jc w:val="both"/>
        <w:rPr>
          <w:rFonts w:ascii="Times New Roman" w:hAnsi="Times New Roman"/>
        </w:rPr>
      </w:pPr>
      <w:r w:rsidRPr="00527C8C">
        <w:rPr>
          <w:rFonts w:ascii="Times New Roman" w:hAnsi="Times New Roman"/>
          <w:color w:val="000000"/>
        </w:rPr>
        <w:t>nie może wprowadzać kolejnych zmian umowy w celu uniknięcia stosowania przepisów ustawy;</w:t>
      </w:r>
    </w:p>
    <w:p w14:paraId="305E3612" w14:textId="77777777" w:rsidR="00833430" w:rsidRPr="00527C8C" w:rsidRDefault="00833430" w:rsidP="009F40A7">
      <w:pPr>
        <w:pStyle w:val="Akapitzlist"/>
        <w:numPr>
          <w:ilvl w:val="0"/>
          <w:numId w:val="61"/>
        </w:numPr>
        <w:tabs>
          <w:tab w:val="left" w:pos="1134"/>
          <w:tab w:val="left" w:pos="1418"/>
        </w:tabs>
        <w:ind w:left="709" w:hanging="425"/>
        <w:jc w:val="both"/>
        <w:rPr>
          <w:rFonts w:ascii="Times New Roman" w:hAnsi="Times New Roman"/>
        </w:rPr>
      </w:pPr>
      <w:r w:rsidRPr="00527C8C">
        <w:rPr>
          <w:rFonts w:ascii="Times New Roman" w:hAnsi="Times New Roman"/>
          <w:color w:val="000000"/>
        </w:rPr>
        <w:t>po dokonaniu zmiany umowy zamieszcza ogłoszenie o zmianie umowy  w Biuletynie Zamówień Publicznych lub przekazuje Urzędowi Publikacji Unii Europejskiej.</w:t>
      </w:r>
    </w:p>
    <w:p w14:paraId="294D1028" w14:textId="77777777" w:rsidR="00833430" w:rsidRPr="009F40A7" w:rsidRDefault="00833430" w:rsidP="009F40A7">
      <w:pPr>
        <w:numPr>
          <w:ilvl w:val="0"/>
          <w:numId w:val="62"/>
        </w:numPr>
        <w:spacing w:after="120"/>
        <w:ind w:left="284" w:hanging="284"/>
        <w:jc w:val="both"/>
        <w:rPr>
          <w:rFonts w:ascii="Times New Roman" w:hAnsi="Times New Roman"/>
        </w:rPr>
      </w:pPr>
      <w:r w:rsidRPr="009F40A7">
        <w:rPr>
          <w:rFonts w:ascii="Times New Roman" w:hAnsi="Times New Roman"/>
          <w:color w:val="000000"/>
        </w:rPr>
        <w:t>Jeżeli umowa zawiera postanowienia dotyczące zasad wprowadzania zmian wysokości cen,</w:t>
      </w:r>
      <w:r w:rsidR="009F40A7" w:rsidRPr="009F40A7">
        <w:rPr>
          <w:rFonts w:ascii="Times New Roman" w:hAnsi="Times New Roman"/>
          <w:color w:val="000000"/>
        </w:rPr>
        <w:t xml:space="preserve"> </w:t>
      </w:r>
      <w:r w:rsidRPr="009F40A7">
        <w:rPr>
          <w:rFonts w:ascii="Times New Roman" w:hAnsi="Times New Roman"/>
          <w:color w:val="000000"/>
        </w:rPr>
        <w:t>dopuszczalną wartość zmiany ceny, o której mowa w ust. 1 pkt 3 lit. c i pkt 4, lub dopuszczalną wartość zmiany umowy, o której mowa w ust. 2, ustala się w oparciu o zmienioną cenę.</w:t>
      </w:r>
    </w:p>
    <w:p w14:paraId="0C718A2D" w14:textId="77777777" w:rsidR="00833430" w:rsidRDefault="00833430" w:rsidP="00833430">
      <w:pPr>
        <w:spacing w:after="120"/>
        <w:rPr>
          <w:rFonts w:ascii="Times New Roman" w:hAnsi="Times New Roman"/>
          <w:b/>
          <w:color w:val="000000"/>
        </w:rPr>
      </w:pPr>
    </w:p>
    <w:p w14:paraId="7ACEAA4C" w14:textId="77777777" w:rsidR="00833430" w:rsidRDefault="00833430" w:rsidP="00833430">
      <w:pPr>
        <w:spacing w:after="120"/>
        <w:jc w:val="center"/>
        <w:rPr>
          <w:rFonts w:ascii="Times New Roman" w:hAnsi="Times New Roman"/>
        </w:rPr>
      </w:pPr>
      <w:r>
        <w:rPr>
          <w:rFonts w:ascii="Times New Roman" w:hAnsi="Times New Roman"/>
          <w:b/>
          <w:color w:val="000000"/>
        </w:rPr>
        <w:t>§ 9.</w:t>
      </w:r>
    </w:p>
    <w:p w14:paraId="65683086" w14:textId="77777777" w:rsidR="00833430" w:rsidRDefault="00833430" w:rsidP="00833430">
      <w:pPr>
        <w:spacing w:after="120"/>
        <w:jc w:val="center"/>
        <w:rPr>
          <w:rFonts w:ascii="Times New Roman" w:hAnsi="Times New Roman"/>
        </w:rPr>
      </w:pPr>
      <w:r>
        <w:rPr>
          <w:rFonts w:ascii="Times New Roman" w:hAnsi="Times New Roman"/>
          <w:b/>
          <w:color w:val="000000"/>
        </w:rPr>
        <w:t>Podwykonawcy</w:t>
      </w:r>
    </w:p>
    <w:p w14:paraId="691A7BE3" w14:textId="77777777" w:rsidR="00833430" w:rsidRDefault="00833430" w:rsidP="009F40A7">
      <w:pPr>
        <w:numPr>
          <w:ilvl w:val="0"/>
          <w:numId w:val="63"/>
        </w:numPr>
        <w:spacing w:after="120"/>
        <w:ind w:left="284" w:hanging="284"/>
        <w:jc w:val="both"/>
        <w:rPr>
          <w:rFonts w:ascii="Times New Roman" w:hAnsi="Times New Roman"/>
        </w:rPr>
      </w:pPr>
      <w:r>
        <w:rPr>
          <w:rFonts w:ascii="Times New Roman" w:hAnsi="Times New Roman"/>
          <w:color w:val="000000"/>
        </w:rPr>
        <w:t>W przypadku jeżeli Wykonawca dopuszcza możliwość realizacji umowy przy udziale Podwykonawcy, Wykonawca, Podwykonawca lub dalszy Podwykonawca zamówienia zamierzający zawrzeć umowę o podwykonawstwo, której przedmiotem jest usługa transportu, obowiązany jest, w trakcie realizacji zamówienia publicznego, do przedłożenia Zamawiającemu projektu tej umowy, przy czym Podwykonawca lub dalszy Podwykonawca jest obowiązany dołączyć zgodę Wykonawcy na zawarcie umowy o podwykonawstwo o treści zgodnej z projektem umowy.</w:t>
      </w:r>
    </w:p>
    <w:p w14:paraId="380FB34B" w14:textId="77777777" w:rsidR="00833430" w:rsidRDefault="00833430" w:rsidP="009F40A7">
      <w:pPr>
        <w:numPr>
          <w:ilvl w:val="0"/>
          <w:numId w:val="63"/>
        </w:numPr>
        <w:tabs>
          <w:tab w:val="left" w:pos="360"/>
        </w:tabs>
        <w:spacing w:after="120"/>
        <w:ind w:left="284" w:hanging="284"/>
        <w:jc w:val="both"/>
        <w:rPr>
          <w:rFonts w:ascii="Times New Roman" w:hAnsi="Times New Roman"/>
        </w:rPr>
      </w:pPr>
      <w:r>
        <w:rPr>
          <w:rFonts w:ascii="Times New Roman" w:hAnsi="Times New Roman"/>
          <w:color w:val="000000"/>
        </w:rPr>
        <w:t>Niezgłoszenie w formie pisemnej zastrzeżeń d</w:t>
      </w:r>
      <w:r w:rsidR="009F40A7">
        <w:rPr>
          <w:rFonts w:ascii="Times New Roman" w:hAnsi="Times New Roman"/>
          <w:color w:val="000000"/>
        </w:rPr>
        <w:t xml:space="preserve">o przedłożonego projektu umowy </w:t>
      </w:r>
      <w:r>
        <w:rPr>
          <w:rFonts w:ascii="Times New Roman" w:hAnsi="Times New Roman"/>
          <w:color w:val="000000"/>
        </w:rPr>
        <w:t>o podwykonawstwo, której przedmiotem są usługi transportowe, w terminie 7 dni od dnia otrzymania projektu umowy, uważa się za akceptację projektu umowy przez Zamawiającego.</w:t>
      </w:r>
    </w:p>
    <w:p w14:paraId="4D5E1970" w14:textId="77777777" w:rsidR="00833430" w:rsidRDefault="00833430" w:rsidP="009F40A7">
      <w:pPr>
        <w:numPr>
          <w:ilvl w:val="0"/>
          <w:numId w:val="63"/>
        </w:numPr>
        <w:tabs>
          <w:tab w:val="left" w:pos="360"/>
        </w:tabs>
        <w:spacing w:after="120"/>
        <w:ind w:left="284" w:hanging="284"/>
        <w:jc w:val="both"/>
        <w:rPr>
          <w:rFonts w:ascii="Times New Roman" w:hAnsi="Times New Roman"/>
        </w:rPr>
      </w:pPr>
      <w:r>
        <w:rPr>
          <w:rFonts w:ascii="Times New Roman" w:hAnsi="Times New Roman"/>
          <w:color w:val="000000"/>
        </w:rPr>
        <w:t>Wykonawca, Podwykonawca lub dalszy Podwykonawca zamówienia przedkłada Zamawiającemu poświadczoną za zgodność z oryginałem kopię zawartej umowy  o podwykonawstwo, której przedmiotem są usługi transportowe, w terminie 7 dni od dnia jej zawarcia.</w:t>
      </w:r>
    </w:p>
    <w:p w14:paraId="2E02CBAF" w14:textId="77777777" w:rsidR="00833430" w:rsidRDefault="00833430" w:rsidP="009F40A7">
      <w:pPr>
        <w:numPr>
          <w:ilvl w:val="0"/>
          <w:numId w:val="63"/>
        </w:numPr>
        <w:tabs>
          <w:tab w:val="left" w:pos="360"/>
        </w:tabs>
        <w:spacing w:after="120"/>
        <w:ind w:left="284" w:hanging="284"/>
        <w:jc w:val="both"/>
        <w:rPr>
          <w:rFonts w:ascii="Times New Roman" w:hAnsi="Times New Roman"/>
        </w:rPr>
      </w:pPr>
      <w:r>
        <w:rPr>
          <w:rFonts w:ascii="Times New Roman" w:hAnsi="Times New Roman"/>
          <w:color w:val="000000"/>
        </w:rPr>
        <w:t>Zamawiający, w terminie 7 dni od dnia otrzyman</w:t>
      </w:r>
      <w:r w:rsidR="009F40A7">
        <w:rPr>
          <w:rFonts w:ascii="Times New Roman" w:hAnsi="Times New Roman"/>
          <w:color w:val="000000"/>
        </w:rPr>
        <w:t xml:space="preserve">ia poświadczonej za zgodnością </w:t>
      </w:r>
      <w:r>
        <w:rPr>
          <w:rFonts w:ascii="Times New Roman" w:hAnsi="Times New Roman"/>
          <w:color w:val="000000"/>
        </w:rPr>
        <w:t>z oryginałem kopii zawartej umowy, zgłasza w formie pisemnej sprzeciw do umowy</w:t>
      </w:r>
      <w:r w:rsidR="009F40A7">
        <w:rPr>
          <w:rFonts w:ascii="Times New Roman" w:hAnsi="Times New Roman"/>
          <w:color w:val="000000"/>
        </w:rPr>
        <w:t xml:space="preserve"> </w:t>
      </w:r>
      <w:r>
        <w:rPr>
          <w:rFonts w:ascii="Times New Roman" w:hAnsi="Times New Roman"/>
          <w:color w:val="000000"/>
        </w:rPr>
        <w:t>o podwykonawstwo, której przedmiotem jest usługa transportu, w przypadku:</w:t>
      </w:r>
    </w:p>
    <w:p w14:paraId="3C4CC4ED" w14:textId="77777777" w:rsidR="00833430" w:rsidRDefault="00833430" w:rsidP="009F40A7">
      <w:pPr>
        <w:spacing w:after="120"/>
        <w:ind w:left="851" w:hanging="567"/>
        <w:jc w:val="both"/>
        <w:rPr>
          <w:rFonts w:ascii="Times New Roman" w:hAnsi="Times New Roman"/>
        </w:rPr>
      </w:pPr>
      <w:r>
        <w:rPr>
          <w:rFonts w:ascii="Times New Roman" w:hAnsi="Times New Roman"/>
          <w:color w:val="000000"/>
        </w:rPr>
        <w:t>1) niespełniania wymagań określonych w specyfikacji  warunków zamówienia;</w:t>
      </w:r>
    </w:p>
    <w:p w14:paraId="682B9575" w14:textId="77777777" w:rsidR="00833430" w:rsidRDefault="00833430" w:rsidP="009F40A7">
      <w:pPr>
        <w:spacing w:after="120"/>
        <w:ind w:left="851" w:hanging="567"/>
        <w:jc w:val="both"/>
        <w:rPr>
          <w:rFonts w:ascii="Times New Roman" w:hAnsi="Times New Roman"/>
        </w:rPr>
      </w:pPr>
      <w:r>
        <w:rPr>
          <w:rFonts w:ascii="Times New Roman" w:hAnsi="Times New Roman"/>
          <w:color w:val="000000"/>
        </w:rPr>
        <w:t>2) gdy przewiduje termin zapłaty wynagrodzenia dłuższy niż 30 dni.</w:t>
      </w:r>
    </w:p>
    <w:p w14:paraId="6B118FC7" w14:textId="77777777" w:rsidR="00833430" w:rsidRDefault="00833430" w:rsidP="009F40A7">
      <w:pPr>
        <w:numPr>
          <w:ilvl w:val="0"/>
          <w:numId w:val="64"/>
        </w:numPr>
        <w:tabs>
          <w:tab w:val="left" w:pos="360"/>
        </w:tabs>
        <w:spacing w:after="120"/>
        <w:ind w:left="284" w:hanging="284"/>
        <w:jc w:val="both"/>
        <w:rPr>
          <w:rFonts w:ascii="Times New Roman" w:hAnsi="Times New Roman"/>
        </w:rPr>
      </w:pPr>
      <w:r>
        <w:rPr>
          <w:rFonts w:ascii="Times New Roman" w:hAnsi="Times New Roman"/>
          <w:color w:val="000000"/>
        </w:rPr>
        <w:t>Niezgłoszenie w formie pisemnej sprzeciwu do przedłożonej umowy o podwykonawstwo, której przedmiotem jest usługa transportu, w terminie 7 dni od dnia otrzymania poświadczonej za zgodnością z oryginałem kopii zawartej umowy, uważa się za akceptację umowy przez Zamawiającego.</w:t>
      </w:r>
    </w:p>
    <w:p w14:paraId="1BC5C32D" w14:textId="77777777" w:rsidR="00833430" w:rsidRDefault="00833430" w:rsidP="009F40A7">
      <w:pPr>
        <w:numPr>
          <w:ilvl w:val="0"/>
          <w:numId w:val="64"/>
        </w:numPr>
        <w:spacing w:after="120"/>
        <w:ind w:left="284" w:hanging="284"/>
        <w:jc w:val="both"/>
        <w:rPr>
          <w:rFonts w:ascii="Times New Roman" w:hAnsi="Times New Roman"/>
        </w:rPr>
      </w:pPr>
      <w:r>
        <w:rPr>
          <w:rFonts w:ascii="Times New Roman" w:hAnsi="Times New Roman"/>
          <w:color w:val="000000"/>
        </w:rPr>
        <w:t>Wykonawca może zlecić Podwykonawcom część usług objętych przedmiotem zamówienia wskazanych w ofercie Wykonawcy, pod warunkiem, że posiadają oni kwalifikacje do ich wykonania</w:t>
      </w:r>
    </w:p>
    <w:p w14:paraId="0CDD4ED2" w14:textId="77777777" w:rsidR="00833430" w:rsidRDefault="00833430" w:rsidP="009F40A7">
      <w:pPr>
        <w:numPr>
          <w:ilvl w:val="0"/>
          <w:numId w:val="64"/>
        </w:numPr>
        <w:spacing w:after="120"/>
        <w:ind w:left="284" w:hanging="284"/>
        <w:jc w:val="both"/>
        <w:rPr>
          <w:rFonts w:ascii="Times New Roman" w:hAnsi="Times New Roman"/>
        </w:rPr>
      </w:pPr>
      <w:r>
        <w:rPr>
          <w:rFonts w:ascii="Times New Roman" w:hAnsi="Times New Roman"/>
          <w:color w:val="000000"/>
        </w:rPr>
        <w:lastRenderedPageBreak/>
        <w:t>Zamawiający może zażądać od Wykonawcy przedstawienia dokumentów potwierdzających kwalifikacje Podwykonawcy. Zamawiający wyznacza termin na dostarczenie powyższych dokumentów, termin ten  jednak nie może być krótszy niż 3 dni.</w:t>
      </w:r>
    </w:p>
    <w:p w14:paraId="21258DFB" w14:textId="77777777" w:rsidR="00833430" w:rsidRDefault="00833430" w:rsidP="009F40A7">
      <w:pPr>
        <w:numPr>
          <w:ilvl w:val="0"/>
          <w:numId w:val="64"/>
        </w:numPr>
        <w:spacing w:after="120"/>
        <w:ind w:left="284" w:hanging="284"/>
        <w:jc w:val="both"/>
        <w:rPr>
          <w:rFonts w:ascii="Times New Roman" w:hAnsi="Times New Roman"/>
        </w:rPr>
      </w:pPr>
      <w:r>
        <w:rPr>
          <w:rFonts w:ascii="Times New Roman" w:hAnsi="Times New Roman"/>
          <w:color w:val="000000"/>
        </w:rPr>
        <w:t>Zamawiający dokonuje bezpośredniej zapłaty wymagalnego wynagrodzenia przysługującego Podwykonawcy, który zawarł z Wykonawcą przedłożoną Zamawiającemu umowę o Podwykonawstwo, w przypadku uchylenia się od obowiązku zapłaty przez Wykonawcę na rzecz Podwykonawcy.</w:t>
      </w:r>
    </w:p>
    <w:p w14:paraId="38C498CC" w14:textId="77777777" w:rsidR="00833430" w:rsidRDefault="00833430" w:rsidP="009F40A7">
      <w:pPr>
        <w:numPr>
          <w:ilvl w:val="0"/>
          <w:numId w:val="64"/>
        </w:numPr>
        <w:spacing w:after="120"/>
        <w:ind w:left="284" w:hanging="284"/>
        <w:jc w:val="both"/>
        <w:rPr>
          <w:rFonts w:ascii="Times New Roman" w:hAnsi="Times New Roman"/>
        </w:rPr>
      </w:pPr>
      <w:r>
        <w:rPr>
          <w:rFonts w:ascii="Times New Roman" w:hAnsi="Times New Roman"/>
          <w:color w:val="000000"/>
        </w:rPr>
        <w:t>Wynagrodzenie, o którym mowa w ust. 8, dotyczy wyłącznie należności powstałych po przedłożeniu Zamawiającemu poświadczonej za zgodność z oryginałem kopii umowy  o podwykonawstwo.</w:t>
      </w:r>
    </w:p>
    <w:p w14:paraId="69268FF1" w14:textId="77777777" w:rsidR="00833430" w:rsidRDefault="00833430" w:rsidP="009F40A7">
      <w:pPr>
        <w:numPr>
          <w:ilvl w:val="0"/>
          <w:numId w:val="64"/>
        </w:numPr>
        <w:spacing w:after="120"/>
        <w:ind w:left="284" w:hanging="284"/>
        <w:jc w:val="both"/>
        <w:rPr>
          <w:rFonts w:ascii="Times New Roman" w:hAnsi="Times New Roman"/>
        </w:rPr>
      </w:pPr>
      <w:r>
        <w:rPr>
          <w:rFonts w:ascii="Times New Roman" w:hAnsi="Times New Roman"/>
          <w:color w:val="000000"/>
        </w:rPr>
        <w:t>Bezpośrednia zapłata obejmuje wyłącznie należne wynagrodzenie, bez odsetek, należnych Podwykonawcy.</w:t>
      </w:r>
    </w:p>
    <w:p w14:paraId="076CF57C" w14:textId="77777777" w:rsidR="00833430" w:rsidRDefault="00833430" w:rsidP="009F40A7">
      <w:pPr>
        <w:numPr>
          <w:ilvl w:val="0"/>
          <w:numId w:val="64"/>
        </w:numPr>
        <w:spacing w:after="120"/>
        <w:ind w:left="284" w:hanging="284"/>
        <w:jc w:val="both"/>
        <w:rPr>
          <w:rFonts w:ascii="Times New Roman" w:hAnsi="Times New Roman"/>
        </w:rPr>
      </w:pPr>
      <w:r>
        <w:rPr>
          <w:rFonts w:ascii="Times New Roman" w:hAnsi="Times New Roman"/>
          <w:color w:val="000000"/>
        </w:rPr>
        <w:t>Przed dokonaniem bezpośredniej zapłaty Podwykonawcy, Zamawiający jest obowiązany umożliwić Wykonawcy zgłoszenie pisemnych uwag dotyczących zasadności bezpośredniej zapłaty wynagrodzenia Podwykonawcy. Zamawiający informuje o terminie zgłoszenia uwag, nie krótszym niż 7 dni od dnia doręczenia tej informacji.</w:t>
      </w:r>
    </w:p>
    <w:p w14:paraId="7A123CDB" w14:textId="77777777" w:rsidR="00833430" w:rsidRDefault="00833430" w:rsidP="009F40A7">
      <w:pPr>
        <w:numPr>
          <w:ilvl w:val="0"/>
          <w:numId w:val="64"/>
        </w:numPr>
        <w:spacing w:after="120"/>
        <w:ind w:left="284" w:hanging="284"/>
        <w:jc w:val="both"/>
        <w:rPr>
          <w:rFonts w:ascii="Times New Roman" w:hAnsi="Times New Roman"/>
        </w:rPr>
      </w:pPr>
      <w:r>
        <w:rPr>
          <w:rFonts w:ascii="Times New Roman" w:hAnsi="Times New Roman"/>
          <w:color w:val="000000"/>
        </w:rPr>
        <w:t>W przypadku zgłoszenia uwag, o których mowa w ust. 11, w terminie wskazanym przez Zamawiającego, Zamawiający może:</w:t>
      </w:r>
    </w:p>
    <w:p w14:paraId="28B5A136" w14:textId="77777777" w:rsidR="00833430" w:rsidRDefault="00833430" w:rsidP="009F40A7">
      <w:pPr>
        <w:numPr>
          <w:ilvl w:val="1"/>
          <w:numId w:val="65"/>
        </w:numPr>
        <w:spacing w:after="120"/>
        <w:ind w:left="567" w:hanging="284"/>
        <w:jc w:val="both"/>
        <w:rPr>
          <w:rFonts w:ascii="Times New Roman" w:hAnsi="Times New Roman"/>
        </w:rPr>
      </w:pPr>
      <w:r>
        <w:rPr>
          <w:rFonts w:ascii="Times New Roman" w:hAnsi="Times New Roman"/>
          <w:color w:val="000000"/>
        </w:rPr>
        <w:t>nie dokonać bezpośredniej zapłaty wynagrodzenia Podwykonawcy, jeżeli Wykonawca wykaże niezasadność takiej zapłaty, albo</w:t>
      </w:r>
    </w:p>
    <w:p w14:paraId="5AF64DA3" w14:textId="77777777" w:rsidR="00833430" w:rsidRDefault="00833430" w:rsidP="009F40A7">
      <w:pPr>
        <w:numPr>
          <w:ilvl w:val="1"/>
          <w:numId w:val="65"/>
        </w:numPr>
        <w:spacing w:after="120"/>
        <w:ind w:left="567" w:hanging="284"/>
        <w:jc w:val="both"/>
        <w:rPr>
          <w:rFonts w:ascii="Times New Roman" w:hAnsi="Times New Roman"/>
        </w:rPr>
      </w:pPr>
      <w:r>
        <w:rPr>
          <w:rFonts w:ascii="Times New Roman" w:hAnsi="Times New Roman"/>
          <w:color w:val="000000"/>
        </w:rPr>
        <w:t>złożyć do depozytu sądowego kwotę potrzebną na pokrycie wynagrodzenia Podwykonawcy w przypadku istnienia zasadniczej wątpliwości Zamawiającego co do wysokości należnej zapłaty lub podmiotu, któremu płatność się należy, albo</w:t>
      </w:r>
    </w:p>
    <w:p w14:paraId="360D48D2" w14:textId="77777777" w:rsidR="00833430" w:rsidRDefault="00833430" w:rsidP="009F40A7">
      <w:pPr>
        <w:numPr>
          <w:ilvl w:val="1"/>
          <w:numId w:val="65"/>
        </w:numPr>
        <w:spacing w:after="120"/>
        <w:ind w:left="567" w:hanging="284"/>
        <w:jc w:val="both"/>
        <w:rPr>
          <w:rFonts w:ascii="Times New Roman" w:hAnsi="Times New Roman"/>
        </w:rPr>
      </w:pPr>
      <w:r>
        <w:rPr>
          <w:rFonts w:ascii="Times New Roman" w:hAnsi="Times New Roman"/>
          <w:color w:val="000000"/>
        </w:rPr>
        <w:t>dokonać bezpośredniej zapłaty wynagrodzenia Podwykonawcy, jeżeli Podwykonawca wykaże zasadność takiej zapłaty.</w:t>
      </w:r>
    </w:p>
    <w:p w14:paraId="36AF7BA1" w14:textId="77777777" w:rsidR="00833430" w:rsidRDefault="00833430" w:rsidP="009F40A7">
      <w:pPr>
        <w:numPr>
          <w:ilvl w:val="0"/>
          <w:numId w:val="66"/>
        </w:numPr>
        <w:spacing w:after="120"/>
        <w:ind w:left="284" w:hanging="284"/>
        <w:jc w:val="both"/>
        <w:rPr>
          <w:rFonts w:ascii="Times New Roman" w:hAnsi="Times New Roman"/>
        </w:rPr>
      </w:pPr>
      <w:r>
        <w:rPr>
          <w:rFonts w:ascii="Times New Roman" w:hAnsi="Times New Roman"/>
          <w:color w:val="000000"/>
        </w:rPr>
        <w:t>W przypadku dokonania bezpośredniej zapłaty Podwykonawcy, zamawiający potrąca kwotę wypłaconego wynagrodzenia z wynagrodzenia należnego Wykonawcy.</w:t>
      </w:r>
    </w:p>
    <w:p w14:paraId="05269314" w14:textId="77777777" w:rsidR="00833430" w:rsidRDefault="00833430" w:rsidP="009F40A7">
      <w:pPr>
        <w:numPr>
          <w:ilvl w:val="0"/>
          <w:numId w:val="66"/>
        </w:numPr>
        <w:spacing w:after="120"/>
        <w:ind w:left="284" w:hanging="284"/>
        <w:jc w:val="both"/>
        <w:rPr>
          <w:rFonts w:ascii="Times New Roman" w:hAnsi="Times New Roman"/>
        </w:rPr>
      </w:pPr>
      <w:r>
        <w:rPr>
          <w:rFonts w:ascii="Times New Roman" w:hAnsi="Times New Roman"/>
          <w:color w:val="000000"/>
        </w:rPr>
        <w:t>Konieczność wielokrotnego dokonywania bezpośredniej zapłaty Podwykonawcy, lub konieczność dokonania bezpośrednich zapłat na sumę większą niż 5% wartości umowy może stanowić podstawę do odstąpienia od umowy w sprawie zamówienia publicznego przez Zamawiającego.</w:t>
      </w:r>
    </w:p>
    <w:p w14:paraId="33E51399" w14:textId="77777777" w:rsidR="00833430" w:rsidRDefault="00833430" w:rsidP="009F40A7">
      <w:pPr>
        <w:numPr>
          <w:ilvl w:val="0"/>
          <w:numId w:val="66"/>
        </w:numPr>
        <w:spacing w:after="120"/>
        <w:ind w:left="284" w:hanging="284"/>
        <w:jc w:val="both"/>
        <w:rPr>
          <w:rFonts w:ascii="Times New Roman" w:hAnsi="Times New Roman"/>
        </w:rPr>
      </w:pPr>
      <w:r>
        <w:rPr>
          <w:rFonts w:ascii="Times New Roman" w:hAnsi="Times New Roman"/>
          <w:color w:val="000000"/>
        </w:rPr>
        <w:t xml:space="preserve">Wykonanie prac w podwykonawstwie nie zwalnia Wykonawcy z odpowiedzialności za wykonanie obowiązków wynikających z umowy i obowiązujących przepisów prawa. Wykonawca odpowiada za działania i zaniechania Podwykonawców jak za własne. </w:t>
      </w:r>
    </w:p>
    <w:p w14:paraId="762DAA4C" w14:textId="77777777" w:rsidR="00833430" w:rsidRDefault="00833430" w:rsidP="00833430">
      <w:pPr>
        <w:spacing w:after="120"/>
        <w:ind w:left="426"/>
        <w:jc w:val="both"/>
        <w:rPr>
          <w:rFonts w:ascii="Times New Roman" w:hAnsi="Times New Roman"/>
          <w:color w:val="000000"/>
        </w:rPr>
      </w:pPr>
    </w:p>
    <w:p w14:paraId="50EB1E05" w14:textId="77777777" w:rsidR="00833430" w:rsidRDefault="00833430" w:rsidP="00833430">
      <w:pPr>
        <w:spacing w:after="120"/>
        <w:jc w:val="center"/>
        <w:rPr>
          <w:rFonts w:ascii="Times New Roman" w:hAnsi="Times New Roman"/>
        </w:rPr>
      </w:pPr>
      <w:r>
        <w:rPr>
          <w:rFonts w:ascii="Times New Roman" w:hAnsi="Times New Roman"/>
          <w:b/>
          <w:color w:val="000000"/>
        </w:rPr>
        <w:t>§10.</w:t>
      </w:r>
    </w:p>
    <w:p w14:paraId="66EB7BC2" w14:textId="77777777" w:rsidR="00833430" w:rsidRDefault="00833430" w:rsidP="00833430">
      <w:pPr>
        <w:spacing w:after="120"/>
        <w:jc w:val="center"/>
        <w:rPr>
          <w:rFonts w:ascii="Times New Roman" w:hAnsi="Times New Roman"/>
        </w:rPr>
      </w:pPr>
      <w:r>
        <w:rPr>
          <w:rFonts w:ascii="Times New Roman" w:hAnsi="Times New Roman"/>
          <w:b/>
          <w:color w:val="000000"/>
        </w:rPr>
        <w:t xml:space="preserve">Odstąpienie od umowy </w:t>
      </w:r>
    </w:p>
    <w:p w14:paraId="72F7A86D" w14:textId="77777777" w:rsidR="00833430" w:rsidRDefault="00833430" w:rsidP="00833430">
      <w:pPr>
        <w:jc w:val="center"/>
        <w:rPr>
          <w:rFonts w:ascii="Times New Roman" w:hAnsi="Times New Roman"/>
          <w:color w:val="000000"/>
        </w:rPr>
      </w:pPr>
    </w:p>
    <w:p w14:paraId="22054D78" w14:textId="77777777" w:rsidR="00833430" w:rsidRDefault="00833430" w:rsidP="00833430">
      <w:pPr>
        <w:numPr>
          <w:ilvl w:val="2"/>
          <w:numId w:val="67"/>
        </w:numPr>
        <w:tabs>
          <w:tab w:val="left" w:pos="20"/>
          <w:tab w:val="left" w:pos="284"/>
        </w:tabs>
        <w:ind w:left="284" w:hanging="284"/>
        <w:rPr>
          <w:rFonts w:ascii="Times New Roman" w:hAnsi="Times New Roman"/>
        </w:rPr>
      </w:pPr>
      <w:r>
        <w:rPr>
          <w:rFonts w:ascii="Times New Roman" w:hAnsi="Times New Roman"/>
          <w:color w:val="000000"/>
        </w:rPr>
        <w:t>Zamawiający może odstąpić od umowy:</w:t>
      </w:r>
    </w:p>
    <w:p w14:paraId="4079AF6A" w14:textId="77777777" w:rsidR="00833430" w:rsidRPr="009F40A7" w:rsidRDefault="00833430" w:rsidP="009F40A7">
      <w:pPr>
        <w:numPr>
          <w:ilvl w:val="1"/>
          <w:numId w:val="68"/>
        </w:numPr>
        <w:ind w:left="567" w:hanging="284"/>
        <w:jc w:val="both"/>
        <w:rPr>
          <w:rFonts w:ascii="Times New Roman" w:hAnsi="Times New Roman"/>
        </w:rPr>
      </w:pPr>
      <w:r w:rsidRPr="009F40A7">
        <w:rPr>
          <w:rFonts w:ascii="Times New Roman" w:hAnsi="Times New Roman"/>
          <w:color w:val="000000"/>
        </w:rPr>
        <w:t>w terminie 30 dni od dnia powzięcia wiadomości o zaistnieniu istotnej zmiany okoliczności</w:t>
      </w:r>
      <w:r w:rsidR="009F40A7" w:rsidRPr="009F40A7">
        <w:rPr>
          <w:rFonts w:ascii="Times New Roman" w:hAnsi="Times New Roman"/>
          <w:color w:val="000000"/>
        </w:rPr>
        <w:t xml:space="preserve"> </w:t>
      </w:r>
      <w:r w:rsidRPr="009F40A7">
        <w:rPr>
          <w:rFonts w:ascii="Times New Roman" w:hAnsi="Times New Roman"/>
          <w:color w:val="000000"/>
        </w:rPr>
        <w:t>powodującej, że wykonanie umowy nie leży w interesie publicznym, czego nie można było przewidzieć w chwili zawarcia umowy, lub dalsze wykonywanie umowy może zagrozić podstawowemu interesowi bezpieczeństwa państwa lub bezpieczeństwu publicznemu;</w:t>
      </w:r>
    </w:p>
    <w:p w14:paraId="174B3F8A" w14:textId="77777777" w:rsidR="00833430" w:rsidRDefault="00833430" w:rsidP="009F40A7">
      <w:pPr>
        <w:numPr>
          <w:ilvl w:val="1"/>
          <w:numId w:val="68"/>
        </w:numPr>
        <w:ind w:left="567" w:hanging="284"/>
        <w:jc w:val="both"/>
        <w:rPr>
          <w:rFonts w:ascii="Times New Roman" w:hAnsi="Times New Roman"/>
        </w:rPr>
      </w:pPr>
      <w:r>
        <w:rPr>
          <w:rFonts w:ascii="Times New Roman" w:hAnsi="Times New Roman"/>
          <w:color w:val="000000"/>
        </w:rPr>
        <w:t>jeżeli zachodzi co najmniej jedna z następujących okoliczności:</w:t>
      </w:r>
    </w:p>
    <w:p w14:paraId="3CD1564B" w14:textId="77777777" w:rsidR="00833430" w:rsidRPr="00804069" w:rsidRDefault="00833430" w:rsidP="009F40A7">
      <w:pPr>
        <w:pStyle w:val="Akapitzlist"/>
        <w:numPr>
          <w:ilvl w:val="0"/>
          <w:numId w:val="69"/>
        </w:numPr>
        <w:ind w:left="851"/>
        <w:jc w:val="both"/>
        <w:rPr>
          <w:rFonts w:ascii="Times New Roman" w:hAnsi="Times New Roman"/>
        </w:rPr>
      </w:pPr>
      <w:r w:rsidRPr="00804069">
        <w:rPr>
          <w:rFonts w:ascii="Times New Roman" w:hAnsi="Times New Roman"/>
          <w:color w:val="000000"/>
        </w:rPr>
        <w:t>dokonano zmiany umowy z naruszeniem art. 454 i art. 455,</w:t>
      </w:r>
    </w:p>
    <w:p w14:paraId="45E847D3" w14:textId="77777777" w:rsidR="00833430" w:rsidRPr="00804069" w:rsidRDefault="00833430" w:rsidP="009F40A7">
      <w:pPr>
        <w:pStyle w:val="Akapitzlist"/>
        <w:numPr>
          <w:ilvl w:val="0"/>
          <w:numId w:val="69"/>
        </w:numPr>
        <w:ind w:left="851"/>
        <w:jc w:val="both"/>
        <w:rPr>
          <w:rFonts w:ascii="Times New Roman" w:hAnsi="Times New Roman"/>
        </w:rPr>
      </w:pPr>
      <w:r w:rsidRPr="00804069">
        <w:rPr>
          <w:rFonts w:ascii="Times New Roman" w:hAnsi="Times New Roman"/>
          <w:color w:val="000000"/>
        </w:rPr>
        <w:t>wykonawca w chwili zawarcia umowy podlegał wykluczeniu na podstawie art. 108,</w:t>
      </w:r>
    </w:p>
    <w:p w14:paraId="7B18358D" w14:textId="77777777" w:rsidR="00833430" w:rsidRPr="00804069" w:rsidRDefault="00833430" w:rsidP="009F40A7">
      <w:pPr>
        <w:pStyle w:val="Akapitzlist"/>
        <w:numPr>
          <w:ilvl w:val="0"/>
          <w:numId w:val="69"/>
        </w:numPr>
        <w:ind w:left="851"/>
        <w:jc w:val="both"/>
        <w:rPr>
          <w:rFonts w:ascii="Times New Roman" w:hAnsi="Times New Roman"/>
        </w:rPr>
      </w:pPr>
      <w:r w:rsidRPr="00804069">
        <w:rPr>
          <w:rFonts w:ascii="Times New Roman" w:hAnsi="Times New Roman"/>
          <w:color w:val="000000"/>
        </w:rPr>
        <w:lastRenderedPageBreak/>
        <w:t>Trybunał Sprawiedliwości Unii Europejskiej stwierdził, w ramach procedury przewidzianej w art. 258 Traktatu o funkcjonowaniu Unii Europejskiej, że Rzeczpospolita Polska uchybiła zobowiązaniom, które ciążą na niej na mocy Traktatów, dyrektywy 2014/24/UE, dyrektywy 2014/25/UE i dyrektywy 2009/81/WE, z uwagi na to, że zamawiający udzielił zamówienia z naruszeniem prawa Unii Europejskiej.</w:t>
      </w:r>
    </w:p>
    <w:p w14:paraId="6ACB627F" w14:textId="77777777" w:rsidR="00833430" w:rsidRDefault="00833430" w:rsidP="009F40A7">
      <w:pPr>
        <w:numPr>
          <w:ilvl w:val="0"/>
          <w:numId w:val="70"/>
        </w:numPr>
        <w:tabs>
          <w:tab w:val="left" w:pos="20"/>
          <w:tab w:val="left" w:pos="284"/>
        </w:tabs>
        <w:ind w:left="284" w:hanging="284"/>
        <w:jc w:val="both"/>
        <w:rPr>
          <w:rFonts w:ascii="Times New Roman" w:hAnsi="Times New Roman"/>
        </w:rPr>
      </w:pPr>
      <w:r>
        <w:rPr>
          <w:rFonts w:ascii="Times New Roman" w:hAnsi="Times New Roman"/>
          <w:color w:val="000000"/>
        </w:rPr>
        <w:t>W przypadku, o którym mowa w ust. 1 pkt 2 lit. a, zamawiający odstępuje od umowy w części, której zmiana dotyczy.</w:t>
      </w:r>
    </w:p>
    <w:p w14:paraId="178EA125" w14:textId="77777777" w:rsidR="00833430" w:rsidRDefault="00833430" w:rsidP="00833430">
      <w:pPr>
        <w:numPr>
          <w:ilvl w:val="0"/>
          <w:numId w:val="70"/>
        </w:numPr>
        <w:tabs>
          <w:tab w:val="left" w:pos="20"/>
          <w:tab w:val="left" w:pos="284"/>
        </w:tabs>
        <w:spacing w:after="120"/>
        <w:ind w:left="284" w:hanging="284"/>
        <w:jc w:val="both"/>
        <w:rPr>
          <w:rFonts w:ascii="Times New Roman" w:hAnsi="Times New Roman"/>
        </w:rPr>
      </w:pPr>
      <w:r>
        <w:rPr>
          <w:rFonts w:ascii="Times New Roman" w:hAnsi="Times New Roman"/>
          <w:color w:val="000000"/>
        </w:rPr>
        <w:t>W przypadkach, o których mowa w ust. 1, wykonawca może żądać wyłącznie wynagrodzenia należnego z tytułu wykonania części umowy.</w:t>
      </w:r>
    </w:p>
    <w:p w14:paraId="55C8B76C" w14:textId="77777777" w:rsidR="00833430" w:rsidRDefault="00833430" w:rsidP="00833430">
      <w:pPr>
        <w:spacing w:after="120"/>
        <w:jc w:val="center"/>
        <w:rPr>
          <w:rFonts w:ascii="Times New Roman" w:hAnsi="Times New Roman"/>
        </w:rPr>
      </w:pPr>
      <w:r>
        <w:rPr>
          <w:rFonts w:ascii="Times New Roman" w:hAnsi="Times New Roman"/>
          <w:b/>
          <w:color w:val="000000"/>
        </w:rPr>
        <w:t>§11.</w:t>
      </w:r>
    </w:p>
    <w:p w14:paraId="10317FCE" w14:textId="77777777" w:rsidR="00833430" w:rsidRDefault="00833430" w:rsidP="00833430">
      <w:pPr>
        <w:spacing w:after="120"/>
        <w:jc w:val="center"/>
        <w:rPr>
          <w:rFonts w:ascii="Times New Roman" w:hAnsi="Times New Roman"/>
        </w:rPr>
      </w:pPr>
      <w:r>
        <w:rPr>
          <w:rFonts w:ascii="Times New Roman" w:hAnsi="Times New Roman"/>
          <w:b/>
          <w:color w:val="000000"/>
        </w:rPr>
        <w:t>Postanowienia końcowe</w:t>
      </w:r>
    </w:p>
    <w:p w14:paraId="5600C5F2" w14:textId="77777777" w:rsidR="00833430" w:rsidRDefault="00833430" w:rsidP="00833430">
      <w:pPr>
        <w:numPr>
          <w:ilvl w:val="0"/>
          <w:numId w:val="71"/>
        </w:numPr>
        <w:tabs>
          <w:tab w:val="left" w:pos="20"/>
          <w:tab w:val="left" w:pos="426"/>
        </w:tabs>
        <w:spacing w:after="120"/>
        <w:ind w:left="426" w:hanging="426"/>
        <w:jc w:val="both"/>
        <w:rPr>
          <w:rFonts w:ascii="Times New Roman" w:hAnsi="Times New Roman"/>
        </w:rPr>
      </w:pPr>
      <w:r>
        <w:rPr>
          <w:rFonts w:ascii="Times New Roman" w:hAnsi="Times New Roman"/>
          <w:color w:val="000000"/>
        </w:rPr>
        <w:t>Wszelkie zmiany do umowy wymagają zachowania formy pisemnej pod rygorem nieważności.</w:t>
      </w:r>
    </w:p>
    <w:p w14:paraId="76B6B305" w14:textId="77777777" w:rsidR="00833430" w:rsidRDefault="00833430" w:rsidP="00833430">
      <w:pPr>
        <w:numPr>
          <w:ilvl w:val="0"/>
          <w:numId w:val="71"/>
        </w:numPr>
        <w:tabs>
          <w:tab w:val="left" w:pos="20"/>
          <w:tab w:val="left" w:pos="426"/>
        </w:tabs>
        <w:spacing w:after="120"/>
        <w:ind w:left="426" w:hanging="426"/>
        <w:jc w:val="both"/>
        <w:rPr>
          <w:rFonts w:ascii="Times New Roman" w:hAnsi="Times New Roman"/>
        </w:rPr>
      </w:pPr>
      <w:r>
        <w:rPr>
          <w:rFonts w:ascii="Times New Roman" w:hAnsi="Times New Roman"/>
          <w:color w:val="000000"/>
        </w:rPr>
        <w:t>Wszystkie opłaty publiczno-prawne związane z zawarciem i wykonaniem umowy obciążają Wykonawcę.</w:t>
      </w:r>
    </w:p>
    <w:p w14:paraId="59FECC6A" w14:textId="77777777" w:rsidR="00833430" w:rsidRDefault="00833430" w:rsidP="00833430">
      <w:pPr>
        <w:numPr>
          <w:ilvl w:val="0"/>
          <w:numId w:val="71"/>
        </w:numPr>
        <w:tabs>
          <w:tab w:val="left" w:pos="20"/>
          <w:tab w:val="left" w:pos="426"/>
        </w:tabs>
        <w:spacing w:after="120"/>
        <w:ind w:left="426" w:hanging="426"/>
        <w:jc w:val="both"/>
        <w:rPr>
          <w:rFonts w:ascii="Times New Roman" w:hAnsi="Times New Roman"/>
        </w:rPr>
      </w:pPr>
      <w:r>
        <w:rPr>
          <w:rFonts w:ascii="Times New Roman" w:hAnsi="Times New Roman"/>
          <w:color w:val="000000"/>
        </w:rPr>
        <w:t xml:space="preserve">Wszelkie spory, jakie mogą powstać w związku z realizacją niniejszej umowy, będą rozpatrywane przez sąd właściwy miejscowo dla Zamawiającego. </w:t>
      </w:r>
    </w:p>
    <w:p w14:paraId="1EF4D341" w14:textId="77777777" w:rsidR="00833430" w:rsidRDefault="00833430" w:rsidP="00833430">
      <w:pPr>
        <w:numPr>
          <w:ilvl w:val="0"/>
          <w:numId w:val="71"/>
        </w:numPr>
        <w:tabs>
          <w:tab w:val="left" w:pos="20"/>
          <w:tab w:val="left" w:pos="426"/>
        </w:tabs>
        <w:spacing w:after="120"/>
        <w:ind w:left="426" w:hanging="426"/>
        <w:jc w:val="both"/>
        <w:rPr>
          <w:rFonts w:ascii="Times New Roman" w:hAnsi="Times New Roman"/>
        </w:rPr>
      </w:pPr>
      <w:r>
        <w:rPr>
          <w:rFonts w:ascii="Times New Roman" w:hAnsi="Times New Roman"/>
          <w:color w:val="000000"/>
        </w:rPr>
        <w:t>W zakresie nieuregulowanym niniejszą umową znajdują zastosowanie przepisy prawa polskiego, w szczególności Kodeksu Cywilnego.</w:t>
      </w:r>
    </w:p>
    <w:p w14:paraId="315928CD" w14:textId="77777777" w:rsidR="00833430" w:rsidRDefault="00833430" w:rsidP="00833430">
      <w:pPr>
        <w:numPr>
          <w:ilvl w:val="0"/>
          <w:numId w:val="71"/>
        </w:numPr>
        <w:tabs>
          <w:tab w:val="left" w:pos="20"/>
          <w:tab w:val="left" w:pos="426"/>
        </w:tabs>
        <w:ind w:left="426" w:hanging="426"/>
        <w:jc w:val="both"/>
        <w:rPr>
          <w:rFonts w:ascii="Times New Roman" w:hAnsi="Times New Roman"/>
        </w:rPr>
      </w:pPr>
      <w:r>
        <w:rPr>
          <w:rFonts w:ascii="Times New Roman" w:hAnsi="Times New Roman"/>
          <w:color w:val="000000"/>
        </w:rPr>
        <w:t>Umowę niniejszą sporządzono w dwóch jednobrzmiących egzemplarzach, po jednym dla każdej ze stron.</w:t>
      </w:r>
    </w:p>
    <w:p w14:paraId="447EFF30" w14:textId="77777777" w:rsidR="00833430" w:rsidRDefault="00833430" w:rsidP="00833430">
      <w:pPr>
        <w:rPr>
          <w:rFonts w:ascii="Times New Roman" w:hAnsi="Times New Roman"/>
          <w:color w:val="000000"/>
        </w:rPr>
      </w:pPr>
    </w:p>
    <w:p w14:paraId="5710AF8D" w14:textId="77777777" w:rsidR="00833430" w:rsidRDefault="00833430" w:rsidP="00833430">
      <w:pPr>
        <w:rPr>
          <w:rFonts w:ascii="Times New Roman" w:hAnsi="Times New Roman"/>
          <w:color w:val="000000"/>
        </w:rPr>
      </w:pPr>
    </w:p>
    <w:p w14:paraId="362B8944" w14:textId="77777777" w:rsidR="00833430" w:rsidRDefault="00833430" w:rsidP="00833430">
      <w:pPr>
        <w:rPr>
          <w:rFonts w:ascii="Times New Roman" w:hAnsi="Times New Roman"/>
          <w:color w:val="000000"/>
        </w:rPr>
      </w:pPr>
    </w:p>
    <w:p w14:paraId="3F3DD5C3" w14:textId="77777777" w:rsidR="00833430" w:rsidRDefault="00833430" w:rsidP="00833430">
      <w:pPr>
        <w:rPr>
          <w:rFonts w:ascii="Times New Roman" w:hAnsi="Times New Roman"/>
          <w:color w:val="000000"/>
        </w:rPr>
      </w:pPr>
    </w:p>
    <w:p w14:paraId="423E6E6F" w14:textId="77777777" w:rsidR="00833430" w:rsidRDefault="00833430" w:rsidP="00833430">
      <w:pPr>
        <w:rPr>
          <w:rFonts w:ascii="Times New Roman" w:hAnsi="Times New Roman"/>
          <w:color w:val="000000"/>
        </w:rPr>
      </w:pPr>
    </w:p>
    <w:p w14:paraId="701F74EF"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rPr>
      </w:pPr>
      <w:r>
        <w:rPr>
          <w:rFonts w:ascii="Times New Roman" w:hAnsi="Times New Roman"/>
          <w:color w:val="000000"/>
        </w:rPr>
        <w:t xml:space="preserve">               ZAMAWIAJĄCY</w:t>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t>WYKONAWCA</w:t>
      </w:r>
    </w:p>
    <w:p w14:paraId="01D5E226" w14:textId="77777777" w:rsidR="00833430" w:rsidRDefault="00833430" w:rsidP="00833430">
      <w:pPr>
        <w:rPr>
          <w:rFonts w:ascii="Times New Roman" w:hAnsi="Times New Roman"/>
          <w:color w:val="000000"/>
        </w:rPr>
      </w:pPr>
    </w:p>
    <w:p w14:paraId="05517FE2" w14:textId="77777777" w:rsidR="00833430" w:rsidRDefault="00833430" w:rsidP="00833430">
      <w:pPr>
        <w:rPr>
          <w:rFonts w:ascii="Times New Roman" w:hAnsi="Times New Roman"/>
          <w:color w:val="000000"/>
        </w:rPr>
      </w:pPr>
    </w:p>
    <w:p w14:paraId="22A3BDCC" w14:textId="77777777" w:rsidR="00833430" w:rsidRDefault="00833430" w:rsidP="00833430">
      <w:pPr>
        <w:rPr>
          <w:rFonts w:ascii="Times New Roman" w:hAnsi="Times New Roman"/>
          <w:color w:val="000000"/>
        </w:rPr>
      </w:pPr>
    </w:p>
    <w:p w14:paraId="7EB50A85" w14:textId="77777777" w:rsidR="00833430" w:rsidRDefault="00833430" w:rsidP="00833430">
      <w:pPr>
        <w:rPr>
          <w:rFonts w:ascii="Times New Roman" w:hAnsi="Times New Roman"/>
          <w:color w:val="000000"/>
        </w:rPr>
      </w:pPr>
    </w:p>
    <w:p w14:paraId="026195F5" w14:textId="77777777" w:rsidR="00833430" w:rsidRDefault="00833430" w:rsidP="00833430">
      <w:pPr>
        <w:rPr>
          <w:rFonts w:ascii="Times New Roman" w:hAnsi="Times New Roman"/>
          <w:color w:val="000000"/>
        </w:rPr>
      </w:pPr>
    </w:p>
    <w:p w14:paraId="74C276A6" w14:textId="77777777" w:rsidR="00833430" w:rsidRDefault="00833430" w:rsidP="00833430">
      <w:pPr>
        <w:rPr>
          <w:rFonts w:ascii="Times New Roman" w:hAnsi="Times New Roman"/>
          <w:color w:val="000000"/>
        </w:rPr>
      </w:pPr>
    </w:p>
    <w:p w14:paraId="634EA34F" w14:textId="77777777" w:rsidR="00833430" w:rsidRDefault="00833430" w:rsidP="00833430">
      <w:pPr>
        <w:rPr>
          <w:rFonts w:ascii="Times New Roman" w:hAnsi="Times New Roman"/>
          <w:color w:val="000000"/>
        </w:rPr>
      </w:pPr>
    </w:p>
    <w:p w14:paraId="5ADBF8EC" w14:textId="77777777" w:rsidR="00833430" w:rsidRDefault="00833430" w:rsidP="00833430">
      <w:pPr>
        <w:rPr>
          <w:rFonts w:ascii="Times New Roman" w:hAnsi="Times New Roman"/>
          <w:color w:val="000000"/>
        </w:rPr>
      </w:pPr>
    </w:p>
    <w:p w14:paraId="43E94CCD" w14:textId="77777777" w:rsidR="00833430" w:rsidRDefault="00833430" w:rsidP="00833430">
      <w:pPr>
        <w:rPr>
          <w:rFonts w:ascii="Times New Roman" w:hAnsi="Times New Roman"/>
          <w:color w:val="000000"/>
        </w:rPr>
      </w:pPr>
    </w:p>
    <w:p w14:paraId="683430DB" w14:textId="77777777" w:rsidR="00833430" w:rsidRDefault="00833430" w:rsidP="00833430">
      <w:pPr>
        <w:rPr>
          <w:rFonts w:ascii="Times New Roman" w:hAnsi="Times New Roman"/>
          <w:color w:val="000000"/>
        </w:rPr>
      </w:pPr>
    </w:p>
    <w:p w14:paraId="35434057" w14:textId="77777777" w:rsidR="00833430" w:rsidRDefault="00833430" w:rsidP="00833430">
      <w:pPr>
        <w:rPr>
          <w:rFonts w:ascii="Times New Roman" w:hAnsi="Times New Roman"/>
          <w:color w:val="000000"/>
        </w:rPr>
      </w:pPr>
    </w:p>
    <w:p w14:paraId="700809F7" w14:textId="77777777" w:rsidR="009F40A7" w:rsidRDefault="009F40A7" w:rsidP="00833430">
      <w:pPr>
        <w:rPr>
          <w:rFonts w:ascii="Times New Roman" w:hAnsi="Times New Roman"/>
          <w:color w:val="000000"/>
        </w:rPr>
      </w:pPr>
    </w:p>
    <w:p w14:paraId="7F734A0E" w14:textId="77777777" w:rsidR="009F40A7" w:rsidRDefault="009F40A7" w:rsidP="00833430">
      <w:pPr>
        <w:rPr>
          <w:rFonts w:ascii="Times New Roman" w:hAnsi="Times New Roman"/>
          <w:color w:val="000000"/>
        </w:rPr>
      </w:pPr>
    </w:p>
    <w:p w14:paraId="04ECE8B6" w14:textId="77777777" w:rsidR="009F40A7" w:rsidRDefault="009F40A7" w:rsidP="00833430">
      <w:pPr>
        <w:rPr>
          <w:rFonts w:ascii="Times New Roman" w:hAnsi="Times New Roman"/>
          <w:color w:val="000000"/>
        </w:rPr>
      </w:pPr>
    </w:p>
    <w:p w14:paraId="0FA837B5" w14:textId="77777777" w:rsidR="009F40A7" w:rsidRDefault="009F40A7" w:rsidP="00833430">
      <w:pPr>
        <w:rPr>
          <w:rFonts w:ascii="Times New Roman" w:hAnsi="Times New Roman"/>
          <w:color w:val="000000"/>
        </w:rPr>
      </w:pPr>
    </w:p>
    <w:p w14:paraId="436DC6F6" w14:textId="77777777" w:rsidR="009F40A7" w:rsidRDefault="009F40A7" w:rsidP="00833430">
      <w:pPr>
        <w:rPr>
          <w:rFonts w:ascii="Times New Roman" w:hAnsi="Times New Roman"/>
          <w:color w:val="000000"/>
        </w:rPr>
      </w:pPr>
    </w:p>
    <w:p w14:paraId="6576ABA6" w14:textId="77777777" w:rsidR="009F40A7" w:rsidRDefault="009F40A7" w:rsidP="00833430">
      <w:pPr>
        <w:rPr>
          <w:rFonts w:ascii="Times New Roman" w:hAnsi="Times New Roman"/>
          <w:color w:val="000000"/>
        </w:rPr>
      </w:pPr>
    </w:p>
    <w:p w14:paraId="14A3E8CF" w14:textId="77777777" w:rsidR="009F40A7" w:rsidRDefault="009F40A7" w:rsidP="00833430">
      <w:pPr>
        <w:rPr>
          <w:rFonts w:ascii="Times New Roman" w:hAnsi="Times New Roman"/>
          <w:color w:val="000000"/>
        </w:rPr>
      </w:pPr>
    </w:p>
    <w:p w14:paraId="6F26F715" w14:textId="77777777" w:rsidR="009F40A7" w:rsidRDefault="009F40A7" w:rsidP="00833430">
      <w:pPr>
        <w:rPr>
          <w:rFonts w:ascii="Times New Roman" w:hAnsi="Times New Roman"/>
          <w:color w:val="000000"/>
        </w:rPr>
      </w:pPr>
    </w:p>
    <w:p w14:paraId="44E1CF13" w14:textId="77777777" w:rsidR="009F40A7" w:rsidRDefault="009F40A7" w:rsidP="00833430">
      <w:pPr>
        <w:rPr>
          <w:rFonts w:ascii="Times New Roman" w:hAnsi="Times New Roman"/>
          <w:color w:val="000000"/>
        </w:rPr>
      </w:pPr>
    </w:p>
    <w:p w14:paraId="25D1DBDA" w14:textId="77777777" w:rsidR="009F40A7" w:rsidRDefault="009F40A7" w:rsidP="00833430">
      <w:pPr>
        <w:rPr>
          <w:rFonts w:ascii="Times New Roman" w:hAnsi="Times New Roman"/>
          <w:color w:val="000000"/>
        </w:rPr>
      </w:pPr>
    </w:p>
    <w:p w14:paraId="04151826" w14:textId="77777777" w:rsidR="00833430" w:rsidRDefault="00833430" w:rsidP="00833430">
      <w:pPr>
        <w:rPr>
          <w:rFonts w:ascii="Times New Roman" w:hAnsi="Times New Roman"/>
          <w:color w:val="000000"/>
        </w:rPr>
      </w:pPr>
    </w:p>
    <w:p w14:paraId="384C13B1" w14:textId="77777777" w:rsidR="00833430" w:rsidRDefault="00833430" w:rsidP="00833430">
      <w:pPr>
        <w:ind w:firstLine="709"/>
        <w:rPr>
          <w:rFonts w:ascii="Times New Roman" w:hAnsi="Times New Roman"/>
          <w:color w:val="000000"/>
        </w:rPr>
      </w:pPr>
    </w:p>
    <w:p w14:paraId="599C3561" w14:textId="77777777" w:rsidR="00833430" w:rsidRDefault="00833430" w:rsidP="00833430">
      <w:pPr>
        <w:ind w:firstLine="709"/>
        <w:jc w:val="right"/>
        <w:rPr>
          <w:rFonts w:ascii="Times New Roman" w:hAnsi="Times New Roman"/>
        </w:rPr>
      </w:pPr>
      <w:r>
        <w:rPr>
          <w:rFonts w:ascii="Times New Roman" w:hAnsi="Times New Roman"/>
          <w:b/>
          <w:i/>
          <w:color w:val="000000"/>
        </w:rPr>
        <w:t>Załącznik nr 7 do SWZ</w:t>
      </w:r>
    </w:p>
    <w:p w14:paraId="58B8C066" w14:textId="77777777" w:rsidR="00833430" w:rsidRDefault="00833430" w:rsidP="00833430">
      <w:pPr>
        <w:ind w:firstLine="709"/>
        <w:rPr>
          <w:rFonts w:ascii="Times New Roman" w:hAnsi="Times New Roman"/>
          <w:color w:val="000000"/>
        </w:rPr>
      </w:pPr>
    </w:p>
    <w:p w14:paraId="42B9F40D" w14:textId="77777777" w:rsidR="00833430" w:rsidRDefault="00833430" w:rsidP="00833430">
      <w:pPr>
        <w:spacing w:after="200" w:line="360" w:lineRule="auto"/>
        <w:jc w:val="center"/>
        <w:rPr>
          <w:rFonts w:ascii="Times New Roman" w:hAnsi="Times New Roman"/>
        </w:rPr>
      </w:pPr>
      <w:r>
        <w:rPr>
          <w:rFonts w:ascii="Times New Roman" w:hAnsi="Times New Roman"/>
          <w:b/>
          <w:i/>
          <w:color w:val="000000"/>
          <w:u w:val="single"/>
        </w:rPr>
        <w:t>Klauzula obowiązku informacyjnego w celu związanym z postępowaniem  o udzielenie zamówienia publicznego</w:t>
      </w:r>
    </w:p>
    <w:p w14:paraId="72D47F3F" w14:textId="77777777" w:rsidR="00833430" w:rsidRDefault="00833430" w:rsidP="00833430">
      <w:pPr>
        <w:spacing w:after="200"/>
        <w:jc w:val="both"/>
        <w:rPr>
          <w:rFonts w:ascii="Times New Roman" w:hAnsi="Times New Roman"/>
        </w:rPr>
      </w:pPr>
      <w:r>
        <w:rPr>
          <w:rFonts w:ascii="Times New Roman" w:hAnsi="Times New Roman"/>
          <w:color w:val="000000"/>
        </w:rPr>
        <w:t xml:space="preserve"> </w:t>
      </w:r>
      <w:r>
        <w:rPr>
          <w:rFonts w:ascii="Times New Roman" w:hAnsi="Times New Roman"/>
          <w:color w:val="000000"/>
        </w:rPr>
        <w:tab/>
        <w:t xml:space="preserve">Zgodnie z art. 13 ust. 1 i 2 Rozporządzenia Parlamentu Europejskiego i Rady (UE) 2016/679 z dnia 27 kwietnia 2016 r. w sprawie ochrony osób fizycznych w związku  z przetwarzaniem danych osobowych i w sprawie swobodnego przepływu takich danych oraz uchylenia dyrektywy 95/46/WE (Dz.U.UE.L.2016.119.1), zwane dalej „RODO”, informujemy, że: </w:t>
      </w:r>
    </w:p>
    <w:p w14:paraId="5D227CA3" w14:textId="77777777" w:rsidR="00833430" w:rsidRPr="00804069" w:rsidRDefault="00833430" w:rsidP="00833430">
      <w:pPr>
        <w:numPr>
          <w:ilvl w:val="0"/>
          <w:numId w:val="72"/>
        </w:numPr>
        <w:tabs>
          <w:tab w:val="left" w:pos="20"/>
          <w:tab w:val="left" w:pos="426"/>
        </w:tabs>
        <w:spacing w:after="150"/>
        <w:ind w:left="426"/>
      </w:pPr>
      <w:r>
        <w:rPr>
          <w:rFonts w:ascii="TimesNewRomanPSMT" w:hAnsi="TimesNewRomanPSMT"/>
          <w:color w:val="000000"/>
        </w:rPr>
        <w:t>Administratorem Pani/Pana danych osobowych jest Gmina Piątek z siedzibą przy ul. Rynek 16, NIP: 775-24-06-091, reprezentowaną przez Burmistrza Piątku Pana Krzysztofa Lisieckiego przy kontrasygnacie Skarbnika Gminy Piątek Pani Anny Matusiak;</w:t>
      </w:r>
    </w:p>
    <w:p w14:paraId="0F1450A9" w14:textId="77777777" w:rsidR="00833430" w:rsidRDefault="00833430" w:rsidP="00833430">
      <w:pPr>
        <w:numPr>
          <w:ilvl w:val="0"/>
          <w:numId w:val="72"/>
        </w:numPr>
        <w:tabs>
          <w:tab w:val="left" w:pos="20"/>
          <w:tab w:val="left" w:pos="426"/>
        </w:tabs>
        <w:spacing w:after="200"/>
        <w:ind w:left="426" w:hanging="426"/>
        <w:jc w:val="both"/>
        <w:rPr>
          <w:rFonts w:ascii="Times New Roman" w:hAnsi="Times New Roman"/>
        </w:rPr>
      </w:pPr>
      <w:r>
        <w:rPr>
          <w:rFonts w:ascii="Times New Roman" w:hAnsi="Times New Roman"/>
          <w:color w:val="000000"/>
        </w:rPr>
        <w:t>W celu należytej ochrony danych osobowych, Administrator powołał Inspektora Ochrony Danych, z którym można się skontaktować pod adresem e-</w:t>
      </w:r>
      <w:r w:rsidRPr="00804069">
        <w:rPr>
          <w:rFonts w:ascii="Times New Roman" w:hAnsi="Times New Roman"/>
          <w:color w:val="000000"/>
        </w:rPr>
        <w:t>mail:</w:t>
      </w:r>
      <w:r>
        <w:rPr>
          <w:rFonts w:ascii="Times New Roman" w:hAnsi="Times New Roman"/>
          <w:color w:val="000000"/>
        </w:rPr>
        <w:t xml:space="preserve"> </w:t>
      </w:r>
      <w:r>
        <w:rPr>
          <w:rFonts w:ascii="TimesNewRomanPS-BoldMT" w:hAnsi="TimesNewRomanPS-BoldMT"/>
          <w:b/>
          <w:color w:val="000000"/>
        </w:rPr>
        <w:t>iodo@ugpiatek.pl.</w:t>
      </w:r>
    </w:p>
    <w:p w14:paraId="196715E6" w14:textId="77777777" w:rsidR="00833430" w:rsidRDefault="00833430" w:rsidP="00833430">
      <w:pPr>
        <w:numPr>
          <w:ilvl w:val="0"/>
          <w:numId w:val="72"/>
        </w:numPr>
        <w:tabs>
          <w:tab w:val="left" w:pos="20"/>
          <w:tab w:val="left" w:pos="426"/>
        </w:tabs>
        <w:spacing w:after="200"/>
        <w:ind w:left="426" w:hanging="426"/>
        <w:jc w:val="both"/>
        <w:rPr>
          <w:rFonts w:ascii="Times New Roman" w:hAnsi="Times New Roman"/>
        </w:rPr>
      </w:pPr>
      <w:r>
        <w:rPr>
          <w:rFonts w:ascii="Times New Roman" w:hAnsi="Times New Roman"/>
          <w:color w:val="000000"/>
        </w:rPr>
        <w:t xml:space="preserve">Pani/Pana dane osobowe przetwarzane będą na podstawie art. 6 ust. 1 lit. c RODO                              w celu związanym z postępowaniem znak: RO.272.1.2021  na </w:t>
      </w:r>
      <w:r>
        <w:rPr>
          <w:rFonts w:ascii="Times New Roman" w:hAnsi="Times New Roman"/>
          <w:b/>
          <w:color w:val="000000"/>
        </w:rPr>
        <w:t>„Zakup biletów miesięcznych dla dzieci/uczniów dowożonych do/z placówek oświatowych prowadzonych przez Gmin</w:t>
      </w:r>
      <w:r w:rsidR="00A55A4D">
        <w:rPr>
          <w:rFonts w:ascii="Times New Roman" w:hAnsi="Times New Roman"/>
          <w:b/>
          <w:color w:val="000000"/>
        </w:rPr>
        <w:t>ę Piątek w okresie od 01.09.2022 do 30.06.2023</w:t>
      </w:r>
      <w:r>
        <w:rPr>
          <w:rFonts w:ascii="Times New Roman" w:hAnsi="Times New Roman"/>
          <w:b/>
          <w:color w:val="000000"/>
        </w:rPr>
        <w:t>”.</w:t>
      </w:r>
    </w:p>
    <w:p w14:paraId="22BFDC5E" w14:textId="77777777" w:rsidR="00833430" w:rsidRDefault="00833430" w:rsidP="00833430">
      <w:pPr>
        <w:numPr>
          <w:ilvl w:val="0"/>
          <w:numId w:val="72"/>
        </w:numPr>
        <w:tabs>
          <w:tab w:val="left" w:pos="20"/>
          <w:tab w:val="left" w:pos="426"/>
        </w:tabs>
        <w:spacing w:after="200"/>
        <w:ind w:left="426" w:hanging="426"/>
        <w:jc w:val="both"/>
        <w:rPr>
          <w:rFonts w:ascii="Times New Roman" w:hAnsi="Times New Roman"/>
        </w:rPr>
      </w:pPr>
      <w:r>
        <w:rPr>
          <w:rFonts w:ascii="Times New Roman" w:hAnsi="Times New Roman"/>
          <w:color w:val="000000"/>
        </w:rPr>
        <w:t>Odbiorcami Pani/Pana danych osobowych będą osoby lub podmioty, którym udostępniona zostanie dokumentacja postępowania .</w:t>
      </w:r>
    </w:p>
    <w:p w14:paraId="3575C463" w14:textId="77777777" w:rsidR="00833430" w:rsidRDefault="00833430" w:rsidP="00833430">
      <w:pPr>
        <w:numPr>
          <w:ilvl w:val="0"/>
          <w:numId w:val="72"/>
        </w:numPr>
        <w:tabs>
          <w:tab w:val="left" w:pos="20"/>
          <w:tab w:val="left" w:pos="426"/>
        </w:tabs>
        <w:spacing w:after="200"/>
        <w:ind w:left="426" w:hanging="426"/>
        <w:jc w:val="both"/>
        <w:rPr>
          <w:rFonts w:ascii="Times New Roman" w:hAnsi="Times New Roman"/>
        </w:rPr>
      </w:pPr>
      <w:r>
        <w:rPr>
          <w:rFonts w:ascii="Times New Roman" w:hAnsi="Times New Roman"/>
          <w:color w:val="000000"/>
        </w:rPr>
        <w:t xml:space="preserve">Obowiązek podania przez Panią/Pana danych osobowych jest wymogiem związanym                     z udziałem   w postępowaniu o udzielenie zamówienia publicznego; niepodanie przez                 Panią/Pana danych osobowych będzie skutkowało brakiem możliwości wzięcia udziału                w niniejszym postępowaniu o udzieleniu zamówienia publicznego; </w:t>
      </w:r>
    </w:p>
    <w:p w14:paraId="01FBD353" w14:textId="77777777" w:rsidR="00833430" w:rsidRDefault="00833430" w:rsidP="00833430">
      <w:pPr>
        <w:numPr>
          <w:ilvl w:val="0"/>
          <w:numId w:val="72"/>
        </w:numPr>
        <w:tabs>
          <w:tab w:val="left" w:pos="20"/>
          <w:tab w:val="left" w:pos="426"/>
        </w:tabs>
        <w:spacing w:after="200"/>
        <w:ind w:left="426" w:hanging="426"/>
        <w:jc w:val="both"/>
        <w:rPr>
          <w:rFonts w:ascii="Times New Roman" w:hAnsi="Times New Roman"/>
        </w:rPr>
      </w:pPr>
      <w:r>
        <w:rPr>
          <w:rFonts w:ascii="Times New Roman" w:hAnsi="Times New Roman"/>
          <w:color w:val="000000"/>
        </w:rPr>
        <w:t xml:space="preserve">W odniesieniu do Pani/Pana danych osobowych, decyzje nie będą podejmowane przez                Administratora w sposób zautomatyzowany, stosowanie do art. 22 RODO; </w:t>
      </w:r>
    </w:p>
    <w:p w14:paraId="34E6C3F6" w14:textId="77777777" w:rsidR="00833430" w:rsidRDefault="00833430" w:rsidP="00833430">
      <w:pPr>
        <w:numPr>
          <w:ilvl w:val="0"/>
          <w:numId w:val="72"/>
        </w:numPr>
        <w:tabs>
          <w:tab w:val="left" w:pos="20"/>
          <w:tab w:val="left" w:pos="426"/>
        </w:tabs>
        <w:spacing w:after="200"/>
        <w:ind w:left="426" w:hanging="426"/>
        <w:jc w:val="both"/>
        <w:rPr>
          <w:rFonts w:ascii="Times New Roman" w:hAnsi="Times New Roman"/>
        </w:rPr>
      </w:pPr>
      <w:r>
        <w:rPr>
          <w:rFonts w:ascii="Times New Roman" w:hAnsi="Times New Roman"/>
          <w:color w:val="000000"/>
        </w:rPr>
        <w:t>Posiada Pani/Pan:</w:t>
      </w:r>
    </w:p>
    <w:p w14:paraId="13F87FAD" w14:textId="77777777" w:rsidR="00833430" w:rsidRDefault="00833430" w:rsidP="00833430">
      <w:pPr>
        <w:spacing w:after="200"/>
        <w:ind w:left="426"/>
        <w:jc w:val="both"/>
        <w:rPr>
          <w:rFonts w:ascii="Times New Roman" w:hAnsi="Times New Roman"/>
        </w:rPr>
      </w:pPr>
      <w:r>
        <w:rPr>
          <w:rFonts w:ascii="Times New Roman" w:hAnsi="Times New Roman"/>
          <w:color w:val="000000"/>
        </w:rPr>
        <w:t xml:space="preserve"> − na podstawie art. 15 RODO - prawo dostępu do swoich danych osobowych; </w:t>
      </w:r>
    </w:p>
    <w:p w14:paraId="3F46C905" w14:textId="77777777" w:rsidR="00833430" w:rsidRDefault="00833430" w:rsidP="00833430">
      <w:pPr>
        <w:spacing w:after="200"/>
        <w:ind w:left="426"/>
        <w:jc w:val="both"/>
        <w:rPr>
          <w:rFonts w:ascii="Times New Roman" w:hAnsi="Times New Roman"/>
        </w:rPr>
      </w:pPr>
      <w:r>
        <w:rPr>
          <w:rFonts w:ascii="Times New Roman" w:hAnsi="Times New Roman"/>
          <w:color w:val="000000"/>
        </w:rPr>
        <w:t xml:space="preserve">− na podstawie art. 16 RODO - prawo do sprostowania swoich danych osobowych; </w:t>
      </w:r>
    </w:p>
    <w:p w14:paraId="199A8F00" w14:textId="77777777" w:rsidR="00833430" w:rsidRDefault="00833430" w:rsidP="00833430">
      <w:pPr>
        <w:spacing w:after="200"/>
        <w:ind w:left="426"/>
        <w:jc w:val="both"/>
        <w:rPr>
          <w:rFonts w:ascii="Times New Roman" w:hAnsi="Times New Roman"/>
        </w:rPr>
      </w:pPr>
      <w:r>
        <w:rPr>
          <w:rFonts w:ascii="Times New Roman" w:hAnsi="Times New Roman"/>
          <w:color w:val="000000"/>
        </w:rPr>
        <w:t xml:space="preserve">− na podstawie art. 18 RODO - prawo ograniczenia przetwarzania danych osobowych  z zastrzeżeniem przypadków, o których mowa w art. 18 ust. 2 RODO; </w:t>
      </w:r>
    </w:p>
    <w:p w14:paraId="596C9FBB" w14:textId="77777777" w:rsidR="00833430" w:rsidRDefault="00833430" w:rsidP="00833430">
      <w:pPr>
        <w:spacing w:after="200"/>
        <w:ind w:left="426"/>
        <w:jc w:val="both"/>
        <w:rPr>
          <w:rFonts w:ascii="Times New Roman" w:hAnsi="Times New Roman"/>
        </w:rPr>
      </w:pPr>
      <w:r>
        <w:rPr>
          <w:rFonts w:ascii="Times New Roman" w:hAnsi="Times New Roman"/>
          <w:color w:val="000000"/>
        </w:rPr>
        <w:t xml:space="preserve">− prawo do wniesienia skargi do organu nadzorczego - Prezesa Urzędu Ochrony Danych Osobowych, gdy uzna Pani/Pan, że przetwarzanie Pani/Pana danych osobowych narusza przepisy RODO; </w:t>
      </w:r>
    </w:p>
    <w:p w14:paraId="3738B3A2" w14:textId="77777777" w:rsidR="00833430" w:rsidRDefault="00833430" w:rsidP="00833430">
      <w:pPr>
        <w:numPr>
          <w:ilvl w:val="0"/>
          <w:numId w:val="73"/>
        </w:numPr>
        <w:tabs>
          <w:tab w:val="left" w:pos="20"/>
          <w:tab w:val="left" w:pos="426"/>
        </w:tabs>
        <w:spacing w:after="200"/>
        <w:ind w:left="426" w:hanging="426"/>
        <w:jc w:val="both"/>
        <w:rPr>
          <w:rFonts w:ascii="Times New Roman" w:hAnsi="Times New Roman"/>
        </w:rPr>
      </w:pPr>
      <w:r>
        <w:rPr>
          <w:rFonts w:ascii="Times New Roman" w:hAnsi="Times New Roman"/>
          <w:color w:val="000000"/>
        </w:rPr>
        <w:t xml:space="preserve">Nie przysługuje Pani/Panu: </w:t>
      </w:r>
    </w:p>
    <w:p w14:paraId="15501A82" w14:textId="77777777" w:rsidR="00833430" w:rsidRDefault="00833430" w:rsidP="00833430">
      <w:pPr>
        <w:spacing w:after="200"/>
        <w:ind w:left="426"/>
        <w:jc w:val="both"/>
        <w:rPr>
          <w:rFonts w:ascii="Times New Roman" w:hAnsi="Times New Roman"/>
        </w:rPr>
      </w:pPr>
      <w:r>
        <w:rPr>
          <w:rFonts w:ascii="Times New Roman" w:hAnsi="Times New Roman"/>
          <w:color w:val="000000"/>
        </w:rPr>
        <w:t xml:space="preserve">− w związku z art. 17 ust. 3 lit. b, d lub e RODO prawo do usunięcia danych osobowych;                     − prawo do przenoszenia danych osobowych, o którym mowa w art. 20 RODO; </w:t>
      </w:r>
    </w:p>
    <w:p w14:paraId="3D1599BC" w14:textId="77777777" w:rsidR="00833430" w:rsidRPr="00804069" w:rsidRDefault="00833430" w:rsidP="00833430">
      <w:pPr>
        <w:spacing w:after="200"/>
        <w:ind w:left="426"/>
        <w:jc w:val="both"/>
        <w:rPr>
          <w:rFonts w:ascii="Times New Roman" w:hAnsi="Times New Roman"/>
        </w:rPr>
      </w:pPr>
      <w:r>
        <w:rPr>
          <w:rFonts w:ascii="Times New Roman" w:hAnsi="Times New Roman"/>
          <w:color w:val="000000"/>
        </w:rPr>
        <w:t xml:space="preserve">− na podstawie art. 21 RODO prawo sprzeciwu, wobec przetwarzania danych osobowych, gdyż podstawą prawną przetwarzania Pani/Pana danych osobowych jest art. 6 ust. 1 lit. c RODO. </w:t>
      </w:r>
    </w:p>
    <w:p w14:paraId="00B79718" w14:textId="77777777" w:rsidR="00833430" w:rsidRDefault="00833430" w:rsidP="00833430">
      <w:pPr>
        <w:spacing w:after="200" w:line="276" w:lineRule="auto"/>
        <w:rPr>
          <w:rFonts w:ascii="Times New Roman" w:hAnsi="Times New Roman"/>
          <w:color w:val="000000"/>
        </w:rPr>
      </w:pPr>
    </w:p>
    <w:p w14:paraId="1E2C265F" w14:textId="77777777" w:rsidR="00833430" w:rsidRDefault="00833430" w:rsidP="00833430">
      <w:pPr>
        <w:spacing w:after="200" w:line="276" w:lineRule="auto"/>
        <w:rPr>
          <w:rFonts w:ascii="Times New Roman" w:hAnsi="Times New Roman"/>
        </w:rPr>
      </w:pPr>
      <w:r>
        <w:rPr>
          <w:rFonts w:ascii="Times New Roman" w:hAnsi="Times New Roman"/>
          <w:color w:val="000000"/>
        </w:rPr>
        <w:lastRenderedPageBreak/>
        <w:t xml:space="preserve">______________________ </w:t>
      </w:r>
    </w:p>
    <w:p w14:paraId="1EC8DC43" w14:textId="77777777" w:rsidR="00833430" w:rsidRDefault="00833430" w:rsidP="00833430">
      <w:pPr>
        <w:spacing w:after="200" w:line="276" w:lineRule="auto"/>
        <w:jc w:val="both"/>
        <w:rPr>
          <w:rFonts w:ascii="Times New Roman" w:hAnsi="Times New Roman"/>
        </w:rPr>
      </w:pPr>
      <w:r>
        <w:rPr>
          <w:rFonts w:ascii="Times New Roman" w:hAnsi="Times New Roman"/>
          <w:color w:val="000000"/>
        </w:rPr>
        <w:t xml:space="preserve">* </w:t>
      </w:r>
      <w:r>
        <w:rPr>
          <w:rFonts w:ascii="Times New Roman" w:hAnsi="Times New Roman"/>
          <w:b/>
          <w:color w:val="000000"/>
        </w:rPr>
        <w:t>Wyjaśnienie:</w:t>
      </w:r>
      <w:r>
        <w:rPr>
          <w:rFonts w:ascii="Times New Roman" w:hAnsi="Times New Roman"/>
          <w:color w:val="000000"/>
        </w:rPr>
        <w:t xml:space="preserve"> informacja w tym zakresie jest wymagana, jeżeli w odniesieniu do danego administratora lub podmiotu przetwarzającego istnieje obowiązek wyznaczenia inspektora ochrony danych osobowych. </w:t>
      </w:r>
    </w:p>
    <w:p w14:paraId="1AB6BBD7" w14:textId="77777777" w:rsidR="00833430" w:rsidRDefault="00833430" w:rsidP="00833430">
      <w:pPr>
        <w:spacing w:after="200" w:line="276" w:lineRule="auto"/>
        <w:jc w:val="both"/>
        <w:rPr>
          <w:rFonts w:ascii="Times New Roman" w:hAnsi="Times New Roman"/>
        </w:rPr>
      </w:pPr>
      <w:r>
        <w:rPr>
          <w:rFonts w:ascii="Times New Roman" w:hAnsi="Times New Roman"/>
          <w:color w:val="000000"/>
        </w:rPr>
        <w:t xml:space="preserve">** </w:t>
      </w:r>
      <w:r>
        <w:rPr>
          <w:rFonts w:ascii="Times New Roman" w:hAnsi="Times New Roman"/>
          <w:b/>
          <w:color w:val="000000"/>
        </w:rPr>
        <w:t>Wyjaśnienie:</w:t>
      </w:r>
      <w:r>
        <w:rPr>
          <w:rFonts w:ascii="Times New Roman" w:hAnsi="Times New Roman"/>
          <w:color w:val="000000"/>
        </w:rPr>
        <w:t xml:space="preserve"> skorzystanie z prawa do sprostowania nie może skutkować zmianą wyniku postępowania o udzielenie zamówienia publicznego ani zmianą postanowień umowy w zakresie niezgodnym z ustawą Pzp oraz nie może naruszać integralności protokołu oraz jego załączników. </w:t>
      </w:r>
    </w:p>
    <w:p w14:paraId="6F50D97E" w14:textId="77777777" w:rsidR="00833430" w:rsidRDefault="00833430" w:rsidP="00833430">
      <w:pPr>
        <w:spacing w:after="200" w:line="276" w:lineRule="auto"/>
        <w:rPr>
          <w:rFonts w:ascii="Times New Roman" w:hAnsi="Times New Roman"/>
        </w:rPr>
        <w:sectPr w:rsidR="00833430">
          <w:pgSz w:w="11906" w:h="16838"/>
          <w:pgMar w:top="1134" w:right="1134" w:bottom="1134" w:left="1134" w:header="0" w:footer="0" w:gutter="0"/>
          <w:cols w:space="708"/>
          <w:formProt w:val="0"/>
          <w:docGrid w:linePitch="312"/>
        </w:sectPr>
      </w:pPr>
      <w:r>
        <w:rPr>
          <w:rFonts w:ascii="Times New Roman" w:hAnsi="Times New Roman"/>
          <w:color w:val="000000"/>
        </w:rPr>
        <w:t xml:space="preserve">*** </w:t>
      </w:r>
      <w:r>
        <w:rPr>
          <w:rFonts w:ascii="Times New Roman" w:hAnsi="Times New Roman"/>
          <w:b/>
          <w:color w:val="000000"/>
        </w:rPr>
        <w:t>Wyjaśnienie:</w:t>
      </w:r>
      <w:r>
        <w:rPr>
          <w:rFonts w:ascii="Times New Roman" w:hAnsi="Times New Roman"/>
          <w:color w:val="000000"/>
        </w:rPr>
        <w:t xml:space="preserve"> prawo do ograniczenia przetwarzania nie ma zastosowania w odniesieniu do przechowywania, w celu zapewnienia korzystania ze środków ochrony prawnej lub w celu ochrony praw innej osoby fizycznej lub prawnej, lub z uwagi na ważne względy interesu publicznego Unii Europejskiej lub państwa członkowskiego.</w:t>
      </w:r>
    </w:p>
    <w:p w14:paraId="0BB4A9AE" w14:textId="77777777" w:rsidR="00833430" w:rsidRDefault="00833430" w:rsidP="00A55A4D">
      <w:pPr>
        <w:jc w:val="both"/>
        <w:rPr>
          <w:rFonts w:ascii="Times New Roman" w:hAnsi="Times New Roman"/>
          <w:color w:val="000000"/>
        </w:rPr>
      </w:pPr>
      <w:r>
        <w:rPr>
          <w:rFonts w:ascii="Times New Roman" w:hAnsi="Times New Roman"/>
          <w:color w:val="000000"/>
        </w:rPr>
        <w:lastRenderedPageBreak/>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r>
        <w:rPr>
          <w:rFonts w:ascii="Times New Roman" w:hAnsi="Times New Roman"/>
          <w:color w:val="000000"/>
        </w:rPr>
        <w:tab/>
      </w:r>
    </w:p>
    <w:p w14:paraId="2CDE2D7D" w14:textId="77777777" w:rsidR="00833430" w:rsidRDefault="00833430" w:rsidP="00833430">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132"/>
        </w:tabs>
        <w:spacing w:after="240" w:line="20" w:lineRule="atLeast"/>
        <w:jc w:val="both"/>
        <w:rPr>
          <w:rFonts w:ascii="Times New Roman" w:hAnsi="Times New Roman"/>
          <w:color w:val="000000"/>
        </w:rPr>
      </w:pPr>
    </w:p>
    <w:p w14:paraId="6283CD81" w14:textId="77777777" w:rsidR="00833430" w:rsidRPr="009F40A7" w:rsidRDefault="009F40A7" w:rsidP="009F40A7">
      <w:pPr>
        <w:jc w:val="right"/>
        <w:rPr>
          <w:rFonts w:ascii="Times New Roman" w:hAnsi="Times New Roman"/>
          <w:b/>
          <w:bCs/>
          <w:i/>
          <w:iCs/>
        </w:rPr>
      </w:pPr>
      <w:r>
        <w:rPr>
          <w:rFonts w:ascii="Times New Roman" w:hAnsi="Times New Roman"/>
          <w:b/>
          <w:bCs/>
          <w:i/>
          <w:iCs/>
          <w:color w:val="000000"/>
        </w:rPr>
        <w:t>Załącznik nr 8</w:t>
      </w:r>
    </w:p>
    <w:p w14:paraId="756FB76F" w14:textId="77777777" w:rsidR="009F40A7" w:rsidRDefault="009F40A7" w:rsidP="00833430">
      <w:pPr>
        <w:rPr>
          <w:rFonts w:ascii="Times New Roman" w:hAnsi="Times New Roman"/>
          <w:color w:val="000000"/>
        </w:rPr>
      </w:pPr>
    </w:p>
    <w:p w14:paraId="59DD1AE7" w14:textId="77777777" w:rsidR="00833430" w:rsidRPr="009F40A7" w:rsidRDefault="00833430" w:rsidP="009F40A7">
      <w:pPr>
        <w:jc w:val="center"/>
        <w:rPr>
          <w:rFonts w:ascii="Times New Roman" w:hAnsi="Times New Roman"/>
          <w:b/>
          <w:bCs/>
        </w:rPr>
      </w:pPr>
      <w:r w:rsidRPr="009F40A7">
        <w:rPr>
          <w:rFonts w:ascii="Times New Roman" w:hAnsi="Times New Roman"/>
          <w:b/>
          <w:bCs/>
          <w:color w:val="000000"/>
        </w:rPr>
        <w:t>HARMONOGRAM PRZEW</w:t>
      </w:r>
      <w:r w:rsidR="000B1C34">
        <w:rPr>
          <w:rFonts w:ascii="Times New Roman" w:hAnsi="Times New Roman"/>
          <w:b/>
          <w:bCs/>
          <w:color w:val="000000"/>
        </w:rPr>
        <w:t>OZU UCZNIÓW W ROKU SZKOLNYM 2022/2023</w:t>
      </w:r>
    </w:p>
    <w:p w14:paraId="125DFA3F" w14:textId="77777777" w:rsidR="00833430" w:rsidRDefault="00833430" w:rsidP="00833430">
      <w:pPr>
        <w:rPr>
          <w:rFonts w:ascii="Times New Roman" w:hAnsi="Times New Roman"/>
          <w:color w:val="000000"/>
        </w:rPr>
      </w:pPr>
    </w:p>
    <w:tbl>
      <w:tblPr>
        <w:tblW w:w="8640" w:type="dxa"/>
        <w:tblCellMar>
          <w:left w:w="70" w:type="dxa"/>
          <w:right w:w="70" w:type="dxa"/>
        </w:tblCellMar>
        <w:tblLook w:val="04A0" w:firstRow="1" w:lastRow="0" w:firstColumn="1" w:lastColumn="0" w:noHBand="0" w:noVBand="1"/>
      </w:tblPr>
      <w:tblGrid>
        <w:gridCol w:w="1200"/>
        <w:gridCol w:w="2007"/>
        <w:gridCol w:w="1033"/>
        <w:gridCol w:w="1200"/>
        <w:gridCol w:w="960"/>
        <w:gridCol w:w="2240"/>
      </w:tblGrid>
      <w:tr w:rsidR="00260D64" w:rsidRPr="00AA664F" w14:paraId="0D665025" w14:textId="77777777" w:rsidTr="006B104F">
        <w:trPr>
          <w:trHeight w:val="288"/>
        </w:trPr>
        <w:tc>
          <w:tcPr>
            <w:tcW w:w="8640" w:type="dxa"/>
            <w:gridSpan w:val="6"/>
            <w:tcBorders>
              <w:top w:val="single" w:sz="4" w:space="0" w:color="auto"/>
              <w:left w:val="single" w:sz="4" w:space="0" w:color="auto"/>
              <w:bottom w:val="single" w:sz="4" w:space="0" w:color="auto"/>
              <w:right w:val="single" w:sz="4" w:space="0" w:color="000000"/>
            </w:tcBorders>
            <w:shd w:val="clear" w:color="000000" w:fill="FFFF00"/>
            <w:noWrap/>
            <w:vAlign w:val="center"/>
            <w:hideMark/>
          </w:tcPr>
          <w:p w14:paraId="3A55ECB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TRASA NR 1 GOŚLUB</w:t>
            </w:r>
          </w:p>
        </w:tc>
      </w:tr>
      <w:tr w:rsidR="00260D64" w:rsidRPr="00AA664F" w14:paraId="487E60FE" w14:textId="77777777" w:rsidTr="006B104F">
        <w:trPr>
          <w:trHeight w:val="1104"/>
        </w:trPr>
        <w:tc>
          <w:tcPr>
            <w:tcW w:w="1200" w:type="dxa"/>
            <w:tcBorders>
              <w:top w:val="nil"/>
              <w:left w:val="single" w:sz="4" w:space="0" w:color="auto"/>
              <w:bottom w:val="single" w:sz="4" w:space="0" w:color="auto"/>
              <w:right w:val="single" w:sz="4" w:space="0" w:color="auto"/>
            </w:tcBorders>
            <w:shd w:val="clear" w:color="000000" w:fill="FFFF00"/>
            <w:vAlign w:val="center"/>
            <w:hideMark/>
          </w:tcPr>
          <w:p w14:paraId="291D4900"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codziennie</w:t>
            </w:r>
          </w:p>
        </w:tc>
        <w:tc>
          <w:tcPr>
            <w:tcW w:w="2007" w:type="dxa"/>
            <w:vMerge w:val="restart"/>
            <w:tcBorders>
              <w:top w:val="nil"/>
              <w:left w:val="single" w:sz="4" w:space="0" w:color="auto"/>
              <w:bottom w:val="single" w:sz="4" w:space="0" w:color="000000"/>
              <w:right w:val="single" w:sz="4" w:space="0" w:color="auto"/>
            </w:tcBorders>
            <w:shd w:val="clear" w:color="000000" w:fill="ACB9CA"/>
            <w:vAlign w:val="center"/>
            <w:hideMark/>
          </w:tcPr>
          <w:p w14:paraId="63864942"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miejscowości</w:t>
            </w:r>
          </w:p>
        </w:tc>
        <w:tc>
          <w:tcPr>
            <w:tcW w:w="1033" w:type="dxa"/>
            <w:tcBorders>
              <w:top w:val="nil"/>
              <w:left w:val="nil"/>
              <w:bottom w:val="single" w:sz="4" w:space="0" w:color="auto"/>
              <w:right w:val="single" w:sz="4" w:space="0" w:color="auto"/>
            </w:tcBorders>
            <w:shd w:val="clear" w:color="000000" w:fill="FFFF00"/>
            <w:noWrap/>
            <w:vAlign w:val="center"/>
            <w:hideMark/>
          </w:tcPr>
          <w:p w14:paraId="31B55506"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codziennie</w:t>
            </w:r>
          </w:p>
        </w:tc>
        <w:tc>
          <w:tcPr>
            <w:tcW w:w="1200" w:type="dxa"/>
            <w:tcBorders>
              <w:top w:val="nil"/>
              <w:left w:val="nil"/>
              <w:bottom w:val="single" w:sz="4" w:space="0" w:color="auto"/>
              <w:right w:val="single" w:sz="4" w:space="0" w:color="auto"/>
            </w:tcBorders>
            <w:shd w:val="clear" w:color="000000" w:fill="FFFF00"/>
            <w:vAlign w:val="center"/>
            <w:hideMark/>
          </w:tcPr>
          <w:p w14:paraId="148B9E2D"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codziennie za wyjątkiem środy</w:t>
            </w:r>
          </w:p>
        </w:tc>
        <w:tc>
          <w:tcPr>
            <w:tcW w:w="960" w:type="dxa"/>
            <w:tcBorders>
              <w:top w:val="nil"/>
              <w:left w:val="nil"/>
              <w:bottom w:val="single" w:sz="4" w:space="0" w:color="auto"/>
              <w:right w:val="single" w:sz="4" w:space="0" w:color="auto"/>
            </w:tcBorders>
            <w:shd w:val="clear" w:color="000000" w:fill="FFFF00"/>
            <w:vAlign w:val="center"/>
            <w:hideMark/>
          </w:tcPr>
          <w:p w14:paraId="4B3FD36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środy</w:t>
            </w:r>
          </w:p>
        </w:tc>
        <w:tc>
          <w:tcPr>
            <w:tcW w:w="2240" w:type="dxa"/>
            <w:vMerge w:val="restart"/>
            <w:tcBorders>
              <w:top w:val="nil"/>
              <w:left w:val="single" w:sz="4" w:space="0" w:color="auto"/>
              <w:bottom w:val="single" w:sz="4" w:space="0" w:color="000000"/>
              <w:right w:val="single" w:sz="4" w:space="0" w:color="auto"/>
            </w:tcBorders>
            <w:shd w:val="clear" w:color="000000" w:fill="ACB9CA"/>
            <w:vAlign w:val="center"/>
            <w:hideMark/>
          </w:tcPr>
          <w:p w14:paraId="6A9DF2F4"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miejscowości</w:t>
            </w:r>
          </w:p>
        </w:tc>
      </w:tr>
      <w:tr w:rsidR="00260D64" w:rsidRPr="00AA664F" w14:paraId="0CA5B270" w14:textId="77777777" w:rsidTr="006B104F">
        <w:trPr>
          <w:trHeight w:val="288"/>
        </w:trPr>
        <w:tc>
          <w:tcPr>
            <w:tcW w:w="1200" w:type="dxa"/>
            <w:tcBorders>
              <w:top w:val="nil"/>
              <w:left w:val="single" w:sz="4" w:space="0" w:color="auto"/>
              <w:bottom w:val="single" w:sz="4" w:space="0" w:color="auto"/>
              <w:right w:val="single" w:sz="4" w:space="0" w:color="auto"/>
            </w:tcBorders>
            <w:shd w:val="clear" w:color="000000" w:fill="ACB9CA"/>
            <w:hideMark/>
          </w:tcPr>
          <w:p w14:paraId="335BCEC2"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2007" w:type="dxa"/>
            <w:vMerge/>
            <w:tcBorders>
              <w:top w:val="nil"/>
              <w:left w:val="single" w:sz="4" w:space="0" w:color="auto"/>
              <w:bottom w:val="single" w:sz="4" w:space="0" w:color="000000"/>
              <w:right w:val="single" w:sz="4" w:space="0" w:color="auto"/>
            </w:tcBorders>
            <w:vAlign w:val="center"/>
            <w:hideMark/>
          </w:tcPr>
          <w:p w14:paraId="6417C430" w14:textId="77777777" w:rsidR="00260D64" w:rsidRPr="00AA664F" w:rsidRDefault="00260D64" w:rsidP="006B104F">
            <w:pPr>
              <w:rPr>
                <w:rFonts w:ascii="Calibri" w:eastAsia="Times New Roman" w:hAnsi="Calibri" w:cs="Calibri"/>
                <w:b/>
                <w:bCs/>
                <w:color w:val="000000"/>
                <w:sz w:val="20"/>
                <w:szCs w:val="20"/>
                <w:lang w:eastAsia="pl-PL"/>
              </w:rPr>
            </w:pPr>
          </w:p>
        </w:tc>
        <w:tc>
          <w:tcPr>
            <w:tcW w:w="1033" w:type="dxa"/>
            <w:tcBorders>
              <w:top w:val="nil"/>
              <w:left w:val="nil"/>
              <w:bottom w:val="single" w:sz="4" w:space="0" w:color="auto"/>
              <w:right w:val="single" w:sz="4" w:space="0" w:color="auto"/>
            </w:tcBorders>
            <w:shd w:val="clear" w:color="000000" w:fill="ACB9CA"/>
            <w:vAlign w:val="center"/>
            <w:hideMark/>
          </w:tcPr>
          <w:p w14:paraId="7ECE4BDC"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1200" w:type="dxa"/>
            <w:tcBorders>
              <w:top w:val="nil"/>
              <w:left w:val="nil"/>
              <w:bottom w:val="single" w:sz="4" w:space="0" w:color="auto"/>
              <w:right w:val="single" w:sz="4" w:space="0" w:color="auto"/>
            </w:tcBorders>
            <w:shd w:val="clear" w:color="000000" w:fill="ACB9CA"/>
            <w:hideMark/>
          </w:tcPr>
          <w:p w14:paraId="4B4142BD"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960" w:type="dxa"/>
            <w:tcBorders>
              <w:top w:val="nil"/>
              <w:left w:val="nil"/>
              <w:bottom w:val="single" w:sz="4" w:space="0" w:color="auto"/>
              <w:right w:val="single" w:sz="4" w:space="0" w:color="auto"/>
            </w:tcBorders>
            <w:shd w:val="clear" w:color="000000" w:fill="ACB9CA"/>
            <w:hideMark/>
          </w:tcPr>
          <w:p w14:paraId="21AA246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2240" w:type="dxa"/>
            <w:vMerge/>
            <w:tcBorders>
              <w:top w:val="nil"/>
              <w:left w:val="single" w:sz="4" w:space="0" w:color="auto"/>
              <w:bottom w:val="single" w:sz="4" w:space="0" w:color="000000"/>
              <w:right w:val="single" w:sz="4" w:space="0" w:color="auto"/>
            </w:tcBorders>
            <w:vAlign w:val="center"/>
            <w:hideMark/>
          </w:tcPr>
          <w:p w14:paraId="174351CC" w14:textId="77777777" w:rsidR="00260D64" w:rsidRPr="00AA664F" w:rsidRDefault="00260D64" w:rsidP="006B104F">
            <w:pPr>
              <w:rPr>
                <w:rFonts w:ascii="Calibri" w:eastAsia="Times New Roman" w:hAnsi="Calibri" w:cs="Calibri"/>
                <w:b/>
                <w:bCs/>
                <w:color w:val="000000"/>
                <w:sz w:val="20"/>
                <w:szCs w:val="20"/>
                <w:lang w:eastAsia="pl-PL"/>
              </w:rPr>
            </w:pPr>
          </w:p>
        </w:tc>
      </w:tr>
      <w:tr w:rsidR="00260D64" w:rsidRPr="00AA664F" w14:paraId="4084C3DD" w14:textId="77777777" w:rsidTr="006B104F">
        <w:trPr>
          <w:trHeight w:val="360"/>
        </w:trPr>
        <w:tc>
          <w:tcPr>
            <w:tcW w:w="1200" w:type="dxa"/>
            <w:tcBorders>
              <w:top w:val="nil"/>
              <w:left w:val="single" w:sz="4" w:space="0" w:color="auto"/>
              <w:bottom w:val="single" w:sz="4" w:space="0" w:color="auto"/>
              <w:right w:val="single" w:sz="4" w:space="0" w:color="auto"/>
            </w:tcBorders>
            <w:shd w:val="clear" w:color="auto" w:fill="auto"/>
            <w:hideMark/>
          </w:tcPr>
          <w:p w14:paraId="4BBB366C"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07:10</w:t>
            </w:r>
          </w:p>
        </w:tc>
        <w:tc>
          <w:tcPr>
            <w:tcW w:w="2007" w:type="dxa"/>
            <w:tcBorders>
              <w:top w:val="nil"/>
              <w:left w:val="nil"/>
              <w:bottom w:val="single" w:sz="4" w:space="0" w:color="auto"/>
              <w:right w:val="single" w:sz="4" w:space="0" w:color="auto"/>
            </w:tcBorders>
            <w:shd w:val="clear" w:color="auto" w:fill="auto"/>
            <w:hideMark/>
          </w:tcPr>
          <w:p w14:paraId="6823AEDD" w14:textId="77777777" w:rsidR="00260D64" w:rsidRPr="00AA664F" w:rsidRDefault="00260D64" w:rsidP="006B104F">
            <w:pP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Piątek ul. Szkolna</w:t>
            </w:r>
          </w:p>
        </w:tc>
        <w:tc>
          <w:tcPr>
            <w:tcW w:w="1033" w:type="dxa"/>
            <w:tcBorders>
              <w:top w:val="nil"/>
              <w:left w:val="nil"/>
              <w:bottom w:val="single" w:sz="4" w:space="0" w:color="auto"/>
              <w:right w:val="single" w:sz="4" w:space="0" w:color="auto"/>
            </w:tcBorders>
            <w:shd w:val="clear" w:color="auto" w:fill="auto"/>
            <w:vAlign w:val="center"/>
            <w:hideMark/>
          </w:tcPr>
          <w:p w14:paraId="3BF84820"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 xml:space="preserve">  13:00</w:t>
            </w:r>
          </w:p>
        </w:tc>
        <w:tc>
          <w:tcPr>
            <w:tcW w:w="1200" w:type="dxa"/>
            <w:tcBorders>
              <w:top w:val="nil"/>
              <w:left w:val="nil"/>
              <w:bottom w:val="single" w:sz="4" w:space="0" w:color="auto"/>
              <w:right w:val="single" w:sz="4" w:space="0" w:color="auto"/>
            </w:tcBorders>
            <w:shd w:val="clear" w:color="auto" w:fill="auto"/>
            <w:hideMark/>
          </w:tcPr>
          <w:p w14:paraId="3EF3C66C"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14:30</w:t>
            </w:r>
          </w:p>
        </w:tc>
        <w:tc>
          <w:tcPr>
            <w:tcW w:w="960" w:type="dxa"/>
            <w:tcBorders>
              <w:top w:val="nil"/>
              <w:left w:val="nil"/>
              <w:bottom w:val="single" w:sz="4" w:space="0" w:color="auto"/>
              <w:right w:val="single" w:sz="4" w:space="0" w:color="auto"/>
            </w:tcBorders>
            <w:shd w:val="clear" w:color="auto" w:fill="auto"/>
            <w:hideMark/>
          </w:tcPr>
          <w:p w14:paraId="290FEC10"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15:20</w:t>
            </w:r>
          </w:p>
        </w:tc>
        <w:tc>
          <w:tcPr>
            <w:tcW w:w="2240" w:type="dxa"/>
            <w:tcBorders>
              <w:top w:val="nil"/>
              <w:left w:val="nil"/>
              <w:bottom w:val="single" w:sz="4" w:space="0" w:color="auto"/>
              <w:right w:val="single" w:sz="4" w:space="0" w:color="auto"/>
            </w:tcBorders>
            <w:shd w:val="clear" w:color="auto" w:fill="auto"/>
            <w:hideMark/>
          </w:tcPr>
          <w:p w14:paraId="62DFD895" w14:textId="77777777" w:rsidR="00260D64" w:rsidRPr="00AA664F" w:rsidRDefault="00260D64" w:rsidP="006B104F">
            <w:pP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Piątek ul. Szkolna</w:t>
            </w:r>
          </w:p>
        </w:tc>
      </w:tr>
      <w:tr w:rsidR="00260D64" w:rsidRPr="00AA664F" w14:paraId="48C9E703" w14:textId="77777777" w:rsidTr="006B104F">
        <w:trPr>
          <w:trHeight w:val="372"/>
        </w:trPr>
        <w:tc>
          <w:tcPr>
            <w:tcW w:w="1200" w:type="dxa"/>
            <w:tcBorders>
              <w:top w:val="nil"/>
              <w:left w:val="single" w:sz="4" w:space="0" w:color="auto"/>
              <w:bottom w:val="single" w:sz="4" w:space="0" w:color="auto"/>
              <w:right w:val="single" w:sz="4" w:space="0" w:color="auto"/>
            </w:tcBorders>
            <w:shd w:val="clear" w:color="auto" w:fill="auto"/>
            <w:hideMark/>
          </w:tcPr>
          <w:p w14:paraId="405AD92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07:14</w:t>
            </w:r>
          </w:p>
        </w:tc>
        <w:tc>
          <w:tcPr>
            <w:tcW w:w="2007" w:type="dxa"/>
            <w:tcBorders>
              <w:top w:val="nil"/>
              <w:left w:val="nil"/>
              <w:bottom w:val="single" w:sz="4" w:space="0" w:color="auto"/>
              <w:right w:val="single" w:sz="4" w:space="0" w:color="auto"/>
            </w:tcBorders>
            <w:shd w:val="clear" w:color="auto" w:fill="auto"/>
            <w:hideMark/>
          </w:tcPr>
          <w:p w14:paraId="7849FEF7"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 xml:space="preserve">Goślub Osada </w:t>
            </w:r>
          </w:p>
        </w:tc>
        <w:tc>
          <w:tcPr>
            <w:tcW w:w="1033" w:type="dxa"/>
            <w:tcBorders>
              <w:top w:val="nil"/>
              <w:left w:val="nil"/>
              <w:bottom w:val="single" w:sz="4" w:space="0" w:color="auto"/>
              <w:right w:val="single" w:sz="4" w:space="0" w:color="auto"/>
            </w:tcBorders>
            <w:shd w:val="clear" w:color="auto" w:fill="auto"/>
            <w:vAlign w:val="center"/>
            <w:hideMark/>
          </w:tcPr>
          <w:p w14:paraId="49C73A59"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13:06</w:t>
            </w:r>
          </w:p>
        </w:tc>
        <w:tc>
          <w:tcPr>
            <w:tcW w:w="1200" w:type="dxa"/>
            <w:tcBorders>
              <w:top w:val="nil"/>
              <w:left w:val="nil"/>
              <w:bottom w:val="single" w:sz="4" w:space="0" w:color="auto"/>
              <w:right w:val="single" w:sz="4" w:space="0" w:color="auto"/>
            </w:tcBorders>
            <w:shd w:val="clear" w:color="auto" w:fill="auto"/>
            <w:hideMark/>
          </w:tcPr>
          <w:p w14:paraId="7B16427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14:36</w:t>
            </w:r>
          </w:p>
        </w:tc>
        <w:tc>
          <w:tcPr>
            <w:tcW w:w="960" w:type="dxa"/>
            <w:tcBorders>
              <w:top w:val="nil"/>
              <w:left w:val="nil"/>
              <w:bottom w:val="single" w:sz="4" w:space="0" w:color="auto"/>
              <w:right w:val="single" w:sz="4" w:space="0" w:color="auto"/>
            </w:tcBorders>
            <w:shd w:val="clear" w:color="auto" w:fill="auto"/>
            <w:hideMark/>
          </w:tcPr>
          <w:p w14:paraId="2000E324"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15:26</w:t>
            </w:r>
          </w:p>
        </w:tc>
        <w:tc>
          <w:tcPr>
            <w:tcW w:w="2240" w:type="dxa"/>
            <w:tcBorders>
              <w:top w:val="nil"/>
              <w:left w:val="nil"/>
              <w:bottom w:val="single" w:sz="4" w:space="0" w:color="auto"/>
              <w:right w:val="single" w:sz="4" w:space="0" w:color="auto"/>
            </w:tcBorders>
            <w:shd w:val="clear" w:color="auto" w:fill="auto"/>
            <w:hideMark/>
          </w:tcPr>
          <w:p w14:paraId="5D16A522"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 xml:space="preserve">Goślub Osada </w:t>
            </w:r>
          </w:p>
        </w:tc>
      </w:tr>
      <w:tr w:rsidR="00260D64" w:rsidRPr="00AA664F" w14:paraId="0887B2B6"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04B039E2"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07:17</w:t>
            </w:r>
          </w:p>
        </w:tc>
        <w:tc>
          <w:tcPr>
            <w:tcW w:w="2007" w:type="dxa"/>
            <w:tcBorders>
              <w:top w:val="nil"/>
              <w:left w:val="nil"/>
              <w:bottom w:val="single" w:sz="4" w:space="0" w:color="auto"/>
              <w:right w:val="single" w:sz="4" w:space="0" w:color="auto"/>
            </w:tcBorders>
            <w:shd w:val="clear" w:color="auto" w:fill="auto"/>
            <w:hideMark/>
          </w:tcPr>
          <w:p w14:paraId="77A933C4"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Goślub I</w:t>
            </w:r>
          </w:p>
        </w:tc>
        <w:tc>
          <w:tcPr>
            <w:tcW w:w="1033" w:type="dxa"/>
            <w:tcBorders>
              <w:top w:val="nil"/>
              <w:left w:val="nil"/>
              <w:bottom w:val="single" w:sz="4" w:space="0" w:color="auto"/>
              <w:right w:val="single" w:sz="4" w:space="0" w:color="auto"/>
            </w:tcBorders>
            <w:shd w:val="clear" w:color="auto" w:fill="auto"/>
            <w:vAlign w:val="center"/>
            <w:hideMark/>
          </w:tcPr>
          <w:p w14:paraId="3133EDE6"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 xml:space="preserve"> 13:09</w:t>
            </w:r>
          </w:p>
        </w:tc>
        <w:tc>
          <w:tcPr>
            <w:tcW w:w="1200" w:type="dxa"/>
            <w:tcBorders>
              <w:top w:val="nil"/>
              <w:left w:val="nil"/>
              <w:bottom w:val="single" w:sz="4" w:space="0" w:color="auto"/>
              <w:right w:val="single" w:sz="4" w:space="0" w:color="auto"/>
            </w:tcBorders>
            <w:shd w:val="clear" w:color="auto" w:fill="auto"/>
            <w:hideMark/>
          </w:tcPr>
          <w:p w14:paraId="303A6899"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14:39</w:t>
            </w:r>
          </w:p>
        </w:tc>
        <w:tc>
          <w:tcPr>
            <w:tcW w:w="960" w:type="dxa"/>
            <w:tcBorders>
              <w:top w:val="nil"/>
              <w:left w:val="nil"/>
              <w:bottom w:val="single" w:sz="4" w:space="0" w:color="auto"/>
              <w:right w:val="single" w:sz="4" w:space="0" w:color="auto"/>
            </w:tcBorders>
            <w:shd w:val="clear" w:color="auto" w:fill="auto"/>
            <w:hideMark/>
          </w:tcPr>
          <w:p w14:paraId="4BCB797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15:29</w:t>
            </w:r>
          </w:p>
        </w:tc>
        <w:tc>
          <w:tcPr>
            <w:tcW w:w="2240" w:type="dxa"/>
            <w:tcBorders>
              <w:top w:val="nil"/>
              <w:left w:val="nil"/>
              <w:bottom w:val="single" w:sz="4" w:space="0" w:color="auto"/>
              <w:right w:val="single" w:sz="4" w:space="0" w:color="auto"/>
            </w:tcBorders>
            <w:shd w:val="clear" w:color="auto" w:fill="auto"/>
            <w:hideMark/>
          </w:tcPr>
          <w:p w14:paraId="57FFB9CC"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Goślub I</w:t>
            </w:r>
          </w:p>
        </w:tc>
      </w:tr>
      <w:tr w:rsidR="00260D64" w:rsidRPr="00AA664F" w14:paraId="49BE7544"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58DF9D4C"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07:19</w:t>
            </w:r>
          </w:p>
        </w:tc>
        <w:tc>
          <w:tcPr>
            <w:tcW w:w="2007" w:type="dxa"/>
            <w:tcBorders>
              <w:top w:val="nil"/>
              <w:left w:val="nil"/>
              <w:bottom w:val="single" w:sz="4" w:space="0" w:color="auto"/>
              <w:right w:val="single" w:sz="4" w:space="0" w:color="auto"/>
            </w:tcBorders>
            <w:shd w:val="clear" w:color="auto" w:fill="auto"/>
            <w:hideMark/>
          </w:tcPr>
          <w:p w14:paraId="15A25AC2"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Goślub II</w:t>
            </w:r>
          </w:p>
        </w:tc>
        <w:tc>
          <w:tcPr>
            <w:tcW w:w="1033" w:type="dxa"/>
            <w:tcBorders>
              <w:top w:val="nil"/>
              <w:left w:val="nil"/>
              <w:bottom w:val="single" w:sz="4" w:space="0" w:color="auto"/>
              <w:right w:val="single" w:sz="4" w:space="0" w:color="auto"/>
            </w:tcBorders>
            <w:shd w:val="clear" w:color="auto" w:fill="auto"/>
            <w:vAlign w:val="center"/>
            <w:hideMark/>
          </w:tcPr>
          <w:p w14:paraId="1080786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13:11</w:t>
            </w:r>
          </w:p>
        </w:tc>
        <w:tc>
          <w:tcPr>
            <w:tcW w:w="1200" w:type="dxa"/>
            <w:tcBorders>
              <w:top w:val="nil"/>
              <w:left w:val="nil"/>
              <w:bottom w:val="single" w:sz="4" w:space="0" w:color="auto"/>
              <w:right w:val="single" w:sz="4" w:space="0" w:color="auto"/>
            </w:tcBorders>
            <w:shd w:val="clear" w:color="auto" w:fill="auto"/>
            <w:hideMark/>
          </w:tcPr>
          <w:p w14:paraId="2B97DC8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14:41</w:t>
            </w:r>
          </w:p>
        </w:tc>
        <w:tc>
          <w:tcPr>
            <w:tcW w:w="960" w:type="dxa"/>
            <w:tcBorders>
              <w:top w:val="nil"/>
              <w:left w:val="nil"/>
              <w:bottom w:val="single" w:sz="4" w:space="0" w:color="auto"/>
              <w:right w:val="single" w:sz="4" w:space="0" w:color="auto"/>
            </w:tcBorders>
            <w:shd w:val="clear" w:color="auto" w:fill="auto"/>
            <w:hideMark/>
          </w:tcPr>
          <w:p w14:paraId="7BF45ACB"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15:31</w:t>
            </w:r>
          </w:p>
        </w:tc>
        <w:tc>
          <w:tcPr>
            <w:tcW w:w="2240" w:type="dxa"/>
            <w:tcBorders>
              <w:top w:val="nil"/>
              <w:left w:val="nil"/>
              <w:bottom w:val="single" w:sz="4" w:space="0" w:color="auto"/>
              <w:right w:val="single" w:sz="4" w:space="0" w:color="auto"/>
            </w:tcBorders>
            <w:shd w:val="clear" w:color="auto" w:fill="auto"/>
            <w:hideMark/>
          </w:tcPr>
          <w:p w14:paraId="684C1495"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Goślub II</w:t>
            </w:r>
          </w:p>
        </w:tc>
      </w:tr>
      <w:tr w:rsidR="00260D64" w:rsidRPr="00AA664F" w14:paraId="466CC75E"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2AA58314"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07:20</w:t>
            </w:r>
          </w:p>
        </w:tc>
        <w:tc>
          <w:tcPr>
            <w:tcW w:w="2007" w:type="dxa"/>
            <w:tcBorders>
              <w:top w:val="nil"/>
              <w:left w:val="nil"/>
              <w:bottom w:val="single" w:sz="4" w:space="0" w:color="auto"/>
              <w:right w:val="single" w:sz="4" w:space="0" w:color="auto"/>
            </w:tcBorders>
            <w:shd w:val="clear" w:color="auto" w:fill="auto"/>
            <w:hideMark/>
          </w:tcPr>
          <w:p w14:paraId="2AA253C9"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Goślub III</w:t>
            </w:r>
          </w:p>
        </w:tc>
        <w:tc>
          <w:tcPr>
            <w:tcW w:w="1033" w:type="dxa"/>
            <w:tcBorders>
              <w:top w:val="nil"/>
              <w:left w:val="nil"/>
              <w:bottom w:val="single" w:sz="4" w:space="0" w:color="auto"/>
              <w:right w:val="single" w:sz="4" w:space="0" w:color="auto"/>
            </w:tcBorders>
            <w:shd w:val="clear" w:color="auto" w:fill="auto"/>
            <w:vAlign w:val="center"/>
            <w:hideMark/>
          </w:tcPr>
          <w:p w14:paraId="3074FE5E"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13:12</w:t>
            </w:r>
          </w:p>
        </w:tc>
        <w:tc>
          <w:tcPr>
            <w:tcW w:w="1200" w:type="dxa"/>
            <w:tcBorders>
              <w:top w:val="nil"/>
              <w:left w:val="nil"/>
              <w:bottom w:val="single" w:sz="4" w:space="0" w:color="auto"/>
              <w:right w:val="single" w:sz="4" w:space="0" w:color="auto"/>
            </w:tcBorders>
            <w:shd w:val="clear" w:color="auto" w:fill="auto"/>
            <w:hideMark/>
          </w:tcPr>
          <w:p w14:paraId="134F266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14:42</w:t>
            </w:r>
          </w:p>
        </w:tc>
        <w:tc>
          <w:tcPr>
            <w:tcW w:w="960" w:type="dxa"/>
            <w:tcBorders>
              <w:top w:val="nil"/>
              <w:left w:val="nil"/>
              <w:bottom w:val="single" w:sz="4" w:space="0" w:color="auto"/>
              <w:right w:val="single" w:sz="4" w:space="0" w:color="auto"/>
            </w:tcBorders>
            <w:shd w:val="clear" w:color="auto" w:fill="auto"/>
            <w:hideMark/>
          </w:tcPr>
          <w:p w14:paraId="5E81177B"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15:32</w:t>
            </w:r>
          </w:p>
        </w:tc>
        <w:tc>
          <w:tcPr>
            <w:tcW w:w="2240" w:type="dxa"/>
            <w:tcBorders>
              <w:top w:val="nil"/>
              <w:left w:val="nil"/>
              <w:bottom w:val="single" w:sz="4" w:space="0" w:color="auto"/>
              <w:right w:val="single" w:sz="4" w:space="0" w:color="auto"/>
            </w:tcBorders>
            <w:shd w:val="clear" w:color="auto" w:fill="auto"/>
            <w:hideMark/>
          </w:tcPr>
          <w:p w14:paraId="196EB043"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Goślub III</w:t>
            </w:r>
          </w:p>
        </w:tc>
      </w:tr>
      <w:tr w:rsidR="00260D64" w:rsidRPr="00AA664F" w14:paraId="07DF4555"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5629307F"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07:23</w:t>
            </w:r>
          </w:p>
        </w:tc>
        <w:tc>
          <w:tcPr>
            <w:tcW w:w="2007" w:type="dxa"/>
            <w:tcBorders>
              <w:top w:val="nil"/>
              <w:left w:val="nil"/>
              <w:bottom w:val="single" w:sz="4" w:space="0" w:color="auto"/>
              <w:right w:val="single" w:sz="4" w:space="0" w:color="auto"/>
            </w:tcBorders>
            <w:shd w:val="clear" w:color="auto" w:fill="auto"/>
            <w:hideMark/>
          </w:tcPr>
          <w:p w14:paraId="05365FB1"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Balków I</w:t>
            </w:r>
          </w:p>
        </w:tc>
        <w:tc>
          <w:tcPr>
            <w:tcW w:w="1033" w:type="dxa"/>
            <w:tcBorders>
              <w:top w:val="nil"/>
              <w:left w:val="nil"/>
              <w:bottom w:val="single" w:sz="4" w:space="0" w:color="auto"/>
              <w:right w:val="single" w:sz="4" w:space="0" w:color="auto"/>
            </w:tcBorders>
            <w:shd w:val="clear" w:color="auto" w:fill="auto"/>
            <w:vAlign w:val="center"/>
            <w:hideMark/>
          </w:tcPr>
          <w:p w14:paraId="1201BDD4"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13:15</w:t>
            </w:r>
          </w:p>
        </w:tc>
        <w:tc>
          <w:tcPr>
            <w:tcW w:w="1200" w:type="dxa"/>
            <w:tcBorders>
              <w:top w:val="nil"/>
              <w:left w:val="nil"/>
              <w:bottom w:val="single" w:sz="4" w:space="0" w:color="auto"/>
              <w:right w:val="single" w:sz="4" w:space="0" w:color="auto"/>
            </w:tcBorders>
            <w:shd w:val="clear" w:color="auto" w:fill="auto"/>
            <w:hideMark/>
          </w:tcPr>
          <w:p w14:paraId="67DC2E2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14:45</w:t>
            </w:r>
          </w:p>
        </w:tc>
        <w:tc>
          <w:tcPr>
            <w:tcW w:w="960" w:type="dxa"/>
            <w:tcBorders>
              <w:top w:val="nil"/>
              <w:left w:val="nil"/>
              <w:bottom w:val="single" w:sz="4" w:space="0" w:color="auto"/>
              <w:right w:val="single" w:sz="4" w:space="0" w:color="auto"/>
            </w:tcBorders>
            <w:shd w:val="clear" w:color="auto" w:fill="auto"/>
            <w:hideMark/>
          </w:tcPr>
          <w:p w14:paraId="04E37A9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15:35</w:t>
            </w:r>
          </w:p>
        </w:tc>
        <w:tc>
          <w:tcPr>
            <w:tcW w:w="2240" w:type="dxa"/>
            <w:tcBorders>
              <w:top w:val="nil"/>
              <w:left w:val="nil"/>
              <w:bottom w:val="single" w:sz="4" w:space="0" w:color="auto"/>
              <w:right w:val="single" w:sz="4" w:space="0" w:color="auto"/>
            </w:tcBorders>
            <w:shd w:val="clear" w:color="auto" w:fill="auto"/>
            <w:hideMark/>
          </w:tcPr>
          <w:p w14:paraId="25E2C654"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Balków I</w:t>
            </w:r>
          </w:p>
        </w:tc>
      </w:tr>
      <w:tr w:rsidR="00260D64" w:rsidRPr="00AA664F" w14:paraId="3F6D63A1"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1B7385EE"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07:31</w:t>
            </w:r>
          </w:p>
        </w:tc>
        <w:tc>
          <w:tcPr>
            <w:tcW w:w="2007" w:type="dxa"/>
            <w:tcBorders>
              <w:top w:val="nil"/>
              <w:left w:val="nil"/>
              <w:bottom w:val="single" w:sz="4" w:space="0" w:color="auto"/>
              <w:right w:val="single" w:sz="4" w:space="0" w:color="auto"/>
            </w:tcBorders>
            <w:shd w:val="clear" w:color="auto" w:fill="auto"/>
            <w:hideMark/>
          </w:tcPr>
          <w:p w14:paraId="39E5A9D8"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Balków II</w:t>
            </w:r>
          </w:p>
        </w:tc>
        <w:tc>
          <w:tcPr>
            <w:tcW w:w="1033" w:type="dxa"/>
            <w:tcBorders>
              <w:top w:val="nil"/>
              <w:left w:val="nil"/>
              <w:bottom w:val="single" w:sz="4" w:space="0" w:color="auto"/>
              <w:right w:val="single" w:sz="4" w:space="0" w:color="auto"/>
            </w:tcBorders>
            <w:shd w:val="clear" w:color="auto" w:fill="auto"/>
            <w:vAlign w:val="center"/>
            <w:hideMark/>
          </w:tcPr>
          <w:p w14:paraId="3AB187A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13:27</w:t>
            </w:r>
          </w:p>
        </w:tc>
        <w:tc>
          <w:tcPr>
            <w:tcW w:w="1200" w:type="dxa"/>
            <w:tcBorders>
              <w:top w:val="nil"/>
              <w:left w:val="nil"/>
              <w:bottom w:val="single" w:sz="4" w:space="0" w:color="auto"/>
              <w:right w:val="single" w:sz="4" w:space="0" w:color="auto"/>
            </w:tcBorders>
            <w:shd w:val="clear" w:color="auto" w:fill="auto"/>
            <w:hideMark/>
          </w:tcPr>
          <w:p w14:paraId="47ADF6BF"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 xml:space="preserve"> 14:55</w:t>
            </w:r>
          </w:p>
        </w:tc>
        <w:tc>
          <w:tcPr>
            <w:tcW w:w="960" w:type="dxa"/>
            <w:tcBorders>
              <w:top w:val="nil"/>
              <w:left w:val="nil"/>
              <w:bottom w:val="single" w:sz="4" w:space="0" w:color="auto"/>
              <w:right w:val="single" w:sz="4" w:space="0" w:color="auto"/>
            </w:tcBorders>
            <w:shd w:val="clear" w:color="auto" w:fill="auto"/>
            <w:hideMark/>
          </w:tcPr>
          <w:p w14:paraId="77DFD87F"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15:45</w:t>
            </w:r>
          </w:p>
        </w:tc>
        <w:tc>
          <w:tcPr>
            <w:tcW w:w="2240" w:type="dxa"/>
            <w:tcBorders>
              <w:top w:val="nil"/>
              <w:left w:val="nil"/>
              <w:bottom w:val="single" w:sz="4" w:space="0" w:color="auto"/>
              <w:right w:val="single" w:sz="4" w:space="0" w:color="auto"/>
            </w:tcBorders>
            <w:shd w:val="clear" w:color="auto" w:fill="auto"/>
            <w:hideMark/>
          </w:tcPr>
          <w:p w14:paraId="61817B8B"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Balków II</w:t>
            </w:r>
          </w:p>
        </w:tc>
      </w:tr>
      <w:tr w:rsidR="00260D64" w:rsidRPr="00AA664F" w14:paraId="5FE0DCD1"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6293F30D"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07:36</w:t>
            </w:r>
          </w:p>
        </w:tc>
        <w:tc>
          <w:tcPr>
            <w:tcW w:w="2007" w:type="dxa"/>
            <w:tcBorders>
              <w:top w:val="nil"/>
              <w:left w:val="nil"/>
              <w:bottom w:val="single" w:sz="4" w:space="0" w:color="auto"/>
              <w:right w:val="single" w:sz="4" w:space="0" w:color="auto"/>
            </w:tcBorders>
            <w:shd w:val="clear" w:color="auto" w:fill="auto"/>
            <w:hideMark/>
          </w:tcPr>
          <w:p w14:paraId="60E01236"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Janowice I</w:t>
            </w:r>
          </w:p>
        </w:tc>
        <w:tc>
          <w:tcPr>
            <w:tcW w:w="1033" w:type="dxa"/>
            <w:tcBorders>
              <w:top w:val="nil"/>
              <w:left w:val="nil"/>
              <w:bottom w:val="single" w:sz="4" w:space="0" w:color="auto"/>
              <w:right w:val="single" w:sz="4" w:space="0" w:color="auto"/>
            </w:tcBorders>
            <w:shd w:val="clear" w:color="auto" w:fill="auto"/>
            <w:vAlign w:val="center"/>
            <w:hideMark/>
          </w:tcPr>
          <w:p w14:paraId="0F278F51"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13:30</w:t>
            </w:r>
          </w:p>
        </w:tc>
        <w:tc>
          <w:tcPr>
            <w:tcW w:w="1200" w:type="dxa"/>
            <w:tcBorders>
              <w:top w:val="nil"/>
              <w:left w:val="nil"/>
              <w:bottom w:val="single" w:sz="4" w:space="0" w:color="auto"/>
              <w:right w:val="single" w:sz="4" w:space="0" w:color="auto"/>
            </w:tcBorders>
            <w:shd w:val="clear" w:color="auto" w:fill="auto"/>
            <w:hideMark/>
          </w:tcPr>
          <w:p w14:paraId="7BB1C6E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15:00</w:t>
            </w:r>
          </w:p>
        </w:tc>
        <w:tc>
          <w:tcPr>
            <w:tcW w:w="960" w:type="dxa"/>
            <w:tcBorders>
              <w:top w:val="nil"/>
              <w:left w:val="nil"/>
              <w:bottom w:val="single" w:sz="4" w:space="0" w:color="auto"/>
              <w:right w:val="single" w:sz="4" w:space="0" w:color="auto"/>
            </w:tcBorders>
            <w:shd w:val="clear" w:color="auto" w:fill="auto"/>
            <w:hideMark/>
          </w:tcPr>
          <w:p w14:paraId="6E2879C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15:50</w:t>
            </w:r>
          </w:p>
        </w:tc>
        <w:tc>
          <w:tcPr>
            <w:tcW w:w="2240" w:type="dxa"/>
            <w:tcBorders>
              <w:top w:val="nil"/>
              <w:left w:val="nil"/>
              <w:bottom w:val="single" w:sz="4" w:space="0" w:color="auto"/>
              <w:right w:val="single" w:sz="4" w:space="0" w:color="auto"/>
            </w:tcBorders>
            <w:shd w:val="clear" w:color="auto" w:fill="auto"/>
            <w:hideMark/>
          </w:tcPr>
          <w:p w14:paraId="21D412C5"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Janowice I</w:t>
            </w:r>
          </w:p>
        </w:tc>
      </w:tr>
      <w:tr w:rsidR="00260D64" w:rsidRPr="00AA664F" w14:paraId="3C936827"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5084222E"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07:39</w:t>
            </w:r>
          </w:p>
        </w:tc>
        <w:tc>
          <w:tcPr>
            <w:tcW w:w="2007" w:type="dxa"/>
            <w:tcBorders>
              <w:top w:val="nil"/>
              <w:left w:val="nil"/>
              <w:bottom w:val="single" w:sz="4" w:space="0" w:color="auto"/>
              <w:right w:val="single" w:sz="4" w:space="0" w:color="auto"/>
            </w:tcBorders>
            <w:shd w:val="clear" w:color="auto" w:fill="auto"/>
            <w:hideMark/>
          </w:tcPr>
          <w:p w14:paraId="782019E5"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Janowice II</w:t>
            </w:r>
          </w:p>
        </w:tc>
        <w:tc>
          <w:tcPr>
            <w:tcW w:w="1033" w:type="dxa"/>
            <w:tcBorders>
              <w:top w:val="nil"/>
              <w:left w:val="nil"/>
              <w:bottom w:val="single" w:sz="4" w:space="0" w:color="auto"/>
              <w:right w:val="single" w:sz="4" w:space="0" w:color="auto"/>
            </w:tcBorders>
            <w:shd w:val="clear" w:color="auto" w:fill="auto"/>
            <w:vAlign w:val="center"/>
            <w:hideMark/>
          </w:tcPr>
          <w:p w14:paraId="028E6892"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13:35</w:t>
            </w:r>
          </w:p>
        </w:tc>
        <w:tc>
          <w:tcPr>
            <w:tcW w:w="1200" w:type="dxa"/>
            <w:tcBorders>
              <w:top w:val="nil"/>
              <w:left w:val="nil"/>
              <w:bottom w:val="single" w:sz="4" w:space="0" w:color="auto"/>
              <w:right w:val="single" w:sz="4" w:space="0" w:color="auto"/>
            </w:tcBorders>
            <w:shd w:val="clear" w:color="auto" w:fill="auto"/>
            <w:hideMark/>
          </w:tcPr>
          <w:p w14:paraId="2C4E5E9D"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15:05</w:t>
            </w:r>
          </w:p>
        </w:tc>
        <w:tc>
          <w:tcPr>
            <w:tcW w:w="960" w:type="dxa"/>
            <w:tcBorders>
              <w:top w:val="nil"/>
              <w:left w:val="nil"/>
              <w:bottom w:val="single" w:sz="4" w:space="0" w:color="auto"/>
              <w:right w:val="single" w:sz="4" w:space="0" w:color="auto"/>
            </w:tcBorders>
            <w:shd w:val="clear" w:color="auto" w:fill="auto"/>
            <w:hideMark/>
          </w:tcPr>
          <w:p w14:paraId="55908201"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15:55</w:t>
            </w:r>
          </w:p>
        </w:tc>
        <w:tc>
          <w:tcPr>
            <w:tcW w:w="2240" w:type="dxa"/>
            <w:tcBorders>
              <w:top w:val="nil"/>
              <w:left w:val="nil"/>
              <w:bottom w:val="single" w:sz="4" w:space="0" w:color="auto"/>
              <w:right w:val="single" w:sz="4" w:space="0" w:color="auto"/>
            </w:tcBorders>
            <w:shd w:val="clear" w:color="auto" w:fill="auto"/>
            <w:hideMark/>
          </w:tcPr>
          <w:p w14:paraId="23D85075"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Janowice II</w:t>
            </w:r>
          </w:p>
        </w:tc>
      </w:tr>
      <w:tr w:rsidR="00260D64" w:rsidRPr="00AA664F" w14:paraId="3C9EB074"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7E0F7D3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07:45</w:t>
            </w:r>
          </w:p>
        </w:tc>
        <w:tc>
          <w:tcPr>
            <w:tcW w:w="2007" w:type="dxa"/>
            <w:tcBorders>
              <w:top w:val="nil"/>
              <w:left w:val="nil"/>
              <w:bottom w:val="single" w:sz="4" w:space="0" w:color="auto"/>
              <w:right w:val="single" w:sz="4" w:space="0" w:color="auto"/>
            </w:tcBorders>
            <w:shd w:val="clear" w:color="auto" w:fill="auto"/>
            <w:hideMark/>
          </w:tcPr>
          <w:p w14:paraId="33440AD7" w14:textId="77777777" w:rsidR="00260D64" w:rsidRPr="00AA664F" w:rsidRDefault="00260D64" w:rsidP="006B104F">
            <w:pP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 xml:space="preserve">Piątek ul. Szkolna </w:t>
            </w:r>
          </w:p>
        </w:tc>
        <w:tc>
          <w:tcPr>
            <w:tcW w:w="1033" w:type="dxa"/>
            <w:tcBorders>
              <w:top w:val="nil"/>
              <w:left w:val="nil"/>
              <w:bottom w:val="single" w:sz="4" w:space="0" w:color="auto"/>
              <w:right w:val="single" w:sz="4" w:space="0" w:color="auto"/>
            </w:tcBorders>
            <w:shd w:val="clear" w:color="auto" w:fill="auto"/>
            <w:vAlign w:val="center"/>
            <w:hideMark/>
          </w:tcPr>
          <w:p w14:paraId="54609BD1"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13:42</w:t>
            </w:r>
          </w:p>
        </w:tc>
        <w:tc>
          <w:tcPr>
            <w:tcW w:w="1200" w:type="dxa"/>
            <w:tcBorders>
              <w:top w:val="nil"/>
              <w:left w:val="nil"/>
              <w:bottom w:val="single" w:sz="4" w:space="0" w:color="auto"/>
              <w:right w:val="single" w:sz="4" w:space="0" w:color="auto"/>
            </w:tcBorders>
            <w:shd w:val="clear" w:color="auto" w:fill="auto"/>
            <w:hideMark/>
          </w:tcPr>
          <w:p w14:paraId="1946863B"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15:15</w:t>
            </w:r>
          </w:p>
        </w:tc>
        <w:tc>
          <w:tcPr>
            <w:tcW w:w="960" w:type="dxa"/>
            <w:tcBorders>
              <w:top w:val="nil"/>
              <w:left w:val="nil"/>
              <w:bottom w:val="single" w:sz="4" w:space="0" w:color="auto"/>
              <w:right w:val="single" w:sz="4" w:space="0" w:color="auto"/>
            </w:tcBorders>
            <w:shd w:val="clear" w:color="auto" w:fill="auto"/>
            <w:hideMark/>
          </w:tcPr>
          <w:p w14:paraId="41984F1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16:05</w:t>
            </w:r>
          </w:p>
        </w:tc>
        <w:tc>
          <w:tcPr>
            <w:tcW w:w="2240" w:type="dxa"/>
            <w:tcBorders>
              <w:top w:val="nil"/>
              <w:left w:val="nil"/>
              <w:bottom w:val="single" w:sz="4" w:space="0" w:color="auto"/>
              <w:right w:val="single" w:sz="4" w:space="0" w:color="auto"/>
            </w:tcBorders>
            <w:shd w:val="clear" w:color="auto" w:fill="auto"/>
            <w:hideMark/>
          </w:tcPr>
          <w:p w14:paraId="0B1EEE0A" w14:textId="77777777" w:rsidR="00260D64" w:rsidRPr="00AA664F" w:rsidRDefault="00260D64" w:rsidP="006B104F">
            <w:pP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 xml:space="preserve">Piątek ul. Szkolna </w:t>
            </w:r>
          </w:p>
        </w:tc>
      </w:tr>
      <w:tr w:rsidR="00260D64" w:rsidRPr="00AA664F" w14:paraId="00198926" w14:textId="77777777" w:rsidTr="006B104F">
        <w:trPr>
          <w:trHeight w:val="288"/>
        </w:trPr>
        <w:tc>
          <w:tcPr>
            <w:tcW w:w="8640" w:type="dxa"/>
            <w:gridSpan w:val="6"/>
            <w:tcBorders>
              <w:top w:val="single" w:sz="4" w:space="0" w:color="auto"/>
              <w:left w:val="single" w:sz="4" w:space="0" w:color="auto"/>
              <w:bottom w:val="single" w:sz="4" w:space="0" w:color="auto"/>
              <w:right w:val="single" w:sz="4" w:space="0" w:color="000000"/>
            </w:tcBorders>
            <w:shd w:val="clear" w:color="000000" w:fill="FFFF00"/>
            <w:vAlign w:val="center"/>
            <w:hideMark/>
          </w:tcPr>
          <w:p w14:paraId="2EE41C2C"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TRASA NR 2   BALKÓW</w:t>
            </w:r>
          </w:p>
        </w:tc>
      </w:tr>
      <w:tr w:rsidR="00260D64" w:rsidRPr="00AA664F" w14:paraId="4851C277" w14:textId="77777777" w:rsidTr="006B104F">
        <w:trPr>
          <w:trHeight w:val="288"/>
        </w:trPr>
        <w:tc>
          <w:tcPr>
            <w:tcW w:w="1200" w:type="dxa"/>
            <w:tcBorders>
              <w:top w:val="nil"/>
              <w:left w:val="single" w:sz="4" w:space="0" w:color="auto"/>
              <w:bottom w:val="single" w:sz="4" w:space="0" w:color="auto"/>
              <w:right w:val="single" w:sz="4" w:space="0" w:color="auto"/>
            </w:tcBorders>
            <w:shd w:val="clear" w:color="000000" w:fill="ACB9CA"/>
            <w:hideMark/>
          </w:tcPr>
          <w:p w14:paraId="6EAF1D04"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2007" w:type="dxa"/>
            <w:tcBorders>
              <w:top w:val="nil"/>
              <w:left w:val="nil"/>
              <w:bottom w:val="single" w:sz="4" w:space="0" w:color="auto"/>
              <w:right w:val="single" w:sz="4" w:space="0" w:color="auto"/>
            </w:tcBorders>
            <w:shd w:val="clear" w:color="000000" w:fill="ACB9CA"/>
            <w:hideMark/>
          </w:tcPr>
          <w:p w14:paraId="4EF914B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PRZYSTANEK</w:t>
            </w:r>
          </w:p>
        </w:tc>
        <w:tc>
          <w:tcPr>
            <w:tcW w:w="1033" w:type="dxa"/>
            <w:tcBorders>
              <w:top w:val="nil"/>
              <w:left w:val="nil"/>
              <w:bottom w:val="nil"/>
              <w:right w:val="nil"/>
            </w:tcBorders>
            <w:shd w:val="clear" w:color="auto" w:fill="auto"/>
            <w:noWrap/>
            <w:vAlign w:val="center"/>
            <w:hideMark/>
          </w:tcPr>
          <w:p w14:paraId="449CBE78" w14:textId="77777777" w:rsidR="00260D64" w:rsidRPr="00AA664F" w:rsidRDefault="00260D64" w:rsidP="006B104F">
            <w:pPr>
              <w:jc w:val="center"/>
              <w:rPr>
                <w:rFonts w:ascii="Calibri" w:eastAsia="Times New Roman" w:hAnsi="Calibri" w:cs="Calibri"/>
                <w:b/>
                <w:bCs/>
                <w:color w:val="000000"/>
                <w:sz w:val="20"/>
                <w:szCs w:val="20"/>
                <w:lang w:eastAsia="pl-PL"/>
              </w:rPr>
            </w:pPr>
          </w:p>
        </w:tc>
        <w:tc>
          <w:tcPr>
            <w:tcW w:w="1200" w:type="dxa"/>
            <w:tcBorders>
              <w:top w:val="nil"/>
              <w:left w:val="nil"/>
              <w:bottom w:val="nil"/>
              <w:right w:val="nil"/>
            </w:tcBorders>
            <w:shd w:val="clear" w:color="auto" w:fill="auto"/>
            <w:noWrap/>
            <w:vAlign w:val="center"/>
            <w:hideMark/>
          </w:tcPr>
          <w:p w14:paraId="4C43E373"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noWrap/>
            <w:vAlign w:val="bottom"/>
            <w:hideMark/>
          </w:tcPr>
          <w:p w14:paraId="63799528"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2240" w:type="dxa"/>
            <w:tcBorders>
              <w:top w:val="nil"/>
              <w:left w:val="nil"/>
              <w:bottom w:val="nil"/>
              <w:right w:val="nil"/>
            </w:tcBorders>
            <w:shd w:val="clear" w:color="auto" w:fill="auto"/>
            <w:noWrap/>
            <w:vAlign w:val="bottom"/>
            <w:hideMark/>
          </w:tcPr>
          <w:p w14:paraId="4A5C0C54" w14:textId="77777777" w:rsidR="00260D64" w:rsidRPr="00AA664F" w:rsidRDefault="00260D64" w:rsidP="006B104F">
            <w:pPr>
              <w:rPr>
                <w:rFonts w:ascii="Times New Roman" w:eastAsia="Times New Roman" w:hAnsi="Times New Roman" w:cs="Times New Roman"/>
                <w:sz w:val="20"/>
                <w:szCs w:val="20"/>
                <w:lang w:eastAsia="pl-PL"/>
              </w:rPr>
            </w:pPr>
          </w:p>
        </w:tc>
      </w:tr>
      <w:tr w:rsidR="00260D64" w:rsidRPr="00AA664F" w14:paraId="1320DC06"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039E21CE"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07:30</w:t>
            </w:r>
          </w:p>
        </w:tc>
        <w:tc>
          <w:tcPr>
            <w:tcW w:w="2007" w:type="dxa"/>
            <w:tcBorders>
              <w:top w:val="nil"/>
              <w:left w:val="nil"/>
              <w:bottom w:val="single" w:sz="4" w:space="0" w:color="auto"/>
              <w:right w:val="single" w:sz="4" w:space="0" w:color="auto"/>
            </w:tcBorders>
            <w:shd w:val="clear" w:color="auto" w:fill="auto"/>
            <w:hideMark/>
          </w:tcPr>
          <w:p w14:paraId="648395C1"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Balków I</w:t>
            </w:r>
          </w:p>
        </w:tc>
        <w:tc>
          <w:tcPr>
            <w:tcW w:w="1033" w:type="dxa"/>
            <w:tcBorders>
              <w:top w:val="nil"/>
              <w:left w:val="nil"/>
              <w:bottom w:val="nil"/>
              <w:right w:val="nil"/>
            </w:tcBorders>
            <w:shd w:val="clear" w:color="auto" w:fill="auto"/>
            <w:hideMark/>
          </w:tcPr>
          <w:p w14:paraId="2714F69D" w14:textId="77777777" w:rsidR="00260D64" w:rsidRPr="00AA664F" w:rsidRDefault="00260D64" w:rsidP="006B104F">
            <w:pPr>
              <w:rPr>
                <w:rFonts w:ascii="Calibri" w:eastAsia="Times New Roman" w:hAnsi="Calibri" w:cs="Calibri"/>
                <w:color w:val="000000"/>
                <w:sz w:val="20"/>
                <w:szCs w:val="20"/>
                <w:lang w:eastAsia="pl-PL"/>
              </w:rPr>
            </w:pPr>
          </w:p>
        </w:tc>
        <w:tc>
          <w:tcPr>
            <w:tcW w:w="1200" w:type="dxa"/>
            <w:tcBorders>
              <w:top w:val="nil"/>
              <w:left w:val="nil"/>
              <w:bottom w:val="nil"/>
              <w:right w:val="nil"/>
            </w:tcBorders>
            <w:shd w:val="clear" w:color="auto" w:fill="auto"/>
            <w:hideMark/>
          </w:tcPr>
          <w:p w14:paraId="6A45B548"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hideMark/>
          </w:tcPr>
          <w:p w14:paraId="0F48799B"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2240" w:type="dxa"/>
            <w:tcBorders>
              <w:top w:val="nil"/>
              <w:left w:val="nil"/>
              <w:bottom w:val="nil"/>
              <w:right w:val="nil"/>
            </w:tcBorders>
            <w:shd w:val="clear" w:color="auto" w:fill="auto"/>
            <w:noWrap/>
            <w:vAlign w:val="bottom"/>
            <w:hideMark/>
          </w:tcPr>
          <w:p w14:paraId="6A6DD8BE" w14:textId="77777777" w:rsidR="00260D64" w:rsidRPr="00AA664F" w:rsidRDefault="00260D64" w:rsidP="006B104F">
            <w:pPr>
              <w:jc w:val="center"/>
              <w:rPr>
                <w:rFonts w:ascii="Times New Roman" w:eastAsia="Times New Roman" w:hAnsi="Times New Roman" w:cs="Times New Roman"/>
                <w:sz w:val="20"/>
                <w:szCs w:val="20"/>
                <w:lang w:eastAsia="pl-PL"/>
              </w:rPr>
            </w:pPr>
          </w:p>
        </w:tc>
      </w:tr>
      <w:tr w:rsidR="00260D64" w:rsidRPr="00AA664F" w14:paraId="100262AB"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6EA5945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07:34</w:t>
            </w:r>
          </w:p>
        </w:tc>
        <w:tc>
          <w:tcPr>
            <w:tcW w:w="2007" w:type="dxa"/>
            <w:tcBorders>
              <w:top w:val="nil"/>
              <w:left w:val="nil"/>
              <w:bottom w:val="single" w:sz="4" w:space="0" w:color="auto"/>
              <w:right w:val="single" w:sz="4" w:space="0" w:color="auto"/>
            </w:tcBorders>
            <w:shd w:val="clear" w:color="auto" w:fill="auto"/>
            <w:hideMark/>
          </w:tcPr>
          <w:p w14:paraId="6138B65B"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Balków II</w:t>
            </w:r>
          </w:p>
        </w:tc>
        <w:tc>
          <w:tcPr>
            <w:tcW w:w="1033" w:type="dxa"/>
            <w:tcBorders>
              <w:top w:val="nil"/>
              <w:left w:val="nil"/>
              <w:bottom w:val="nil"/>
              <w:right w:val="nil"/>
            </w:tcBorders>
            <w:shd w:val="clear" w:color="auto" w:fill="auto"/>
            <w:hideMark/>
          </w:tcPr>
          <w:p w14:paraId="57B89880" w14:textId="77777777" w:rsidR="00260D64" w:rsidRPr="00AA664F" w:rsidRDefault="00260D64" w:rsidP="006B104F">
            <w:pPr>
              <w:rPr>
                <w:rFonts w:ascii="Calibri" w:eastAsia="Times New Roman" w:hAnsi="Calibri" w:cs="Calibri"/>
                <w:color w:val="000000"/>
                <w:sz w:val="20"/>
                <w:szCs w:val="20"/>
                <w:lang w:eastAsia="pl-PL"/>
              </w:rPr>
            </w:pPr>
          </w:p>
        </w:tc>
        <w:tc>
          <w:tcPr>
            <w:tcW w:w="1200" w:type="dxa"/>
            <w:tcBorders>
              <w:top w:val="nil"/>
              <w:left w:val="nil"/>
              <w:bottom w:val="nil"/>
              <w:right w:val="nil"/>
            </w:tcBorders>
            <w:shd w:val="clear" w:color="auto" w:fill="auto"/>
            <w:hideMark/>
          </w:tcPr>
          <w:p w14:paraId="5FBF3F5D"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hideMark/>
          </w:tcPr>
          <w:p w14:paraId="46EEBCF5"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2240" w:type="dxa"/>
            <w:tcBorders>
              <w:top w:val="nil"/>
              <w:left w:val="nil"/>
              <w:bottom w:val="nil"/>
              <w:right w:val="nil"/>
            </w:tcBorders>
            <w:shd w:val="clear" w:color="auto" w:fill="auto"/>
            <w:noWrap/>
            <w:vAlign w:val="bottom"/>
            <w:hideMark/>
          </w:tcPr>
          <w:p w14:paraId="4FD3EB9A" w14:textId="77777777" w:rsidR="00260D64" w:rsidRPr="00AA664F" w:rsidRDefault="00260D64" w:rsidP="006B104F">
            <w:pPr>
              <w:jc w:val="center"/>
              <w:rPr>
                <w:rFonts w:ascii="Times New Roman" w:eastAsia="Times New Roman" w:hAnsi="Times New Roman" w:cs="Times New Roman"/>
                <w:sz w:val="20"/>
                <w:szCs w:val="20"/>
                <w:lang w:eastAsia="pl-PL"/>
              </w:rPr>
            </w:pPr>
          </w:p>
        </w:tc>
      </w:tr>
      <w:tr w:rsidR="00260D64" w:rsidRPr="00AA664F" w14:paraId="017A2856"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468FE6EE"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07:45</w:t>
            </w:r>
          </w:p>
        </w:tc>
        <w:tc>
          <w:tcPr>
            <w:tcW w:w="2007" w:type="dxa"/>
            <w:tcBorders>
              <w:top w:val="nil"/>
              <w:left w:val="nil"/>
              <w:bottom w:val="single" w:sz="4" w:space="0" w:color="auto"/>
              <w:right w:val="single" w:sz="4" w:space="0" w:color="auto"/>
            </w:tcBorders>
            <w:shd w:val="clear" w:color="auto" w:fill="auto"/>
            <w:hideMark/>
          </w:tcPr>
          <w:p w14:paraId="199B03C4" w14:textId="77777777" w:rsidR="00260D64" w:rsidRPr="00AA664F" w:rsidRDefault="00260D64" w:rsidP="006B104F">
            <w:pP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Piątek ul. Szkolna</w:t>
            </w:r>
          </w:p>
        </w:tc>
        <w:tc>
          <w:tcPr>
            <w:tcW w:w="1033" w:type="dxa"/>
            <w:tcBorders>
              <w:top w:val="nil"/>
              <w:left w:val="nil"/>
              <w:bottom w:val="nil"/>
              <w:right w:val="nil"/>
            </w:tcBorders>
            <w:shd w:val="clear" w:color="auto" w:fill="auto"/>
            <w:hideMark/>
          </w:tcPr>
          <w:p w14:paraId="6AEC3EBB" w14:textId="77777777" w:rsidR="00260D64" w:rsidRPr="00AA664F" w:rsidRDefault="00260D64" w:rsidP="006B104F">
            <w:pPr>
              <w:rPr>
                <w:rFonts w:ascii="Calibri" w:eastAsia="Times New Roman" w:hAnsi="Calibri" w:cs="Calibri"/>
                <w:b/>
                <w:bCs/>
                <w:color w:val="000000"/>
                <w:sz w:val="20"/>
                <w:szCs w:val="20"/>
                <w:lang w:eastAsia="pl-PL"/>
              </w:rPr>
            </w:pPr>
          </w:p>
        </w:tc>
        <w:tc>
          <w:tcPr>
            <w:tcW w:w="1200" w:type="dxa"/>
            <w:tcBorders>
              <w:top w:val="nil"/>
              <w:left w:val="nil"/>
              <w:bottom w:val="nil"/>
              <w:right w:val="nil"/>
            </w:tcBorders>
            <w:shd w:val="clear" w:color="auto" w:fill="auto"/>
            <w:hideMark/>
          </w:tcPr>
          <w:p w14:paraId="042F858C"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hideMark/>
          </w:tcPr>
          <w:p w14:paraId="2E22F7D8"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2240" w:type="dxa"/>
            <w:tcBorders>
              <w:top w:val="nil"/>
              <w:left w:val="nil"/>
              <w:bottom w:val="nil"/>
              <w:right w:val="nil"/>
            </w:tcBorders>
            <w:shd w:val="clear" w:color="auto" w:fill="auto"/>
            <w:noWrap/>
            <w:vAlign w:val="bottom"/>
            <w:hideMark/>
          </w:tcPr>
          <w:p w14:paraId="0E8AE4DA" w14:textId="77777777" w:rsidR="00260D64" w:rsidRPr="00AA664F" w:rsidRDefault="00260D64" w:rsidP="006B104F">
            <w:pPr>
              <w:jc w:val="center"/>
              <w:rPr>
                <w:rFonts w:ascii="Times New Roman" w:eastAsia="Times New Roman" w:hAnsi="Times New Roman" w:cs="Times New Roman"/>
                <w:sz w:val="20"/>
                <w:szCs w:val="20"/>
                <w:lang w:eastAsia="pl-PL"/>
              </w:rPr>
            </w:pPr>
          </w:p>
        </w:tc>
      </w:tr>
      <w:tr w:rsidR="00260D64" w:rsidRPr="00AA664F" w14:paraId="6E8E3D02" w14:textId="77777777" w:rsidTr="006B104F">
        <w:trPr>
          <w:trHeight w:val="288"/>
        </w:trPr>
        <w:tc>
          <w:tcPr>
            <w:tcW w:w="8640" w:type="dxa"/>
            <w:gridSpan w:val="6"/>
            <w:tcBorders>
              <w:top w:val="single" w:sz="4" w:space="0" w:color="auto"/>
              <w:left w:val="single" w:sz="4" w:space="0" w:color="auto"/>
              <w:bottom w:val="single" w:sz="4" w:space="0" w:color="auto"/>
              <w:right w:val="single" w:sz="4" w:space="0" w:color="000000"/>
            </w:tcBorders>
            <w:shd w:val="clear" w:color="000000" w:fill="FFFF00"/>
            <w:noWrap/>
            <w:vAlign w:val="center"/>
            <w:hideMark/>
          </w:tcPr>
          <w:p w14:paraId="466A1401"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TRASA NR 3  CZERNIKÓW I</w:t>
            </w:r>
          </w:p>
        </w:tc>
      </w:tr>
      <w:tr w:rsidR="00260D64" w:rsidRPr="00AA664F" w14:paraId="60DA7D7B" w14:textId="77777777" w:rsidTr="006B104F">
        <w:trPr>
          <w:trHeight w:val="1104"/>
        </w:trPr>
        <w:tc>
          <w:tcPr>
            <w:tcW w:w="1200" w:type="dxa"/>
            <w:tcBorders>
              <w:top w:val="nil"/>
              <w:left w:val="single" w:sz="4" w:space="0" w:color="auto"/>
              <w:bottom w:val="single" w:sz="4" w:space="0" w:color="auto"/>
              <w:right w:val="single" w:sz="4" w:space="0" w:color="auto"/>
            </w:tcBorders>
            <w:shd w:val="clear" w:color="000000" w:fill="FFFF00"/>
            <w:noWrap/>
            <w:vAlign w:val="center"/>
            <w:hideMark/>
          </w:tcPr>
          <w:p w14:paraId="61C76871"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codziennie</w:t>
            </w:r>
          </w:p>
        </w:tc>
        <w:tc>
          <w:tcPr>
            <w:tcW w:w="2007" w:type="dxa"/>
            <w:vMerge w:val="restart"/>
            <w:tcBorders>
              <w:top w:val="nil"/>
              <w:left w:val="single" w:sz="4" w:space="0" w:color="auto"/>
              <w:bottom w:val="single" w:sz="4" w:space="0" w:color="000000"/>
              <w:right w:val="single" w:sz="4" w:space="0" w:color="auto"/>
            </w:tcBorders>
            <w:shd w:val="clear" w:color="000000" w:fill="ACB9CA"/>
            <w:vAlign w:val="center"/>
            <w:hideMark/>
          </w:tcPr>
          <w:p w14:paraId="39FE947D"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miejscowości</w:t>
            </w:r>
          </w:p>
        </w:tc>
        <w:tc>
          <w:tcPr>
            <w:tcW w:w="1033" w:type="dxa"/>
            <w:tcBorders>
              <w:top w:val="nil"/>
              <w:left w:val="nil"/>
              <w:bottom w:val="single" w:sz="4" w:space="0" w:color="auto"/>
              <w:right w:val="single" w:sz="4" w:space="0" w:color="auto"/>
            </w:tcBorders>
            <w:shd w:val="clear" w:color="000000" w:fill="FFFF00"/>
            <w:noWrap/>
            <w:vAlign w:val="center"/>
            <w:hideMark/>
          </w:tcPr>
          <w:p w14:paraId="7693464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codziennie</w:t>
            </w:r>
          </w:p>
        </w:tc>
        <w:tc>
          <w:tcPr>
            <w:tcW w:w="1200" w:type="dxa"/>
            <w:tcBorders>
              <w:top w:val="nil"/>
              <w:left w:val="nil"/>
              <w:bottom w:val="single" w:sz="4" w:space="0" w:color="auto"/>
              <w:right w:val="single" w:sz="4" w:space="0" w:color="auto"/>
            </w:tcBorders>
            <w:shd w:val="clear" w:color="000000" w:fill="FFFF00"/>
            <w:vAlign w:val="center"/>
            <w:hideMark/>
          </w:tcPr>
          <w:p w14:paraId="0AFC7EA5"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codziennie za wyjątkiem środy</w:t>
            </w:r>
          </w:p>
        </w:tc>
        <w:tc>
          <w:tcPr>
            <w:tcW w:w="960" w:type="dxa"/>
            <w:tcBorders>
              <w:top w:val="nil"/>
              <w:left w:val="nil"/>
              <w:bottom w:val="single" w:sz="4" w:space="0" w:color="auto"/>
              <w:right w:val="single" w:sz="4" w:space="0" w:color="auto"/>
            </w:tcBorders>
            <w:shd w:val="clear" w:color="000000" w:fill="FFFF00"/>
            <w:vAlign w:val="center"/>
            <w:hideMark/>
          </w:tcPr>
          <w:p w14:paraId="139339DD"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środy</w:t>
            </w:r>
          </w:p>
        </w:tc>
        <w:tc>
          <w:tcPr>
            <w:tcW w:w="2240" w:type="dxa"/>
            <w:vMerge w:val="restart"/>
            <w:tcBorders>
              <w:top w:val="nil"/>
              <w:left w:val="single" w:sz="4" w:space="0" w:color="auto"/>
              <w:bottom w:val="single" w:sz="4" w:space="0" w:color="000000"/>
              <w:right w:val="single" w:sz="4" w:space="0" w:color="auto"/>
            </w:tcBorders>
            <w:shd w:val="clear" w:color="000000" w:fill="ACB9CA"/>
            <w:vAlign w:val="center"/>
            <w:hideMark/>
          </w:tcPr>
          <w:p w14:paraId="121F966D"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miejscowości na trasie kursów rozpoczynających się o godz. 14:50 i 15:20</w:t>
            </w:r>
          </w:p>
        </w:tc>
      </w:tr>
      <w:tr w:rsidR="00260D64" w:rsidRPr="00AA664F" w14:paraId="4835BFCF" w14:textId="77777777" w:rsidTr="006B104F">
        <w:trPr>
          <w:trHeight w:val="288"/>
        </w:trPr>
        <w:tc>
          <w:tcPr>
            <w:tcW w:w="1200" w:type="dxa"/>
            <w:tcBorders>
              <w:top w:val="nil"/>
              <w:left w:val="single" w:sz="4" w:space="0" w:color="auto"/>
              <w:bottom w:val="single" w:sz="4" w:space="0" w:color="auto"/>
              <w:right w:val="single" w:sz="4" w:space="0" w:color="auto"/>
            </w:tcBorders>
            <w:shd w:val="clear" w:color="000000" w:fill="ACB9CA"/>
            <w:vAlign w:val="center"/>
            <w:hideMark/>
          </w:tcPr>
          <w:p w14:paraId="390CC621"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2007" w:type="dxa"/>
            <w:vMerge/>
            <w:tcBorders>
              <w:top w:val="nil"/>
              <w:left w:val="single" w:sz="4" w:space="0" w:color="auto"/>
              <w:bottom w:val="single" w:sz="4" w:space="0" w:color="000000"/>
              <w:right w:val="single" w:sz="4" w:space="0" w:color="auto"/>
            </w:tcBorders>
            <w:vAlign w:val="center"/>
            <w:hideMark/>
          </w:tcPr>
          <w:p w14:paraId="3A19AFCA" w14:textId="77777777" w:rsidR="00260D64" w:rsidRPr="00AA664F" w:rsidRDefault="00260D64" w:rsidP="006B104F">
            <w:pPr>
              <w:rPr>
                <w:rFonts w:ascii="Calibri" w:eastAsia="Times New Roman" w:hAnsi="Calibri" w:cs="Calibri"/>
                <w:b/>
                <w:bCs/>
                <w:color w:val="000000"/>
                <w:sz w:val="20"/>
                <w:szCs w:val="20"/>
                <w:lang w:eastAsia="pl-PL"/>
              </w:rPr>
            </w:pPr>
          </w:p>
        </w:tc>
        <w:tc>
          <w:tcPr>
            <w:tcW w:w="1033" w:type="dxa"/>
            <w:tcBorders>
              <w:top w:val="nil"/>
              <w:left w:val="nil"/>
              <w:bottom w:val="single" w:sz="4" w:space="0" w:color="auto"/>
              <w:right w:val="single" w:sz="4" w:space="0" w:color="auto"/>
            </w:tcBorders>
            <w:shd w:val="clear" w:color="000000" w:fill="ACB9CA"/>
            <w:vAlign w:val="center"/>
            <w:hideMark/>
          </w:tcPr>
          <w:p w14:paraId="06799D05"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1200" w:type="dxa"/>
            <w:tcBorders>
              <w:top w:val="nil"/>
              <w:left w:val="nil"/>
              <w:bottom w:val="single" w:sz="4" w:space="0" w:color="auto"/>
              <w:right w:val="single" w:sz="4" w:space="0" w:color="auto"/>
            </w:tcBorders>
            <w:shd w:val="clear" w:color="000000" w:fill="ACB9CA"/>
            <w:vAlign w:val="center"/>
            <w:hideMark/>
          </w:tcPr>
          <w:p w14:paraId="02898AFB"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GODZ</w:t>
            </w:r>
          </w:p>
        </w:tc>
        <w:tc>
          <w:tcPr>
            <w:tcW w:w="960" w:type="dxa"/>
            <w:tcBorders>
              <w:top w:val="nil"/>
              <w:left w:val="nil"/>
              <w:bottom w:val="single" w:sz="4" w:space="0" w:color="auto"/>
              <w:right w:val="single" w:sz="4" w:space="0" w:color="auto"/>
            </w:tcBorders>
            <w:shd w:val="clear" w:color="000000" w:fill="ACB9CA"/>
            <w:vAlign w:val="center"/>
            <w:hideMark/>
          </w:tcPr>
          <w:p w14:paraId="71A58191"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GODZ</w:t>
            </w:r>
          </w:p>
        </w:tc>
        <w:tc>
          <w:tcPr>
            <w:tcW w:w="2240" w:type="dxa"/>
            <w:vMerge/>
            <w:tcBorders>
              <w:top w:val="nil"/>
              <w:left w:val="single" w:sz="4" w:space="0" w:color="auto"/>
              <w:bottom w:val="single" w:sz="4" w:space="0" w:color="000000"/>
              <w:right w:val="single" w:sz="4" w:space="0" w:color="auto"/>
            </w:tcBorders>
            <w:vAlign w:val="center"/>
            <w:hideMark/>
          </w:tcPr>
          <w:p w14:paraId="75689554" w14:textId="77777777" w:rsidR="00260D64" w:rsidRPr="00AA664F" w:rsidRDefault="00260D64" w:rsidP="006B104F">
            <w:pPr>
              <w:rPr>
                <w:rFonts w:ascii="Calibri" w:eastAsia="Times New Roman" w:hAnsi="Calibri" w:cs="Calibri"/>
                <w:b/>
                <w:bCs/>
                <w:color w:val="0D0D0D"/>
                <w:sz w:val="20"/>
                <w:szCs w:val="20"/>
                <w:lang w:eastAsia="pl-PL"/>
              </w:rPr>
            </w:pPr>
          </w:p>
        </w:tc>
      </w:tr>
      <w:tr w:rsidR="00260D64" w:rsidRPr="00AA664F" w14:paraId="53BBBB59"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510C519F"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07:00</w:t>
            </w:r>
          </w:p>
        </w:tc>
        <w:tc>
          <w:tcPr>
            <w:tcW w:w="2007" w:type="dxa"/>
            <w:tcBorders>
              <w:top w:val="nil"/>
              <w:left w:val="nil"/>
              <w:bottom w:val="single" w:sz="4" w:space="0" w:color="auto"/>
              <w:right w:val="single" w:sz="4" w:space="0" w:color="auto"/>
            </w:tcBorders>
            <w:shd w:val="clear" w:color="auto" w:fill="auto"/>
            <w:hideMark/>
          </w:tcPr>
          <w:p w14:paraId="60A43067" w14:textId="77777777" w:rsidR="00260D64" w:rsidRPr="00AA664F" w:rsidRDefault="00260D64" w:rsidP="006B104F">
            <w:pP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Piątek ul. Szkolna</w:t>
            </w:r>
          </w:p>
        </w:tc>
        <w:tc>
          <w:tcPr>
            <w:tcW w:w="1033" w:type="dxa"/>
            <w:tcBorders>
              <w:top w:val="nil"/>
              <w:left w:val="nil"/>
              <w:bottom w:val="single" w:sz="4" w:space="0" w:color="auto"/>
              <w:right w:val="single" w:sz="4" w:space="0" w:color="auto"/>
            </w:tcBorders>
            <w:shd w:val="clear" w:color="auto" w:fill="auto"/>
            <w:hideMark/>
          </w:tcPr>
          <w:p w14:paraId="15E1D1FC"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13:15</w:t>
            </w:r>
          </w:p>
        </w:tc>
        <w:tc>
          <w:tcPr>
            <w:tcW w:w="1200" w:type="dxa"/>
            <w:tcBorders>
              <w:top w:val="nil"/>
              <w:left w:val="nil"/>
              <w:bottom w:val="single" w:sz="4" w:space="0" w:color="auto"/>
              <w:right w:val="single" w:sz="4" w:space="0" w:color="auto"/>
            </w:tcBorders>
            <w:shd w:val="clear" w:color="auto" w:fill="auto"/>
            <w:hideMark/>
          </w:tcPr>
          <w:p w14:paraId="13417FF9"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14:50</w:t>
            </w:r>
          </w:p>
        </w:tc>
        <w:tc>
          <w:tcPr>
            <w:tcW w:w="960" w:type="dxa"/>
            <w:tcBorders>
              <w:top w:val="nil"/>
              <w:left w:val="nil"/>
              <w:bottom w:val="single" w:sz="4" w:space="0" w:color="auto"/>
              <w:right w:val="single" w:sz="4" w:space="0" w:color="auto"/>
            </w:tcBorders>
            <w:shd w:val="clear" w:color="000000" w:fill="FFFFFF"/>
            <w:hideMark/>
          </w:tcPr>
          <w:p w14:paraId="52D73B9D"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15:20</w:t>
            </w:r>
          </w:p>
        </w:tc>
        <w:tc>
          <w:tcPr>
            <w:tcW w:w="2240" w:type="dxa"/>
            <w:tcBorders>
              <w:top w:val="nil"/>
              <w:left w:val="nil"/>
              <w:bottom w:val="single" w:sz="4" w:space="0" w:color="auto"/>
              <w:right w:val="single" w:sz="4" w:space="0" w:color="auto"/>
            </w:tcBorders>
            <w:shd w:val="clear" w:color="auto" w:fill="auto"/>
            <w:hideMark/>
          </w:tcPr>
          <w:p w14:paraId="2616CCCE" w14:textId="77777777" w:rsidR="00260D64" w:rsidRPr="00AA664F" w:rsidRDefault="00260D64" w:rsidP="006B104F">
            <w:pP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Piątek ul. Szkolna</w:t>
            </w:r>
          </w:p>
        </w:tc>
      </w:tr>
      <w:tr w:rsidR="00260D64" w:rsidRPr="00AA664F" w14:paraId="1FC7B297"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640F2E3B"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07:06</w:t>
            </w:r>
          </w:p>
        </w:tc>
        <w:tc>
          <w:tcPr>
            <w:tcW w:w="2007" w:type="dxa"/>
            <w:tcBorders>
              <w:top w:val="nil"/>
              <w:left w:val="nil"/>
              <w:bottom w:val="single" w:sz="4" w:space="0" w:color="auto"/>
              <w:right w:val="single" w:sz="4" w:space="0" w:color="auto"/>
            </w:tcBorders>
            <w:shd w:val="clear" w:color="auto" w:fill="auto"/>
            <w:hideMark/>
          </w:tcPr>
          <w:p w14:paraId="356D72AA"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 xml:space="preserve">Janówek  </w:t>
            </w:r>
          </w:p>
        </w:tc>
        <w:tc>
          <w:tcPr>
            <w:tcW w:w="1033" w:type="dxa"/>
            <w:tcBorders>
              <w:top w:val="nil"/>
              <w:left w:val="nil"/>
              <w:bottom w:val="single" w:sz="4" w:space="0" w:color="auto"/>
              <w:right w:val="single" w:sz="4" w:space="0" w:color="auto"/>
            </w:tcBorders>
            <w:shd w:val="clear" w:color="auto" w:fill="auto"/>
            <w:hideMark/>
          </w:tcPr>
          <w:p w14:paraId="42D4A672"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13:21</w:t>
            </w:r>
          </w:p>
        </w:tc>
        <w:tc>
          <w:tcPr>
            <w:tcW w:w="1200" w:type="dxa"/>
            <w:tcBorders>
              <w:top w:val="nil"/>
              <w:left w:val="nil"/>
              <w:bottom w:val="single" w:sz="4" w:space="0" w:color="auto"/>
              <w:right w:val="single" w:sz="4" w:space="0" w:color="auto"/>
            </w:tcBorders>
            <w:shd w:val="clear" w:color="auto" w:fill="auto"/>
            <w:hideMark/>
          </w:tcPr>
          <w:p w14:paraId="73023036"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14:56</w:t>
            </w:r>
          </w:p>
        </w:tc>
        <w:tc>
          <w:tcPr>
            <w:tcW w:w="960" w:type="dxa"/>
            <w:tcBorders>
              <w:top w:val="nil"/>
              <w:left w:val="nil"/>
              <w:bottom w:val="single" w:sz="4" w:space="0" w:color="auto"/>
              <w:right w:val="single" w:sz="4" w:space="0" w:color="auto"/>
            </w:tcBorders>
            <w:shd w:val="clear" w:color="auto" w:fill="auto"/>
            <w:hideMark/>
          </w:tcPr>
          <w:p w14:paraId="36008ECA"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15:26</w:t>
            </w:r>
          </w:p>
        </w:tc>
        <w:tc>
          <w:tcPr>
            <w:tcW w:w="2240" w:type="dxa"/>
            <w:tcBorders>
              <w:top w:val="nil"/>
              <w:left w:val="nil"/>
              <w:bottom w:val="single" w:sz="4" w:space="0" w:color="auto"/>
              <w:right w:val="single" w:sz="4" w:space="0" w:color="auto"/>
            </w:tcBorders>
            <w:shd w:val="clear" w:color="auto" w:fill="auto"/>
            <w:hideMark/>
          </w:tcPr>
          <w:p w14:paraId="4E72A8EF" w14:textId="77777777" w:rsidR="00260D64" w:rsidRPr="00AA664F" w:rsidRDefault="00260D64" w:rsidP="006B104F">
            <w:pP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 xml:space="preserve">Janówek  </w:t>
            </w:r>
          </w:p>
        </w:tc>
      </w:tr>
      <w:tr w:rsidR="00260D64" w:rsidRPr="00AA664F" w14:paraId="59677E4C"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4B1B158F"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07:11</w:t>
            </w:r>
          </w:p>
        </w:tc>
        <w:tc>
          <w:tcPr>
            <w:tcW w:w="2007" w:type="dxa"/>
            <w:tcBorders>
              <w:top w:val="nil"/>
              <w:left w:val="nil"/>
              <w:bottom w:val="single" w:sz="4" w:space="0" w:color="auto"/>
              <w:right w:val="single" w:sz="4" w:space="0" w:color="auto"/>
            </w:tcBorders>
            <w:shd w:val="clear" w:color="auto" w:fill="auto"/>
            <w:hideMark/>
          </w:tcPr>
          <w:p w14:paraId="6916EC75"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Nowy Gaj</w:t>
            </w:r>
          </w:p>
        </w:tc>
        <w:tc>
          <w:tcPr>
            <w:tcW w:w="1033" w:type="dxa"/>
            <w:tcBorders>
              <w:top w:val="nil"/>
              <w:left w:val="nil"/>
              <w:bottom w:val="single" w:sz="4" w:space="0" w:color="auto"/>
              <w:right w:val="single" w:sz="4" w:space="0" w:color="auto"/>
            </w:tcBorders>
            <w:shd w:val="clear" w:color="auto" w:fill="auto"/>
            <w:hideMark/>
          </w:tcPr>
          <w:p w14:paraId="2F7A38B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13:26</w:t>
            </w:r>
          </w:p>
        </w:tc>
        <w:tc>
          <w:tcPr>
            <w:tcW w:w="1200" w:type="dxa"/>
            <w:tcBorders>
              <w:top w:val="nil"/>
              <w:left w:val="nil"/>
              <w:bottom w:val="single" w:sz="4" w:space="0" w:color="auto"/>
              <w:right w:val="single" w:sz="4" w:space="0" w:color="auto"/>
            </w:tcBorders>
            <w:shd w:val="clear" w:color="auto" w:fill="auto"/>
            <w:hideMark/>
          </w:tcPr>
          <w:p w14:paraId="7EDEBA1D"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15:01</w:t>
            </w:r>
          </w:p>
        </w:tc>
        <w:tc>
          <w:tcPr>
            <w:tcW w:w="960" w:type="dxa"/>
            <w:tcBorders>
              <w:top w:val="nil"/>
              <w:left w:val="nil"/>
              <w:bottom w:val="single" w:sz="4" w:space="0" w:color="auto"/>
              <w:right w:val="single" w:sz="4" w:space="0" w:color="auto"/>
            </w:tcBorders>
            <w:shd w:val="clear" w:color="auto" w:fill="auto"/>
            <w:hideMark/>
          </w:tcPr>
          <w:p w14:paraId="4196F17B"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15:31</w:t>
            </w:r>
          </w:p>
        </w:tc>
        <w:tc>
          <w:tcPr>
            <w:tcW w:w="2240" w:type="dxa"/>
            <w:tcBorders>
              <w:top w:val="nil"/>
              <w:left w:val="nil"/>
              <w:bottom w:val="single" w:sz="4" w:space="0" w:color="auto"/>
              <w:right w:val="single" w:sz="4" w:space="0" w:color="auto"/>
            </w:tcBorders>
            <w:shd w:val="clear" w:color="auto" w:fill="auto"/>
            <w:hideMark/>
          </w:tcPr>
          <w:p w14:paraId="56BADAC4" w14:textId="77777777" w:rsidR="00260D64" w:rsidRPr="00AA664F" w:rsidRDefault="00260D64" w:rsidP="006B104F">
            <w:pP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Nowy Gaj</w:t>
            </w:r>
          </w:p>
        </w:tc>
      </w:tr>
      <w:tr w:rsidR="00260D64" w:rsidRPr="00AA664F" w14:paraId="267F7611"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7265156E"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07:15</w:t>
            </w:r>
          </w:p>
        </w:tc>
        <w:tc>
          <w:tcPr>
            <w:tcW w:w="2007" w:type="dxa"/>
            <w:tcBorders>
              <w:top w:val="nil"/>
              <w:left w:val="nil"/>
              <w:bottom w:val="single" w:sz="4" w:space="0" w:color="auto"/>
              <w:right w:val="single" w:sz="4" w:space="0" w:color="auto"/>
            </w:tcBorders>
            <w:shd w:val="clear" w:color="auto" w:fill="auto"/>
            <w:hideMark/>
          </w:tcPr>
          <w:p w14:paraId="2AF4056A"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Łubnica II</w:t>
            </w:r>
          </w:p>
        </w:tc>
        <w:tc>
          <w:tcPr>
            <w:tcW w:w="1033" w:type="dxa"/>
            <w:tcBorders>
              <w:top w:val="nil"/>
              <w:left w:val="nil"/>
              <w:bottom w:val="single" w:sz="4" w:space="0" w:color="auto"/>
              <w:right w:val="single" w:sz="4" w:space="0" w:color="auto"/>
            </w:tcBorders>
            <w:shd w:val="clear" w:color="auto" w:fill="auto"/>
            <w:hideMark/>
          </w:tcPr>
          <w:p w14:paraId="6E806F1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13:30</w:t>
            </w:r>
          </w:p>
        </w:tc>
        <w:tc>
          <w:tcPr>
            <w:tcW w:w="1200" w:type="dxa"/>
            <w:tcBorders>
              <w:top w:val="nil"/>
              <w:left w:val="nil"/>
              <w:bottom w:val="single" w:sz="4" w:space="0" w:color="auto"/>
              <w:right w:val="single" w:sz="4" w:space="0" w:color="auto"/>
            </w:tcBorders>
            <w:shd w:val="clear" w:color="auto" w:fill="auto"/>
            <w:hideMark/>
          </w:tcPr>
          <w:p w14:paraId="50321540"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15:05</w:t>
            </w:r>
          </w:p>
        </w:tc>
        <w:tc>
          <w:tcPr>
            <w:tcW w:w="960" w:type="dxa"/>
            <w:tcBorders>
              <w:top w:val="nil"/>
              <w:left w:val="nil"/>
              <w:bottom w:val="single" w:sz="4" w:space="0" w:color="auto"/>
              <w:right w:val="single" w:sz="4" w:space="0" w:color="auto"/>
            </w:tcBorders>
            <w:shd w:val="clear" w:color="auto" w:fill="auto"/>
            <w:hideMark/>
          </w:tcPr>
          <w:p w14:paraId="2C662114"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15:35</w:t>
            </w:r>
          </w:p>
        </w:tc>
        <w:tc>
          <w:tcPr>
            <w:tcW w:w="2240" w:type="dxa"/>
            <w:tcBorders>
              <w:top w:val="nil"/>
              <w:left w:val="nil"/>
              <w:bottom w:val="single" w:sz="4" w:space="0" w:color="auto"/>
              <w:right w:val="single" w:sz="4" w:space="0" w:color="auto"/>
            </w:tcBorders>
            <w:shd w:val="clear" w:color="auto" w:fill="auto"/>
            <w:hideMark/>
          </w:tcPr>
          <w:p w14:paraId="650FB429" w14:textId="77777777" w:rsidR="00260D64" w:rsidRPr="00AA664F" w:rsidRDefault="00260D64" w:rsidP="006B104F">
            <w:pP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Łubnica II</w:t>
            </w:r>
          </w:p>
        </w:tc>
      </w:tr>
      <w:tr w:rsidR="00260D64" w:rsidRPr="00AA664F" w14:paraId="662BBF3C"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02E1369B"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07:18</w:t>
            </w:r>
          </w:p>
        </w:tc>
        <w:tc>
          <w:tcPr>
            <w:tcW w:w="2007" w:type="dxa"/>
            <w:tcBorders>
              <w:top w:val="nil"/>
              <w:left w:val="nil"/>
              <w:bottom w:val="single" w:sz="4" w:space="0" w:color="auto"/>
              <w:right w:val="single" w:sz="4" w:space="0" w:color="auto"/>
            </w:tcBorders>
            <w:shd w:val="clear" w:color="auto" w:fill="auto"/>
            <w:hideMark/>
          </w:tcPr>
          <w:p w14:paraId="14F89647"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Łubnica I</w:t>
            </w:r>
          </w:p>
        </w:tc>
        <w:tc>
          <w:tcPr>
            <w:tcW w:w="1033" w:type="dxa"/>
            <w:tcBorders>
              <w:top w:val="nil"/>
              <w:left w:val="nil"/>
              <w:bottom w:val="single" w:sz="4" w:space="0" w:color="auto"/>
              <w:right w:val="single" w:sz="4" w:space="0" w:color="auto"/>
            </w:tcBorders>
            <w:shd w:val="clear" w:color="auto" w:fill="auto"/>
            <w:hideMark/>
          </w:tcPr>
          <w:p w14:paraId="1FA9DD9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13:33</w:t>
            </w:r>
          </w:p>
        </w:tc>
        <w:tc>
          <w:tcPr>
            <w:tcW w:w="1200" w:type="dxa"/>
            <w:tcBorders>
              <w:top w:val="nil"/>
              <w:left w:val="nil"/>
              <w:bottom w:val="single" w:sz="4" w:space="0" w:color="auto"/>
              <w:right w:val="single" w:sz="4" w:space="0" w:color="auto"/>
            </w:tcBorders>
            <w:shd w:val="clear" w:color="auto" w:fill="auto"/>
            <w:hideMark/>
          </w:tcPr>
          <w:p w14:paraId="52A6B263"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15:08</w:t>
            </w:r>
          </w:p>
        </w:tc>
        <w:tc>
          <w:tcPr>
            <w:tcW w:w="960" w:type="dxa"/>
            <w:tcBorders>
              <w:top w:val="nil"/>
              <w:left w:val="nil"/>
              <w:bottom w:val="single" w:sz="4" w:space="0" w:color="auto"/>
              <w:right w:val="single" w:sz="4" w:space="0" w:color="auto"/>
            </w:tcBorders>
            <w:shd w:val="clear" w:color="auto" w:fill="auto"/>
            <w:hideMark/>
          </w:tcPr>
          <w:p w14:paraId="60165335"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15:38</w:t>
            </w:r>
          </w:p>
        </w:tc>
        <w:tc>
          <w:tcPr>
            <w:tcW w:w="2240" w:type="dxa"/>
            <w:tcBorders>
              <w:top w:val="nil"/>
              <w:left w:val="nil"/>
              <w:bottom w:val="single" w:sz="4" w:space="0" w:color="auto"/>
              <w:right w:val="single" w:sz="4" w:space="0" w:color="auto"/>
            </w:tcBorders>
            <w:shd w:val="clear" w:color="auto" w:fill="auto"/>
            <w:hideMark/>
          </w:tcPr>
          <w:p w14:paraId="538310E3" w14:textId="77777777" w:rsidR="00260D64" w:rsidRPr="00AA664F" w:rsidRDefault="00260D64" w:rsidP="006B104F">
            <w:pP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Łubnica I</w:t>
            </w:r>
          </w:p>
        </w:tc>
      </w:tr>
      <w:tr w:rsidR="00260D64" w:rsidRPr="00AA664F" w14:paraId="1F26346E"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37545AC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07:21</w:t>
            </w:r>
          </w:p>
        </w:tc>
        <w:tc>
          <w:tcPr>
            <w:tcW w:w="2007" w:type="dxa"/>
            <w:tcBorders>
              <w:top w:val="nil"/>
              <w:left w:val="nil"/>
              <w:bottom w:val="single" w:sz="4" w:space="0" w:color="auto"/>
              <w:right w:val="single" w:sz="4" w:space="0" w:color="auto"/>
            </w:tcBorders>
            <w:shd w:val="clear" w:color="auto" w:fill="auto"/>
            <w:hideMark/>
          </w:tcPr>
          <w:p w14:paraId="3A2B7968" w14:textId="77777777" w:rsidR="00260D64" w:rsidRPr="00AA664F" w:rsidRDefault="00260D64" w:rsidP="006B104F">
            <w:pP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Czerników (szkoła)</w:t>
            </w:r>
          </w:p>
        </w:tc>
        <w:tc>
          <w:tcPr>
            <w:tcW w:w="1033" w:type="dxa"/>
            <w:tcBorders>
              <w:top w:val="nil"/>
              <w:left w:val="nil"/>
              <w:bottom w:val="single" w:sz="4" w:space="0" w:color="auto"/>
              <w:right w:val="single" w:sz="4" w:space="0" w:color="auto"/>
            </w:tcBorders>
            <w:shd w:val="clear" w:color="auto" w:fill="auto"/>
            <w:hideMark/>
          </w:tcPr>
          <w:p w14:paraId="30DD60F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13:35</w:t>
            </w:r>
          </w:p>
        </w:tc>
        <w:tc>
          <w:tcPr>
            <w:tcW w:w="1200" w:type="dxa"/>
            <w:tcBorders>
              <w:top w:val="nil"/>
              <w:left w:val="nil"/>
              <w:bottom w:val="single" w:sz="4" w:space="0" w:color="auto"/>
              <w:right w:val="single" w:sz="4" w:space="0" w:color="auto"/>
            </w:tcBorders>
            <w:shd w:val="clear" w:color="auto" w:fill="auto"/>
            <w:hideMark/>
          </w:tcPr>
          <w:p w14:paraId="37DD1FC5"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15:20</w:t>
            </w:r>
          </w:p>
        </w:tc>
        <w:tc>
          <w:tcPr>
            <w:tcW w:w="960" w:type="dxa"/>
            <w:tcBorders>
              <w:top w:val="nil"/>
              <w:left w:val="nil"/>
              <w:bottom w:val="single" w:sz="4" w:space="0" w:color="auto"/>
              <w:right w:val="single" w:sz="4" w:space="0" w:color="auto"/>
            </w:tcBorders>
            <w:shd w:val="clear" w:color="auto" w:fill="auto"/>
            <w:hideMark/>
          </w:tcPr>
          <w:p w14:paraId="3918AC12"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15:41</w:t>
            </w:r>
          </w:p>
        </w:tc>
        <w:tc>
          <w:tcPr>
            <w:tcW w:w="2240" w:type="dxa"/>
            <w:tcBorders>
              <w:top w:val="nil"/>
              <w:left w:val="nil"/>
              <w:bottom w:val="single" w:sz="4" w:space="0" w:color="auto"/>
              <w:right w:val="single" w:sz="4" w:space="0" w:color="auto"/>
            </w:tcBorders>
            <w:shd w:val="clear" w:color="auto" w:fill="auto"/>
            <w:hideMark/>
          </w:tcPr>
          <w:p w14:paraId="028E10C6" w14:textId="77777777" w:rsidR="00260D64" w:rsidRPr="00AA664F" w:rsidRDefault="00260D64" w:rsidP="006B104F">
            <w:pP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Czerników (szkoła)</w:t>
            </w:r>
          </w:p>
        </w:tc>
      </w:tr>
      <w:tr w:rsidR="00260D64" w:rsidRPr="00AA664F" w14:paraId="046FA711"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17B611CB"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07:25</w:t>
            </w:r>
          </w:p>
        </w:tc>
        <w:tc>
          <w:tcPr>
            <w:tcW w:w="2007" w:type="dxa"/>
            <w:tcBorders>
              <w:top w:val="nil"/>
              <w:left w:val="nil"/>
              <w:bottom w:val="single" w:sz="4" w:space="0" w:color="auto"/>
              <w:right w:val="single" w:sz="4" w:space="0" w:color="auto"/>
            </w:tcBorders>
            <w:shd w:val="clear" w:color="auto" w:fill="auto"/>
            <w:hideMark/>
          </w:tcPr>
          <w:p w14:paraId="3ED55B35"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Górki Łubnickie I</w:t>
            </w:r>
          </w:p>
        </w:tc>
        <w:tc>
          <w:tcPr>
            <w:tcW w:w="1033" w:type="dxa"/>
            <w:tcBorders>
              <w:top w:val="nil"/>
              <w:left w:val="nil"/>
              <w:bottom w:val="single" w:sz="4" w:space="0" w:color="auto"/>
              <w:right w:val="single" w:sz="4" w:space="0" w:color="auto"/>
            </w:tcBorders>
            <w:shd w:val="clear" w:color="auto" w:fill="auto"/>
            <w:hideMark/>
          </w:tcPr>
          <w:p w14:paraId="1A18DE84"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13:39</w:t>
            </w:r>
          </w:p>
        </w:tc>
        <w:tc>
          <w:tcPr>
            <w:tcW w:w="1200" w:type="dxa"/>
            <w:tcBorders>
              <w:top w:val="nil"/>
              <w:left w:val="nil"/>
              <w:bottom w:val="single" w:sz="4" w:space="0" w:color="auto"/>
              <w:right w:val="single" w:sz="4" w:space="0" w:color="auto"/>
            </w:tcBorders>
            <w:shd w:val="clear" w:color="auto" w:fill="auto"/>
            <w:hideMark/>
          </w:tcPr>
          <w:p w14:paraId="471D34C3"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15:25</w:t>
            </w:r>
          </w:p>
        </w:tc>
        <w:tc>
          <w:tcPr>
            <w:tcW w:w="960" w:type="dxa"/>
            <w:tcBorders>
              <w:top w:val="nil"/>
              <w:left w:val="nil"/>
              <w:bottom w:val="single" w:sz="4" w:space="0" w:color="auto"/>
              <w:right w:val="single" w:sz="4" w:space="0" w:color="auto"/>
            </w:tcBorders>
            <w:shd w:val="clear" w:color="auto" w:fill="auto"/>
            <w:hideMark/>
          </w:tcPr>
          <w:p w14:paraId="467DE944"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15:49</w:t>
            </w:r>
          </w:p>
        </w:tc>
        <w:tc>
          <w:tcPr>
            <w:tcW w:w="2240" w:type="dxa"/>
            <w:tcBorders>
              <w:top w:val="nil"/>
              <w:left w:val="nil"/>
              <w:bottom w:val="single" w:sz="4" w:space="0" w:color="auto"/>
              <w:right w:val="single" w:sz="4" w:space="0" w:color="auto"/>
            </w:tcBorders>
            <w:shd w:val="clear" w:color="auto" w:fill="auto"/>
            <w:hideMark/>
          </w:tcPr>
          <w:p w14:paraId="676ABA08" w14:textId="77777777" w:rsidR="00260D64" w:rsidRPr="00AA664F" w:rsidRDefault="00260D64" w:rsidP="006B104F">
            <w:pP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Moraków 29a</w:t>
            </w:r>
          </w:p>
        </w:tc>
      </w:tr>
      <w:tr w:rsidR="00260D64" w:rsidRPr="00AA664F" w14:paraId="2B611E8A"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4A68E8B4"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07:27</w:t>
            </w:r>
          </w:p>
        </w:tc>
        <w:tc>
          <w:tcPr>
            <w:tcW w:w="2007" w:type="dxa"/>
            <w:tcBorders>
              <w:top w:val="nil"/>
              <w:left w:val="nil"/>
              <w:bottom w:val="single" w:sz="4" w:space="0" w:color="auto"/>
              <w:right w:val="single" w:sz="4" w:space="0" w:color="auto"/>
            </w:tcBorders>
            <w:shd w:val="clear" w:color="auto" w:fill="auto"/>
            <w:hideMark/>
          </w:tcPr>
          <w:p w14:paraId="35B41DB4"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Górki Łubnickie II</w:t>
            </w:r>
          </w:p>
        </w:tc>
        <w:tc>
          <w:tcPr>
            <w:tcW w:w="1033" w:type="dxa"/>
            <w:tcBorders>
              <w:top w:val="nil"/>
              <w:left w:val="nil"/>
              <w:bottom w:val="single" w:sz="4" w:space="0" w:color="auto"/>
              <w:right w:val="single" w:sz="4" w:space="0" w:color="auto"/>
            </w:tcBorders>
            <w:shd w:val="clear" w:color="auto" w:fill="auto"/>
            <w:hideMark/>
          </w:tcPr>
          <w:p w14:paraId="59E453D6"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13:41</w:t>
            </w:r>
          </w:p>
        </w:tc>
        <w:tc>
          <w:tcPr>
            <w:tcW w:w="1200" w:type="dxa"/>
            <w:tcBorders>
              <w:top w:val="nil"/>
              <w:left w:val="nil"/>
              <w:bottom w:val="single" w:sz="4" w:space="0" w:color="auto"/>
              <w:right w:val="single" w:sz="4" w:space="0" w:color="auto"/>
            </w:tcBorders>
            <w:shd w:val="clear" w:color="auto" w:fill="auto"/>
            <w:hideMark/>
          </w:tcPr>
          <w:p w14:paraId="27712397"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15:30</w:t>
            </w:r>
          </w:p>
        </w:tc>
        <w:tc>
          <w:tcPr>
            <w:tcW w:w="960" w:type="dxa"/>
            <w:tcBorders>
              <w:top w:val="nil"/>
              <w:left w:val="nil"/>
              <w:bottom w:val="single" w:sz="4" w:space="0" w:color="auto"/>
              <w:right w:val="single" w:sz="4" w:space="0" w:color="auto"/>
            </w:tcBorders>
            <w:shd w:val="clear" w:color="auto" w:fill="auto"/>
            <w:hideMark/>
          </w:tcPr>
          <w:p w14:paraId="3A6F3272"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15:50</w:t>
            </w:r>
          </w:p>
        </w:tc>
        <w:tc>
          <w:tcPr>
            <w:tcW w:w="2240" w:type="dxa"/>
            <w:tcBorders>
              <w:top w:val="nil"/>
              <w:left w:val="nil"/>
              <w:bottom w:val="single" w:sz="4" w:space="0" w:color="auto"/>
              <w:right w:val="single" w:sz="4" w:space="0" w:color="auto"/>
            </w:tcBorders>
            <w:shd w:val="clear" w:color="auto" w:fill="auto"/>
            <w:hideMark/>
          </w:tcPr>
          <w:p w14:paraId="56EF0A0B" w14:textId="77777777" w:rsidR="00260D64" w:rsidRPr="00AA664F" w:rsidRDefault="00260D64" w:rsidP="006B104F">
            <w:pP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Żabokrzeki</w:t>
            </w:r>
          </w:p>
        </w:tc>
      </w:tr>
      <w:tr w:rsidR="00260D64" w:rsidRPr="00AA664F" w14:paraId="1AEDAF3D"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47DD661B"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07:30</w:t>
            </w:r>
          </w:p>
        </w:tc>
        <w:tc>
          <w:tcPr>
            <w:tcW w:w="2007" w:type="dxa"/>
            <w:tcBorders>
              <w:top w:val="nil"/>
              <w:left w:val="nil"/>
              <w:bottom w:val="single" w:sz="4" w:space="0" w:color="auto"/>
              <w:right w:val="single" w:sz="4" w:space="0" w:color="auto"/>
            </w:tcBorders>
            <w:shd w:val="clear" w:color="auto" w:fill="auto"/>
            <w:hideMark/>
          </w:tcPr>
          <w:p w14:paraId="13A2E8B6"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Żabokrzeki</w:t>
            </w:r>
          </w:p>
        </w:tc>
        <w:tc>
          <w:tcPr>
            <w:tcW w:w="1033" w:type="dxa"/>
            <w:tcBorders>
              <w:top w:val="nil"/>
              <w:left w:val="nil"/>
              <w:bottom w:val="single" w:sz="4" w:space="0" w:color="auto"/>
              <w:right w:val="single" w:sz="4" w:space="0" w:color="auto"/>
            </w:tcBorders>
            <w:shd w:val="clear" w:color="auto" w:fill="auto"/>
            <w:hideMark/>
          </w:tcPr>
          <w:p w14:paraId="6BC64BDB"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13:44</w:t>
            </w:r>
          </w:p>
        </w:tc>
        <w:tc>
          <w:tcPr>
            <w:tcW w:w="1200" w:type="dxa"/>
            <w:tcBorders>
              <w:top w:val="nil"/>
              <w:left w:val="nil"/>
              <w:bottom w:val="single" w:sz="4" w:space="0" w:color="auto"/>
              <w:right w:val="single" w:sz="4" w:space="0" w:color="auto"/>
            </w:tcBorders>
            <w:shd w:val="clear" w:color="auto" w:fill="auto"/>
            <w:hideMark/>
          </w:tcPr>
          <w:p w14:paraId="3159042D"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15:33</w:t>
            </w:r>
          </w:p>
        </w:tc>
        <w:tc>
          <w:tcPr>
            <w:tcW w:w="960" w:type="dxa"/>
            <w:tcBorders>
              <w:top w:val="nil"/>
              <w:left w:val="nil"/>
              <w:bottom w:val="single" w:sz="4" w:space="0" w:color="auto"/>
              <w:right w:val="single" w:sz="4" w:space="0" w:color="auto"/>
            </w:tcBorders>
            <w:shd w:val="clear" w:color="auto" w:fill="auto"/>
            <w:hideMark/>
          </w:tcPr>
          <w:p w14:paraId="3F01F050"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15:53</w:t>
            </w:r>
          </w:p>
        </w:tc>
        <w:tc>
          <w:tcPr>
            <w:tcW w:w="2240" w:type="dxa"/>
            <w:tcBorders>
              <w:top w:val="nil"/>
              <w:left w:val="nil"/>
              <w:bottom w:val="single" w:sz="4" w:space="0" w:color="auto"/>
              <w:right w:val="single" w:sz="4" w:space="0" w:color="auto"/>
            </w:tcBorders>
            <w:shd w:val="clear" w:color="auto" w:fill="auto"/>
            <w:hideMark/>
          </w:tcPr>
          <w:p w14:paraId="486D0F38" w14:textId="77777777" w:rsidR="00260D64" w:rsidRPr="00AA664F" w:rsidRDefault="00260D64" w:rsidP="006B104F">
            <w:pP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Góki Łubnickie I</w:t>
            </w:r>
          </w:p>
        </w:tc>
      </w:tr>
      <w:tr w:rsidR="00260D64" w:rsidRPr="00AA664F" w14:paraId="564C1126"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2B686D1C"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07:34</w:t>
            </w:r>
          </w:p>
        </w:tc>
        <w:tc>
          <w:tcPr>
            <w:tcW w:w="2007" w:type="dxa"/>
            <w:tcBorders>
              <w:top w:val="nil"/>
              <w:left w:val="nil"/>
              <w:bottom w:val="single" w:sz="4" w:space="0" w:color="auto"/>
              <w:right w:val="single" w:sz="4" w:space="0" w:color="auto"/>
            </w:tcBorders>
            <w:shd w:val="clear" w:color="auto" w:fill="auto"/>
            <w:hideMark/>
          </w:tcPr>
          <w:p w14:paraId="602E9C9E"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Moraków 29a</w:t>
            </w:r>
          </w:p>
        </w:tc>
        <w:tc>
          <w:tcPr>
            <w:tcW w:w="1033" w:type="dxa"/>
            <w:tcBorders>
              <w:top w:val="nil"/>
              <w:left w:val="nil"/>
              <w:bottom w:val="single" w:sz="4" w:space="0" w:color="auto"/>
              <w:right w:val="single" w:sz="4" w:space="0" w:color="auto"/>
            </w:tcBorders>
            <w:shd w:val="clear" w:color="auto" w:fill="auto"/>
            <w:hideMark/>
          </w:tcPr>
          <w:p w14:paraId="773B443E"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13:48</w:t>
            </w:r>
          </w:p>
        </w:tc>
        <w:tc>
          <w:tcPr>
            <w:tcW w:w="1200" w:type="dxa"/>
            <w:tcBorders>
              <w:top w:val="nil"/>
              <w:left w:val="nil"/>
              <w:bottom w:val="single" w:sz="4" w:space="0" w:color="auto"/>
              <w:right w:val="single" w:sz="4" w:space="0" w:color="auto"/>
            </w:tcBorders>
            <w:shd w:val="clear" w:color="auto" w:fill="auto"/>
            <w:hideMark/>
          </w:tcPr>
          <w:p w14:paraId="37B5FF7A"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15:36</w:t>
            </w:r>
          </w:p>
        </w:tc>
        <w:tc>
          <w:tcPr>
            <w:tcW w:w="960" w:type="dxa"/>
            <w:tcBorders>
              <w:top w:val="nil"/>
              <w:left w:val="nil"/>
              <w:bottom w:val="single" w:sz="4" w:space="0" w:color="auto"/>
              <w:right w:val="single" w:sz="4" w:space="0" w:color="auto"/>
            </w:tcBorders>
            <w:shd w:val="clear" w:color="auto" w:fill="auto"/>
            <w:hideMark/>
          </w:tcPr>
          <w:p w14:paraId="5C16B606"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15:57</w:t>
            </w:r>
          </w:p>
        </w:tc>
        <w:tc>
          <w:tcPr>
            <w:tcW w:w="2240" w:type="dxa"/>
            <w:tcBorders>
              <w:top w:val="nil"/>
              <w:left w:val="nil"/>
              <w:bottom w:val="single" w:sz="4" w:space="0" w:color="auto"/>
              <w:right w:val="single" w:sz="4" w:space="0" w:color="auto"/>
            </w:tcBorders>
            <w:shd w:val="clear" w:color="auto" w:fill="auto"/>
            <w:hideMark/>
          </w:tcPr>
          <w:p w14:paraId="6E51E1B0" w14:textId="77777777" w:rsidR="00260D64" w:rsidRPr="00AA664F" w:rsidRDefault="00260D64" w:rsidP="006B104F">
            <w:pP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Górki Łubnickie II</w:t>
            </w:r>
          </w:p>
        </w:tc>
      </w:tr>
      <w:tr w:rsidR="00260D64" w:rsidRPr="00AA664F" w14:paraId="527559D1"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3F3AD484"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07:38</w:t>
            </w:r>
          </w:p>
        </w:tc>
        <w:tc>
          <w:tcPr>
            <w:tcW w:w="2007" w:type="dxa"/>
            <w:tcBorders>
              <w:top w:val="nil"/>
              <w:left w:val="nil"/>
              <w:bottom w:val="single" w:sz="4" w:space="0" w:color="auto"/>
              <w:right w:val="single" w:sz="4" w:space="0" w:color="auto"/>
            </w:tcBorders>
            <w:shd w:val="clear" w:color="auto" w:fill="auto"/>
            <w:hideMark/>
          </w:tcPr>
          <w:p w14:paraId="4EF7B381" w14:textId="77777777" w:rsidR="00260D64" w:rsidRPr="00AA664F" w:rsidRDefault="00260D64" w:rsidP="006B104F">
            <w:pP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Czerników (szkoła)</w:t>
            </w:r>
          </w:p>
        </w:tc>
        <w:tc>
          <w:tcPr>
            <w:tcW w:w="1033" w:type="dxa"/>
            <w:tcBorders>
              <w:top w:val="nil"/>
              <w:left w:val="nil"/>
              <w:bottom w:val="single" w:sz="4" w:space="0" w:color="auto"/>
              <w:right w:val="single" w:sz="4" w:space="0" w:color="auto"/>
            </w:tcBorders>
            <w:shd w:val="clear" w:color="auto" w:fill="auto"/>
            <w:hideMark/>
          </w:tcPr>
          <w:p w14:paraId="0FAE36C1"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13:52</w:t>
            </w:r>
          </w:p>
        </w:tc>
        <w:tc>
          <w:tcPr>
            <w:tcW w:w="1200" w:type="dxa"/>
            <w:tcBorders>
              <w:top w:val="nil"/>
              <w:left w:val="nil"/>
              <w:bottom w:val="single" w:sz="4" w:space="0" w:color="auto"/>
              <w:right w:val="single" w:sz="4" w:space="0" w:color="auto"/>
            </w:tcBorders>
            <w:shd w:val="clear" w:color="auto" w:fill="auto"/>
            <w:vAlign w:val="center"/>
            <w:hideMark/>
          </w:tcPr>
          <w:p w14:paraId="29774A41"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x</w:t>
            </w:r>
          </w:p>
        </w:tc>
        <w:tc>
          <w:tcPr>
            <w:tcW w:w="960" w:type="dxa"/>
            <w:tcBorders>
              <w:top w:val="nil"/>
              <w:left w:val="nil"/>
              <w:bottom w:val="single" w:sz="4" w:space="0" w:color="auto"/>
              <w:right w:val="single" w:sz="4" w:space="0" w:color="auto"/>
            </w:tcBorders>
            <w:shd w:val="clear" w:color="auto" w:fill="auto"/>
            <w:vAlign w:val="center"/>
            <w:hideMark/>
          </w:tcPr>
          <w:p w14:paraId="606865AB"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x</w:t>
            </w:r>
          </w:p>
        </w:tc>
        <w:tc>
          <w:tcPr>
            <w:tcW w:w="2240" w:type="dxa"/>
            <w:tcBorders>
              <w:top w:val="nil"/>
              <w:left w:val="nil"/>
              <w:bottom w:val="single" w:sz="4" w:space="0" w:color="auto"/>
              <w:right w:val="single" w:sz="4" w:space="0" w:color="auto"/>
            </w:tcBorders>
            <w:shd w:val="clear" w:color="auto" w:fill="auto"/>
            <w:vAlign w:val="center"/>
            <w:hideMark/>
          </w:tcPr>
          <w:p w14:paraId="20114AF5"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x</w:t>
            </w:r>
          </w:p>
        </w:tc>
      </w:tr>
      <w:tr w:rsidR="00260D64" w:rsidRPr="00AA664F" w14:paraId="78307C2D"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7B038555"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07:40</w:t>
            </w:r>
          </w:p>
        </w:tc>
        <w:tc>
          <w:tcPr>
            <w:tcW w:w="2007" w:type="dxa"/>
            <w:tcBorders>
              <w:top w:val="nil"/>
              <w:left w:val="nil"/>
              <w:bottom w:val="single" w:sz="4" w:space="0" w:color="auto"/>
              <w:right w:val="single" w:sz="4" w:space="0" w:color="auto"/>
            </w:tcBorders>
            <w:shd w:val="clear" w:color="auto" w:fill="auto"/>
            <w:hideMark/>
          </w:tcPr>
          <w:p w14:paraId="511F08FC"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Pokrzywnica</w:t>
            </w:r>
          </w:p>
        </w:tc>
        <w:tc>
          <w:tcPr>
            <w:tcW w:w="1033" w:type="dxa"/>
            <w:tcBorders>
              <w:top w:val="nil"/>
              <w:left w:val="nil"/>
              <w:bottom w:val="single" w:sz="4" w:space="0" w:color="auto"/>
              <w:right w:val="single" w:sz="4" w:space="0" w:color="auto"/>
            </w:tcBorders>
            <w:shd w:val="clear" w:color="auto" w:fill="auto"/>
            <w:hideMark/>
          </w:tcPr>
          <w:p w14:paraId="2EA8962C"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13:54</w:t>
            </w:r>
          </w:p>
        </w:tc>
        <w:tc>
          <w:tcPr>
            <w:tcW w:w="1200" w:type="dxa"/>
            <w:tcBorders>
              <w:top w:val="nil"/>
              <w:left w:val="nil"/>
              <w:bottom w:val="single" w:sz="4" w:space="0" w:color="auto"/>
              <w:right w:val="single" w:sz="4" w:space="0" w:color="auto"/>
            </w:tcBorders>
            <w:shd w:val="clear" w:color="auto" w:fill="auto"/>
            <w:vAlign w:val="center"/>
            <w:hideMark/>
          </w:tcPr>
          <w:p w14:paraId="1495DBAC"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x</w:t>
            </w:r>
          </w:p>
        </w:tc>
        <w:tc>
          <w:tcPr>
            <w:tcW w:w="960" w:type="dxa"/>
            <w:tcBorders>
              <w:top w:val="nil"/>
              <w:left w:val="nil"/>
              <w:bottom w:val="single" w:sz="4" w:space="0" w:color="auto"/>
              <w:right w:val="single" w:sz="4" w:space="0" w:color="auto"/>
            </w:tcBorders>
            <w:shd w:val="clear" w:color="auto" w:fill="auto"/>
            <w:vAlign w:val="center"/>
            <w:hideMark/>
          </w:tcPr>
          <w:p w14:paraId="5419061D"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x</w:t>
            </w:r>
          </w:p>
        </w:tc>
        <w:tc>
          <w:tcPr>
            <w:tcW w:w="2240" w:type="dxa"/>
            <w:tcBorders>
              <w:top w:val="nil"/>
              <w:left w:val="nil"/>
              <w:bottom w:val="single" w:sz="4" w:space="0" w:color="auto"/>
              <w:right w:val="single" w:sz="4" w:space="0" w:color="auto"/>
            </w:tcBorders>
            <w:shd w:val="clear" w:color="auto" w:fill="auto"/>
            <w:vAlign w:val="center"/>
            <w:hideMark/>
          </w:tcPr>
          <w:p w14:paraId="5F0C5BF4" w14:textId="77777777" w:rsidR="00260D64" w:rsidRPr="00AA664F" w:rsidRDefault="00260D64" w:rsidP="006B104F">
            <w:pPr>
              <w:jc w:val="cente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x</w:t>
            </w:r>
          </w:p>
        </w:tc>
      </w:tr>
      <w:tr w:rsidR="00260D64" w:rsidRPr="00AA664F" w14:paraId="4188D369"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7718B0B2"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07:45</w:t>
            </w:r>
          </w:p>
        </w:tc>
        <w:tc>
          <w:tcPr>
            <w:tcW w:w="2007" w:type="dxa"/>
            <w:tcBorders>
              <w:top w:val="nil"/>
              <w:left w:val="nil"/>
              <w:bottom w:val="single" w:sz="4" w:space="0" w:color="auto"/>
              <w:right w:val="single" w:sz="4" w:space="0" w:color="auto"/>
            </w:tcBorders>
            <w:shd w:val="clear" w:color="auto" w:fill="auto"/>
            <w:hideMark/>
          </w:tcPr>
          <w:p w14:paraId="093FA1AA" w14:textId="77777777" w:rsidR="00260D64" w:rsidRPr="00AA664F" w:rsidRDefault="00260D64" w:rsidP="006B104F">
            <w:pP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 xml:space="preserve">Piątek ul. Szkolna </w:t>
            </w:r>
          </w:p>
        </w:tc>
        <w:tc>
          <w:tcPr>
            <w:tcW w:w="1033" w:type="dxa"/>
            <w:tcBorders>
              <w:top w:val="nil"/>
              <w:left w:val="nil"/>
              <w:bottom w:val="single" w:sz="4" w:space="0" w:color="auto"/>
              <w:right w:val="single" w:sz="4" w:space="0" w:color="auto"/>
            </w:tcBorders>
            <w:shd w:val="clear" w:color="auto" w:fill="auto"/>
            <w:hideMark/>
          </w:tcPr>
          <w:p w14:paraId="6929BA1E"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14:00</w:t>
            </w:r>
          </w:p>
        </w:tc>
        <w:tc>
          <w:tcPr>
            <w:tcW w:w="1200" w:type="dxa"/>
            <w:tcBorders>
              <w:top w:val="nil"/>
              <w:left w:val="nil"/>
              <w:bottom w:val="single" w:sz="4" w:space="0" w:color="auto"/>
              <w:right w:val="single" w:sz="4" w:space="0" w:color="auto"/>
            </w:tcBorders>
            <w:shd w:val="clear" w:color="auto" w:fill="auto"/>
            <w:hideMark/>
          </w:tcPr>
          <w:p w14:paraId="00D5F60E"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15:40</w:t>
            </w:r>
          </w:p>
        </w:tc>
        <w:tc>
          <w:tcPr>
            <w:tcW w:w="960" w:type="dxa"/>
            <w:tcBorders>
              <w:top w:val="nil"/>
              <w:left w:val="nil"/>
              <w:bottom w:val="single" w:sz="4" w:space="0" w:color="auto"/>
              <w:right w:val="single" w:sz="4" w:space="0" w:color="auto"/>
            </w:tcBorders>
            <w:shd w:val="clear" w:color="auto" w:fill="auto"/>
            <w:hideMark/>
          </w:tcPr>
          <w:p w14:paraId="2B4D32CE"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16:05</w:t>
            </w:r>
          </w:p>
        </w:tc>
        <w:tc>
          <w:tcPr>
            <w:tcW w:w="2240" w:type="dxa"/>
            <w:tcBorders>
              <w:top w:val="nil"/>
              <w:left w:val="nil"/>
              <w:bottom w:val="single" w:sz="4" w:space="0" w:color="auto"/>
              <w:right w:val="single" w:sz="4" w:space="0" w:color="auto"/>
            </w:tcBorders>
            <w:shd w:val="clear" w:color="auto" w:fill="auto"/>
            <w:hideMark/>
          </w:tcPr>
          <w:p w14:paraId="4BA2D9C2" w14:textId="77777777" w:rsidR="00260D64" w:rsidRPr="00AA664F" w:rsidRDefault="00260D64" w:rsidP="006B104F">
            <w:pP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 xml:space="preserve">Piątek ul. Szkolna </w:t>
            </w:r>
          </w:p>
        </w:tc>
      </w:tr>
      <w:tr w:rsidR="00260D64" w:rsidRPr="00AA664F" w14:paraId="5C24090E" w14:textId="77777777" w:rsidTr="006B104F">
        <w:trPr>
          <w:trHeight w:val="288"/>
        </w:trPr>
        <w:tc>
          <w:tcPr>
            <w:tcW w:w="1200" w:type="dxa"/>
            <w:tcBorders>
              <w:top w:val="nil"/>
              <w:left w:val="nil"/>
              <w:bottom w:val="nil"/>
              <w:right w:val="nil"/>
            </w:tcBorders>
            <w:shd w:val="clear" w:color="auto" w:fill="auto"/>
            <w:hideMark/>
          </w:tcPr>
          <w:p w14:paraId="392342E7" w14:textId="77777777" w:rsidR="00260D64" w:rsidRPr="00AA664F" w:rsidRDefault="00260D64" w:rsidP="006B104F">
            <w:pPr>
              <w:rPr>
                <w:rFonts w:ascii="Calibri" w:eastAsia="Times New Roman" w:hAnsi="Calibri" w:cs="Calibri"/>
                <w:b/>
                <w:bCs/>
                <w:color w:val="0D0D0D"/>
                <w:sz w:val="20"/>
                <w:szCs w:val="20"/>
                <w:lang w:eastAsia="pl-PL"/>
              </w:rPr>
            </w:pPr>
          </w:p>
        </w:tc>
        <w:tc>
          <w:tcPr>
            <w:tcW w:w="2007" w:type="dxa"/>
            <w:tcBorders>
              <w:top w:val="nil"/>
              <w:left w:val="nil"/>
              <w:bottom w:val="nil"/>
              <w:right w:val="nil"/>
            </w:tcBorders>
            <w:shd w:val="clear" w:color="auto" w:fill="auto"/>
            <w:hideMark/>
          </w:tcPr>
          <w:p w14:paraId="18CA7701"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1033" w:type="dxa"/>
            <w:tcBorders>
              <w:top w:val="nil"/>
              <w:left w:val="nil"/>
              <w:bottom w:val="nil"/>
              <w:right w:val="nil"/>
            </w:tcBorders>
            <w:shd w:val="clear" w:color="auto" w:fill="auto"/>
            <w:hideMark/>
          </w:tcPr>
          <w:p w14:paraId="2A442819" w14:textId="77777777" w:rsidR="00260D64" w:rsidRPr="00AA664F" w:rsidRDefault="00260D64" w:rsidP="006B104F">
            <w:pPr>
              <w:rPr>
                <w:rFonts w:ascii="Times New Roman" w:eastAsia="Times New Roman" w:hAnsi="Times New Roman" w:cs="Times New Roman"/>
                <w:sz w:val="20"/>
                <w:szCs w:val="20"/>
                <w:lang w:eastAsia="pl-PL"/>
              </w:rPr>
            </w:pPr>
          </w:p>
        </w:tc>
        <w:tc>
          <w:tcPr>
            <w:tcW w:w="1200" w:type="dxa"/>
            <w:tcBorders>
              <w:top w:val="nil"/>
              <w:left w:val="nil"/>
              <w:bottom w:val="nil"/>
              <w:right w:val="nil"/>
            </w:tcBorders>
            <w:shd w:val="clear" w:color="auto" w:fill="auto"/>
            <w:hideMark/>
          </w:tcPr>
          <w:p w14:paraId="13C30C8B"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hideMark/>
          </w:tcPr>
          <w:p w14:paraId="3CC4F295"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2240" w:type="dxa"/>
            <w:tcBorders>
              <w:top w:val="nil"/>
              <w:left w:val="nil"/>
              <w:bottom w:val="nil"/>
              <w:right w:val="nil"/>
            </w:tcBorders>
            <w:shd w:val="clear" w:color="auto" w:fill="auto"/>
            <w:hideMark/>
          </w:tcPr>
          <w:p w14:paraId="6A9B1FE8" w14:textId="77777777" w:rsidR="00260D64" w:rsidRPr="00AA664F" w:rsidRDefault="00260D64" w:rsidP="006B104F">
            <w:pPr>
              <w:jc w:val="center"/>
              <w:rPr>
                <w:rFonts w:ascii="Times New Roman" w:eastAsia="Times New Roman" w:hAnsi="Times New Roman" w:cs="Times New Roman"/>
                <w:sz w:val="20"/>
                <w:szCs w:val="20"/>
                <w:lang w:eastAsia="pl-PL"/>
              </w:rPr>
            </w:pPr>
          </w:p>
        </w:tc>
      </w:tr>
      <w:tr w:rsidR="00260D64" w:rsidRPr="00AA664F" w14:paraId="56BEECB3" w14:textId="77777777" w:rsidTr="006B104F">
        <w:trPr>
          <w:trHeight w:val="288"/>
        </w:trPr>
        <w:tc>
          <w:tcPr>
            <w:tcW w:w="1200" w:type="dxa"/>
            <w:tcBorders>
              <w:top w:val="nil"/>
              <w:left w:val="nil"/>
              <w:bottom w:val="nil"/>
              <w:right w:val="nil"/>
            </w:tcBorders>
            <w:shd w:val="clear" w:color="auto" w:fill="auto"/>
            <w:hideMark/>
          </w:tcPr>
          <w:p w14:paraId="6D7C4F00" w14:textId="77777777" w:rsidR="00260D64" w:rsidRPr="00AA664F" w:rsidRDefault="00260D64" w:rsidP="006B104F">
            <w:pPr>
              <w:rPr>
                <w:rFonts w:ascii="Times New Roman" w:eastAsia="Times New Roman" w:hAnsi="Times New Roman" w:cs="Times New Roman"/>
                <w:sz w:val="20"/>
                <w:szCs w:val="20"/>
                <w:lang w:eastAsia="pl-PL"/>
              </w:rPr>
            </w:pPr>
          </w:p>
        </w:tc>
        <w:tc>
          <w:tcPr>
            <w:tcW w:w="2007" w:type="dxa"/>
            <w:tcBorders>
              <w:top w:val="nil"/>
              <w:left w:val="nil"/>
              <w:bottom w:val="nil"/>
              <w:right w:val="nil"/>
            </w:tcBorders>
            <w:shd w:val="clear" w:color="auto" w:fill="auto"/>
            <w:hideMark/>
          </w:tcPr>
          <w:p w14:paraId="54EFA8F0"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1033" w:type="dxa"/>
            <w:tcBorders>
              <w:top w:val="nil"/>
              <w:left w:val="nil"/>
              <w:bottom w:val="nil"/>
              <w:right w:val="nil"/>
            </w:tcBorders>
            <w:shd w:val="clear" w:color="auto" w:fill="auto"/>
            <w:hideMark/>
          </w:tcPr>
          <w:p w14:paraId="0930D56F" w14:textId="77777777" w:rsidR="00260D64" w:rsidRPr="00AA664F" w:rsidRDefault="00260D64" w:rsidP="006B104F">
            <w:pPr>
              <w:rPr>
                <w:rFonts w:ascii="Times New Roman" w:eastAsia="Times New Roman" w:hAnsi="Times New Roman" w:cs="Times New Roman"/>
                <w:sz w:val="20"/>
                <w:szCs w:val="20"/>
                <w:lang w:eastAsia="pl-PL"/>
              </w:rPr>
            </w:pPr>
          </w:p>
        </w:tc>
        <w:tc>
          <w:tcPr>
            <w:tcW w:w="1200" w:type="dxa"/>
            <w:tcBorders>
              <w:top w:val="nil"/>
              <w:left w:val="nil"/>
              <w:bottom w:val="nil"/>
              <w:right w:val="nil"/>
            </w:tcBorders>
            <w:shd w:val="clear" w:color="auto" w:fill="auto"/>
            <w:hideMark/>
          </w:tcPr>
          <w:p w14:paraId="3178B96C"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hideMark/>
          </w:tcPr>
          <w:p w14:paraId="7F6E439D"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2240" w:type="dxa"/>
            <w:tcBorders>
              <w:top w:val="nil"/>
              <w:left w:val="nil"/>
              <w:bottom w:val="nil"/>
              <w:right w:val="nil"/>
            </w:tcBorders>
            <w:shd w:val="clear" w:color="auto" w:fill="auto"/>
            <w:hideMark/>
          </w:tcPr>
          <w:p w14:paraId="4424E701" w14:textId="77777777" w:rsidR="00260D64" w:rsidRPr="00AA664F" w:rsidRDefault="00260D64" w:rsidP="006B104F">
            <w:pPr>
              <w:jc w:val="center"/>
              <w:rPr>
                <w:rFonts w:ascii="Times New Roman" w:eastAsia="Times New Roman" w:hAnsi="Times New Roman" w:cs="Times New Roman"/>
                <w:sz w:val="20"/>
                <w:szCs w:val="20"/>
                <w:lang w:eastAsia="pl-PL"/>
              </w:rPr>
            </w:pPr>
          </w:p>
        </w:tc>
      </w:tr>
      <w:tr w:rsidR="00260D64" w:rsidRPr="00AA664F" w14:paraId="7279DAEF" w14:textId="77777777" w:rsidTr="006B104F">
        <w:trPr>
          <w:trHeight w:val="288"/>
        </w:trPr>
        <w:tc>
          <w:tcPr>
            <w:tcW w:w="1200" w:type="dxa"/>
            <w:tcBorders>
              <w:top w:val="nil"/>
              <w:left w:val="nil"/>
              <w:bottom w:val="nil"/>
              <w:right w:val="nil"/>
            </w:tcBorders>
            <w:shd w:val="clear" w:color="auto" w:fill="auto"/>
            <w:hideMark/>
          </w:tcPr>
          <w:p w14:paraId="758B78F9" w14:textId="77777777" w:rsidR="00260D64" w:rsidRPr="00AA664F" w:rsidRDefault="00260D64" w:rsidP="006B104F">
            <w:pPr>
              <w:rPr>
                <w:rFonts w:ascii="Times New Roman" w:eastAsia="Times New Roman" w:hAnsi="Times New Roman" w:cs="Times New Roman"/>
                <w:sz w:val="20"/>
                <w:szCs w:val="20"/>
                <w:lang w:eastAsia="pl-PL"/>
              </w:rPr>
            </w:pPr>
          </w:p>
        </w:tc>
        <w:tc>
          <w:tcPr>
            <w:tcW w:w="2007" w:type="dxa"/>
            <w:tcBorders>
              <w:top w:val="nil"/>
              <w:left w:val="nil"/>
              <w:bottom w:val="nil"/>
              <w:right w:val="nil"/>
            </w:tcBorders>
            <w:shd w:val="clear" w:color="auto" w:fill="auto"/>
            <w:hideMark/>
          </w:tcPr>
          <w:p w14:paraId="02ACE285"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1033" w:type="dxa"/>
            <w:tcBorders>
              <w:top w:val="nil"/>
              <w:left w:val="nil"/>
              <w:bottom w:val="nil"/>
              <w:right w:val="nil"/>
            </w:tcBorders>
            <w:shd w:val="clear" w:color="auto" w:fill="auto"/>
            <w:hideMark/>
          </w:tcPr>
          <w:p w14:paraId="3D7AB7BF" w14:textId="77777777" w:rsidR="00260D64" w:rsidRPr="00AA664F" w:rsidRDefault="00260D64" w:rsidP="006B104F">
            <w:pPr>
              <w:rPr>
                <w:rFonts w:ascii="Times New Roman" w:eastAsia="Times New Roman" w:hAnsi="Times New Roman" w:cs="Times New Roman"/>
                <w:sz w:val="20"/>
                <w:szCs w:val="20"/>
                <w:lang w:eastAsia="pl-PL"/>
              </w:rPr>
            </w:pPr>
          </w:p>
        </w:tc>
        <w:tc>
          <w:tcPr>
            <w:tcW w:w="1200" w:type="dxa"/>
            <w:tcBorders>
              <w:top w:val="nil"/>
              <w:left w:val="nil"/>
              <w:bottom w:val="nil"/>
              <w:right w:val="nil"/>
            </w:tcBorders>
            <w:shd w:val="clear" w:color="auto" w:fill="auto"/>
            <w:hideMark/>
          </w:tcPr>
          <w:p w14:paraId="27E7F368"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hideMark/>
          </w:tcPr>
          <w:p w14:paraId="08719F2C"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2240" w:type="dxa"/>
            <w:tcBorders>
              <w:top w:val="nil"/>
              <w:left w:val="nil"/>
              <w:bottom w:val="nil"/>
              <w:right w:val="nil"/>
            </w:tcBorders>
            <w:shd w:val="clear" w:color="auto" w:fill="auto"/>
            <w:hideMark/>
          </w:tcPr>
          <w:p w14:paraId="09F40BEB" w14:textId="77777777" w:rsidR="00260D64" w:rsidRPr="00AA664F" w:rsidRDefault="00260D64" w:rsidP="006B104F">
            <w:pPr>
              <w:jc w:val="center"/>
              <w:rPr>
                <w:rFonts w:ascii="Times New Roman" w:eastAsia="Times New Roman" w:hAnsi="Times New Roman" w:cs="Times New Roman"/>
                <w:sz w:val="20"/>
                <w:szCs w:val="20"/>
                <w:lang w:eastAsia="pl-PL"/>
              </w:rPr>
            </w:pPr>
          </w:p>
        </w:tc>
      </w:tr>
      <w:tr w:rsidR="00260D64" w:rsidRPr="00AA664F" w14:paraId="79D12A6A" w14:textId="77777777" w:rsidTr="006B104F">
        <w:trPr>
          <w:trHeight w:val="288"/>
        </w:trPr>
        <w:tc>
          <w:tcPr>
            <w:tcW w:w="1200" w:type="dxa"/>
            <w:tcBorders>
              <w:top w:val="nil"/>
              <w:left w:val="nil"/>
              <w:bottom w:val="nil"/>
              <w:right w:val="nil"/>
            </w:tcBorders>
            <w:shd w:val="clear" w:color="auto" w:fill="auto"/>
            <w:hideMark/>
          </w:tcPr>
          <w:p w14:paraId="47D0F53D" w14:textId="77777777" w:rsidR="00260D64" w:rsidRPr="00AA664F" w:rsidRDefault="00260D64" w:rsidP="006B104F">
            <w:pPr>
              <w:rPr>
                <w:rFonts w:ascii="Times New Roman" w:eastAsia="Times New Roman" w:hAnsi="Times New Roman" w:cs="Times New Roman"/>
                <w:sz w:val="20"/>
                <w:szCs w:val="20"/>
                <w:lang w:eastAsia="pl-PL"/>
              </w:rPr>
            </w:pPr>
          </w:p>
        </w:tc>
        <w:tc>
          <w:tcPr>
            <w:tcW w:w="2007" w:type="dxa"/>
            <w:tcBorders>
              <w:top w:val="nil"/>
              <w:left w:val="nil"/>
              <w:bottom w:val="nil"/>
              <w:right w:val="nil"/>
            </w:tcBorders>
            <w:shd w:val="clear" w:color="auto" w:fill="auto"/>
            <w:hideMark/>
          </w:tcPr>
          <w:p w14:paraId="365D0D16"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1033" w:type="dxa"/>
            <w:tcBorders>
              <w:top w:val="nil"/>
              <w:left w:val="nil"/>
              <w:bottom w:val="nil"/>
              <w:right w:val="nil"/>
            </w:tcBorders>
            <w:shd w:val="clear" w:color="auto" w:fill="auto"/>
            <w:hideMark/>
          </w:tcPr>
          <w:p w14:paraId="2ACBDC5C" w14:textId="77777777" w:rsidR="00260D64" w:rsidRPr="00AA664F" w:rsidRDefault="00260D64" w:rsidP="006B104F">
            <w:pPr>
              <w:rPr>
                <w:rFonts w:ascii="Times New Roman" w:eastAsia="Times New Roman" w:hAnsi="Times New Roman" w:cs="Times New Roman"/>
                <w:sz w:val="20"/>
                <w:szCs w:val="20"/>
                <w:lang w:eastAsia="pl-PL"/>
              </w:rPr>
            </w:pPr>
          </w:p>
        </w:tc>
        <w:tc>
          <w:tcPr>
            <w:tcW w:w="1200" w:type="dxa"/>
            <w:tcBorders>
              <w:top w:val="nil"/>
              <w:left w:val="nil"/>
              <w:bottom w:val="nil"/>
              <w:right w:val="nil"/>
            </w:tcBorders>
            <w:shd w:val="clear" w:color="auto" w:fill="auto"/>
            <w:hideMark/>
          </w:tcPr>
          <w:p w14:paraId="69D18751"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hideMark/>
          </w:tcPr>
          <w:p w14:paraId="26411CB9"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2240" w:type="dxa"/>
            <w:tcBorders>
              <w:top w:val="nil"/>
              <w:left w:val="nil"/>
              <w:bottom w:val="nil"/>
              <w:right w:val="nil"/>
            </w:tcBorders>
            <w:shd w:val="clear" w:color="auto" w:fill="auto"/>
            <w:hideMark/>
          </w:tcPr>
          <w:p w14:paraId="2AF7A712" w14:textId="77777777" w:rsidR="00260D64" w:rsidRPr="00AA664F" w:rsidRDefault="00260D64" w:rsidP="006B104F">
            <w:pPr>
              <w:jc w:val="center"/>
              <w:rPr>
                <w:rFonts w:ascii="Times New Roman" w:eastAsia="Times New Roman" w:hAnsi="Times New Roman" w:cs="Times New Roman"/>
                <w:sz w:val="20"/>
                <w:szCs w:val="20"/>
                <w:lang w:eastAsia="pl-PL"/>
              </w:rPr>
            </w:pPr>
          </w:p>
        </w:tc>
      </w:tr>
      <w:tr w:rsidR="00260D64" w:rsidRPr="00AA664F" w14:paraId="307F0E93" w14:textId="77777777" w:rsidTr="006B104F">
        <w:trPr>
          <w:trHeight w:val="288"/>
        </w:trPr>
        <w:tc>
          <w:tcPr>
            <w:tcW w:w="1200" w:type="dxa"/>
            <w:tcBorders>
              <w:top w:val="nil"/>
              <w:left w:val="nil"/>
              <w:bottom w:val="nil"/>
              <w:right w:val="nil"/>
            </w:tcBorders>
            <w:shd w:val="clear" w:color="auto" w:fill="auto"/>
            <w:hideMark/>
          </w:tcPr>
          <w:p w14:paraId="68550C48" w14:textId="77777777" w:rsidR="00260D64" w:rsidRPr="00AA664F" w:rsidRDefault="00260D64" w:rsidP="006B104F">
            <w:pPr>
              <w:rPr>
                <w:rFonts w:ascii="Times New Roman" w:eastAsia="Times New Roman" w:hAnsi="Times New Roman" w:cs="Times New Roman"/>
                <w:sz w:val="20"/>
                <w:szCs w:val="20"/>
                <w:lang w:eastAsia="pl-PL"/>
              </w:rPr>
            </w:pPr>
          </w:p>
        </w:tc>
        <w:tc>
          <w:tcPr>
            <w:tcW w:w="2007" w:type="dxa"/>
            <w:tcBorders>
              <w:top w:val="nil"/>
              <w:left w:val="nil"/>
              <w:bottom w:val="nil"/>
              <w:right w:val="nil"/>
            </w:tcBorders>
            <w:shd w:val="clear" w:color="auto" w:fill="auto"/>
            <w:hideMark/>
          </w:tcPr>
          <w:p w14:paraId="21C51607"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1033" w:type="dxa"/>
            <w:tcBorders>
              <w:top w:val="nil"/>
              <w:left w:val="nil"/>
              <w:bottom w:val="nil"/>
              <w:right w:val="nil"/>
            </w:tcBorders>
            <w:shd w:val="clear" w:color="auto" w:fill="auto"/>
            <w:hideMark/>
          </w:tcPr>
          <w:p w14:paraId="20EAC54A" w14:textId="77777777" w:rsidR="00260D64" w:rsidRPr="00AA664F" w:rsidRDefault="00260D64" w:rsidP="006B104F">
            <w:pPr>
              <w:rPr>
                <w:rFonts w:ascii="Times New Roman" w:eastAsia="Times New Roman" w:hAnsi="Times New Roman" w:cs="Times New Roman"/>
                <w:sz w:val="20"/>
                <w:szCs w:val="20"/>
                <w:lang w:eastAsia="pl-PL"/>
              </w:rPr>
            </w:pPr>
          </w:p>
        </w:tc>
        <w:tc>
          <w:tcPr>
            <w:tcW w:w="1200" w:type="dxa"/>
            <w:tcBorders>
              <w:top w:val="nil"/>
              <w:left w:val="nil"/>
              <w:bottom w:val="nil"/>
              <w:right w:val="nil"/>
            </w:tcBorders>
            <w:shd w:val="clear" w:color="auto" w:fill="auto"/>
            <w:hideMark/>
          </w:tcPr>
          <w:p w14:paraId="699F6AF1"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hideMark/>
          </w:tcPr>
          <w:p w14:paraId="23D68F32"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2240" w:type="dxa"/>
            <w:tcBorders>
              <w:top w:val="nil"/>
              <w:left w:val="nil"/>
              <w:bottom w:val="nil"/>
              <w:right w:val="nil"/>
            </w:tcBorders>
            <w:shd w:val="clear" w:color="auto" w:fill="auto"/>
            <w:hideMark/>
          </w:tcPr>
          <w:p w14:paraId="79403D5D" w14:textId="77777777" w:rsidR="00260D64" w:rsidRPr="00AA664F" w:rsidRDefault="00260D64" w:rsidP="006B104F">
            <w:pPr>
              <w:jc w:val="center"/>
              <w:rPr>
                <w:rFonts w:ascii="Times New Roman" w:eastAsia="Times New Roman" w:hAnsi="Times New Roman" w:cs="Times New Roman"/>
                <w:sz w:val="20"/>
                <w:szCs w:val="20"/>
                <w:lang w:eastAsia="pl-PL"/>
              </w:rPr>
            </w:pPr>
          </w:p>
        </w:tc>
      </w:tr>
      <w:tr w:rsidR="00260D64" w:rsidRPr="00AA664F" w14:paraId="525CB90D" w14:textId="77777777" w:rsidTr="006B104F">
        <w:trPr>
          <w:trHeight w:val="288"/>
        </w:trPr>
        <w:tc>
          <w:tcPr>
            <w:tcW w:w="1200" w:type="dxa"/>
            <w:tcBorders>
              <w:top w:val="nil"/>
              <w:left w:val="nil"/>
              <w:bottom w:val="nil"/>
              <w:right w:val="nil"/>
            </w:tcBorders>
            <w:shd w:val="clear" w:color="auto" w:fill="auto"/>
            <w:hideMark/>
          </w:tcPr>
          <w:p w14:paraId="155EE590" w14:textId="77777777" w:rsidR="00260D64" w:rsidRPr="00AA664F" w:rsidRDefault="00260D64" w:rsidP="006B104F">
            <w:pPr>
              <w:rPr>
                <w:rFonts w:ascii="Times New Roman" w:eastAsia="Times New Roman" w:hAnsi="Times New Roman" w:cs="Times New Roman"/>
                <w:sz w:val="20"/>
                <w:szCs w:val="20"/>
                <w:lang w:eastAsia="pl-PL"/>
              </w:rPr>
            </w:pPr>
          </w:p>
        </w:tc>
        <w:tc>
          <w:tcPr>
            <w:tcW w:w="2007" w:type="dxa"/>
            <w:tcBorders>
              <w:top w:val="nil"/>
              <w:left w:val="nil"/>
              <w:bottom w:val="nil"/>
              <w:right w:val="nil"/>
            </w:tcBorders>
            <w:shd w:val="clear" w:color="auto" w:fill="auto"/>
            <w:hideMark/>
          </w:tcPr>
          <w:p w14:paraId="749975B7"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1033" w:type="dxa"/>
            <w:tcBorders>
              <w:top w:val="nil"/>
              <w:left w:val="nil"/>
              <w:bottom w:val="nil"/>
              <w:right w:val="nil"/>
            </w:tcBorders>
            <w:shd w:val="clear" w:color="auto" w:fill="auto"/>
            <w:hideMark/>
          </w:tcPr>
          <w:p w14:paraId="3E45D45C" w14:textId="77777777" w:rsidR="00260D64" w:rsidRPr="00AA664F" w:rsidRDefault="00260D64" w:rsidP="006B104F">
            <w:pPr>
              <w:rPr>
                <w:rFonts w:ascii="Times New Roman" w:eastAsia="Times New Roman" w:hAnsi="Times New Roman" w:cs="Times New Roman"/>
                <w:sz w:val="20"/>
                <w:szCs w:val="20"/>
                <w:lang w:eastAsia="pl-PL"/>
              </w:rPr>
            </w:pPr>
          </w:p>
        </w:tc>
        <w:tc>
          <w:tcPr>
            <w:tcW w:w="1200" w:type="dxa"/>
            <w:tcBorders>
              <w:top w:val="nil"/>
              <w:left w:val="nil"/>
              <w:bottom w:val="nil"/>
              <w:right w:val="nil"/>
            </w:tcBorders>
            <w:shd w:val="clear" w:color="auto" w:fill="auto"/>
            <w:hideMark/>
          </w:tcPr>
          <w:p w14:paraId="17F09009"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hideMark/>
          </w:tcPr>
          <w:p w14:paraId="02D26F1B"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2240" w:type="dxa"/>
            <w:tcBorders>
              <w:top w:val="nil"/>
              <w:left w:val="nil"/>
              <w:bottom w:val="nil"/>
              <w:right w:val="nil"/>
            </w:tcBorders>
            <w:shd w:val="clear" w:color="auto" w:fill="auto"/>
            <w:hideMark/>
          </w:tcPr>
          <w:p w14:paraId="5DFD1D5F" w14:textId="77777777" w:rsidR="00260D64" w:rsidRPr="00AA664F" w:rsidRDefault="00260D64" w:rsidP="006B104F">
            <w:pPr>
              <w:jc w:val="center"/>
              <w:rPr>
                <w:rFonts w:ascii="Times New Roman" w:eastAsia="Times New Roman" w:hAnsi="Times New Roman" w:cs="Times New Roman"/>
                <w:sz w:val="20"/>
                <w:szCs w:val="20"/>
                <w:lang w:eastAsia="pl-PL"/>
              </w:rPr>
            </w:pPr>
          </w:p>
        </w:tc>
      </w:tr>
      <w:tr w:rsidR="00260D64" w:rsidRPr="00AA664F" w14:paraId="73993437" w14:textId="77777777" w:rsidTr="006B104F">
        <w:trPr>
          <w:trHeight w:val="288"/>
        </w:trPr>
        <w:tc>
          <w:tcPr>
            <w:tcW w:w="1200" w:type="dxa"/>
            <w:tcBorders>
              <w:top w:val="nil"/>
              <w:left w:val="nil"/>
              <w:bottom w:val="nil"/>
              <w:right w:val="nil"/>
            </w:tcBorders>
            <w:shd w:val="clear" w:color="auto" w:fill="auto"/>
            <w:hideMark/>
          </w:tcPr>
          <w:p w14:paraId="4A341C03" w14:textId="77777777" w:rsidR="00260D64" w:rsidRPr="00AA664F" w:rsidRDefault="00260D64" w:rsidP="006B104F">
            <w:pPr>
              <w:rPr>
                <w:rFonts w:ascii="Times New Roman" w:eastAsia="Times New Roman" w:hAnsi="Times New Roman" w:cs="Times New Roman"/>
                <w:sz w:val="20"/>
                <w:szCs w:val="20"/>
                <w:lang w:eastAsia="pl-PL"/>
              </w:rPr>
            </w:pPr>
          </w:p>
        </w:tc>
        <w:tc>
          <w:tcPr>
            <w:tcW w:w="2007" w:type="dxa"/>
            <w:tcBorders>
              <w:top w:val="nil"/>
              <w:left w:val="nil"/>
              <w:bottom w:val="nil"/>
              <w:right w:val="nil"/>
            </w:tcBorders>
            <w:shd w:val="clear" w:color="auto" w:fill="auto"/>
            <w:hideMark/>
          </w:tcPr>
          <w:p w14:paraId="4C237555"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1033" w:type="dxa"/>
            <w:tcBorders>
              <w:top w:val="nil"/>
              <w:left w:val="nil"/>
              <w:bottom w:val="nil"/>
              <w:right w:val="nil"/>
            </w:tcBorders>
            <w:shd w:val="clear" w:color="auto" w:fill="auto"/>
            <w:hideMark/>
          </w:tcPr>
          <w:p w14:paraId="07591A58" w14:textId="77777777" w:rsidR="00260D64" w:rsidRPr="00AA664F" w:rsidRDefault="00260D64" w:rsidP="006B104F">
            <w:pPr>
              <w:rPr>
                <w:rFonts w:ascii="Times New Roman" w:eastAsia="Times New Roman" w:hAnsi="Times New Roman" w:cs="Times New Roman"/>
                <w:sz w:val="20"/>
                <w:szCs w:val="20"/>
                <w:lang w:eastAsia="pl-PL"/>
              </w:rPr>
            </w:pPr>
          </w:p>
        </w:tc>
        <w:tc>
          <w:tcPr>
            <w:tcW w:w="1200" w:type="dxa"/>
            <w:tcBorders>
              <w:top w:val="nil"/>
              <w:left w:val="nil"/>
              <w:bottom w:val="nil"/>
              <w:right w:val="nil"/>
            </w:tcBorders>
            <w:shd w:val="clear" w:color="auto" w:fill="auto"/>
            <w:hideMark/>
          </w:tcPr>
          <w:p w14:paraId="00545AFE"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hideMark/>
          </w:tcPr>
          <w:p w14:paraId="3F337E84"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2240" w:type="dxa"/>
            <w:tcBorders>
              <w:top w:val="nil"/>
              <w:left w:val="nil"/>
              <w:bottom w:val="nil"/>
              <w:right w:val="nil"/>
            </w:tcBorders>
            <w:shd w:val="clear" w:color="auto" w:fill="auto"/>
            <w:hideMark/>
          </w:tcPr>
          <w:p w14:paraId="3589694B" w14:textId="77777777" w:rsidR="00260D64" w:rsidRPr="00AA664F" w:rsidRDefault="00260D64" w:rsidP="006B104F">
            <w:pPr>
              <w:jc w:val="center"/>
              <w:rPr>
                <w:rFonts w:ascii="Times New Roman" w:eastAsia="Times New Roman" w:hAnsi="Times New Roman" w:cs="Times New Roman"/>
                <w:sz w:val="20"/>
                <w:szCs w:val="20"/>
                <w:lang w:eastAsia="pl-PL"/>
              </w:rPr>
            </w:pPr>
          </w:p>
        </w:tc>
      </w:tr>
      <w:tr w:rsidR="00260D64" w:rsidRPr="00AA664F" w14:paraId="420989B4" w14:textId="77777777" w:rsidTr="006B104F">
        <w:trPr>
          <w:trHeight w:val="288"/>
        </w:trPr>
        <w:tc>
          <w:tcPr>
            <w:tcW w:w="8640" w:type="dxa"/>
            <w:gridSpan w:val="6"/>
            <w:tcBorders>
              <w:top w:val="single" w:sz="4" w:space="0" w:color="auto"/>
              <w:left w:val="single" w:sz="4" w:space="0" w:color="auto"/>
              <w:bottom w:val="single" w:sz="4" w:space="0" w:color="auto"/>
              <w:right w:val="single" w:sz="4" w:space="0" w:color="auto"/>
            </w:tcBorders>
            <w:shd w:val="clear" w:color="000000" w:fill="FFFF00"/>
            <w:noWrap/>
            <w:vAlign w:val="center"/>
            <w:hideMark/>
          </w:tcPr>
          <w:p w14:paraId="5775173E"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TRASA NR 4  CZERNIKÓW II</w:t>
            </w:r>
          </w:p>
        </w:tc>
      </w:tr>
      <w:tr w:rsidR="00260D64" w:rsidRPr="00AA664F" w14:paraId="34C908E0" w14:textId="77777777" w:rsidTr="006B104F">
        <w:trPr>
          <w:trHeight w:val="1104"/>
        </w:trPr>
        <w:tc>
          <w:tcPr>
            <w:tcW w:w="1200" w:type="dxa"/>
            <w:tcBorders>
              <w:top w:val="nil"/>
              <w:left w:val="single" w:sz="4" w:space="0" w:color="auto"/>
              <w:bottom w:val="single" w:sz="4" w:space="0" w:color="auto"/>
              <w:right w:val="single" w:sz="4" w:space="0" w:color="auto"/>
            </w:tcBorders>
            <w:shd w:val="clear" w:color="000000" w:fill="FFFF00"/>
            <w:vAlign w:val="center"/>
            <w:hideMark/>
          </w:tcPr>
          <w:p w14:paraId="02F4929D"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codziennie</w:t>
            </w:r>
          </w:p>
        </w:tc>
        <w:tc>
          <w:tcPr>
            <w:tcW w:w="2007" w:type="dxa"/>
            <w:vMerge w:val="restart"/>
            <w:tcBorders>
              <w:top w:val="nil"/>
              <w:left w:val="single" w:sz="4" w:space="0" w:color="auto"/>
              <w:bottom w:val="single" w:sz="4" w:space="0" w:color="auto"/>
              <w:right w:val="single" w:sz="4" w:space="0" w:color="auto"/>
            </w:tcBorders>
            <w:shd w:val="clear" w:color="000000" w:fill="ACB9CA"/>
            <w:vAlign w:val="center"/>
            <w:hideMark/>
          </w:tcPr>
          <w:p w14:paraId="7BA94ACD"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miejscowości</w:t>
            </w:r>
          </w:p>
        </w:tc>
        <w:tc>
          <w:tcPr>
            <w:tcW w:w="1033" w:type="dxa"/>
            <w:tcBorders>
              <w:top w:val="nil"/>
              <w:left w:val="nil"/>
              <w:bottom w:val="single" w:sz="4" w:space="0" w:color="auto"/>
              <w:right w:val="single" w:sz="4" w:space="0" w:color="auto"/>
            </w:tcBorders>
            <w:shd w:val="clear" w:color="000000" w:fill="FFFF00"/>
            <w:noWrap/>
            <w:vAlign w:val="center"/>
            <w:hideMark/>
          </w:tcPr>
          <w:p w14:paraId="28A79C6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codziennie</w:t>
            </w:r>
          </w:p>
        </w:tc>
        <w:tc>
          <w:tcPr>
            <w:tcW w:w="1200" w:type="dxa"/>
            <w:tcBorders>
              <w:top w:val="nil"/>
              <w:left w:val="nil"/>
              <w:bottom w:val="single" w:sz="4" w:space="0" w:color="auto"/>
              <w:right w:val="single" w:sz="4" w:space="0" w:color="auto"/>
            </w:tcBorders>
            <w:shd w:val="clear" w:color="000000" w:fill="FFFF00"/>
            <w:vAlign w:val="center"/>
            <w:hideMark/>
          </w:tcPr>
          <w:p w14:paraId="4127E4A0"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codziennie za wyjątkiem środy</w:t>
            </w:r>
          </w:p>
        </w:tc>
        <w:tc>
          <w:tcPr>
            <w:tcW w:w="960" w:type="dxa"/>
            <w:tcBorders>
              <w:top w:val="nil"/>
              <w:left w:val="nil"/>
              <w:bottom w:val="single" w:sz="4" w:space="0" w:color="auto"/>
              <w:right w:val="single" w:sz="4" w:space="0" w:color="auto"/>
            </w:tcBorders>
            <w:shd w:val="clear" w:color="000000" w:fill="FFFF00"/>
            <w:vAlign w:val="center"/>
            <w:hideMark/>
          </w:tcPr>
          <w:p w14:paraId="327A935C"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środy</w:t>
            </w:r>
          </w:p>
        </w:tc>
        <w:tc>
          <w:tcPr>
            <w:tcW w:w="2240" w:type="dxa"/>
            <w:vMerge w:val="restart"/>
            <w:tcBorders>
              <w:top w:val="nil"/>
              <w:left w:val="single" w:sz="4" w:space="0" w:color="auto"/>
              <w:bottom w:val="single" w:sz="4" w:space="0" w:color="000000"/>
              <w:right w:val="single" w:sz="4" w:space="0" w:color="auto"/>
            </w:tcBorders>
            <w:shd w:val="clear" w:color="000000" w:fill="ACB9CA"/>
            <w:vAlign w:val="center"/>
            <w:hideMark/>
          </w:tcPr>
          <w:p w14:paraId="237403F8"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miejscowości na trasie kursów rozpoczynających się o godz. 14:50 i 15:20</w:t>
            </w:r>
          </w:p>
        </w:tc>
      </w:tr>
      <w:tr w:rsidR="00260D64" w:rsidRPr="00AA664F" w14:paraId="527D598B" w14:textId="77777777" w:rsidTr="006B104F">
        <w:trPr>
          <w:trHeight w:val="288"/>
        </w:trPr>
        <w:tc>
          <w:tcPr>
            <w:tcW w:w="1200" w:type="dxa"/>
            <w:tcBorders>
              <w:top w:val="nil"/>
              <w:left w:val="single" w:sz="4" w:space="0" w:color="auto"/>
              <w:bottom w:val="single" w:sz="4" w:space="0" w:color="auto"/>
              <w:right w:val="single" w:sz="4" w:space="0" w:color="auto"/>
            </w:tcBorders>
            <w:shd w:val="clear" w:color="000000" w:fill="ACB9CA"/>
            <w:vAlign w:val="center"/>
            <w:hideMark/>
          </w:tcPr>
          <w:p w14:paraId="1F6653A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2007" w:type="dxa"/>
            <w:vMerge/>
            <w:tcBorders>
              <w:top w:val="nil"/>
              <w:left w:val="single" w:sz="4" w:space="0" w:color="auto"/>
              <w:bottom w:val="single" w:sz="4" w:space="0" w:color="auto"/>
              <w:right w:val="single" w:sz="4" w:space="0" w:color="auto"/>
            </w:tcBorders>
            <w:vAlign w:val="center"/>
            <w:hideMark/>
          </w:tcPr>
          <w:p w14:paraId="33A475E1" w14:textId="77777777" w:rsidR="00260D64" w:rsidRPr="00AA664F" w:rsidRDefault="00260D64" w:rsidP="006B104F">
            <w:pPr>
              <w:rPr>
                <w:rFonts w:ascii="Calibri" w:eastAsia="Times New Roman" w:hAnsi="Calibri" w:cs="Calibri"/>
                <w:b/>
                <w:bCs/>
                <w:color w:val="000000"/>
                <w:sz w:val="20"/>
                <w:szCs w:val="20"/>
                <w:lang w:eastAsia="pl-PL"/>
              </w:rPr>
            </w:pPr>
          </w:p>
        </w:tc>
        <w:tc>
          <w:tcPr>
            <w:tcW w:w="1033" w:type="dxa"/>
            <w:tcBorders>
              <w:top w:val="nil"/>
              <w:left w:val="nil"/>
              <w:bottom w:val="single" w:sz="4" w:space="0" w:color="auto"/>
              <w:right w:val="single" w:sz="4" w:space="0" w:color="auto"/>
            </w:tcBorders>
            <w:shd w:val="clear" w:color="000000" w:fill="ACB9CA"/>
            <w:vAlign w:val="center"/>
            <w:hideMark/>
          </w:tcPr>
          <w:p w14:paraId="474AF96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1200" w:type="dxa"/>
            <w:tcBorders>
              <w:top w:val="nil"/>
              <w:left w:val="nil"/>
              <w:bottom w:val="single" w:sz="4" w:space="0" w:color="auto"/>
              <w:right w:val="single" w:sz="4" w:space="0" w:color="auto"/>
            </w:tcBorders>
            <w:shd w:val="clear" w:color="000000" w:fill="ACB9CA"/>
            <w:vAlign w:val="center"/>
            <w:hideMark/>
          </w:tcPr>
          <w:p w14:paraId="224EB4E5"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960" w:type="dxa"/>
            <w:tcBorders>
              <w:top w:val="nil"/>
              <w:left w:val="nil"/>
              <w:bottom w:val="single" w:sz="4" w:space="0" w:color="auto"/>
              <w:right w:val="single" w:sz="4" w:space="0" w:color="auto"/>
            </w:tcBorders>
            <w:shd w:val="clear" w:color="000000" w:fill="ACB9CA"/>
            <w:vAlign w:val="center"/>
            <w:hideMark/>
          </w:tcPr>
          <w:p w14:paraId="407E6BD0"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2240" w:type="dxa"/>
            <w:vMerge/>
            <w:tcBorders>
              <w:top w:val="nil"/>
              <w:left w:val="single" w:sz="4" w:space="0" w:color="auto"/>
              <w:bottom w:val="single" w:sz="4" w:space="0" w:color="000000"/>
              <w:right w:val="single" w:sz="4" w:space="0" w:color="auto"/>
            </w:tcBorders>
            <w:vAlign w:val="center"/>
            <w:hideMark/>
          </w:tcPr>
          <w:p w14:paraId="4CFAF45C" w14:textId="77777777" w:rsidR="00260D64" w:rsidRPr="00AA664F" w:rsidRDefault="00260D64" w:rsidP="006B104F">
            <w:pPr>
              <w:rPr>
                <w:rFonts w:ascii="Calibri" w:eastAsia="Times New Roman" w:hAnsi="Calibri" w:cs="Calibri"/>
                <w:b/>
                <w:bCs/>
                <w:color w:val="0D0D0D"/>
                <w:sz w:val="20"/>
                <w:szCs w:val="20"/>
                <w:lang w:eastAsia="pl-PL"/>
              </w:rPr>
            </w:pPr>
          </w:p>
        </w:tc>
      </w:tr>
      <w:tr w:rsidR="00260D64" w:rsidRPr="00AA664F" w14:paraId="2EA58424"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2DE10775"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06:55</w:t>
            </w:r>
          </w:p>
        </w:tc>
        <w:tc>
          <w:tcPr>
            <w:tcW w:w="2007" w:type="dxa"/>
            <w:tcBorders>
              <w:top w:val="nil"/>
              <w:left w:val="nil"/>
              <w:bottom w:val="single" w:sz="4" w:space="0" w:color="auto"/>
              <w:right w:val="single" w:sz="4" w:space="0" w:color="auto"/>
            </w:tcBorders>
            <w:shd w:val="clear" w:color="auto" w:fill="auto"/>
            <w:hideMark/>
          </w:tcPr>
          <w:p w14:paraId="2CE7E4CD" w14:textId="77777777" w:rsidR="00260D64" w:rsidRPr="00AA664F" w:rsidRDefault="00260D64" w:rsidP="006B104F">
            <w:pP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Piątek ul. Szkolna</w:t>
            </w:r>
          </w:p>
        </w:tc>
        <w:tc>
          <w:tcPr>
            <w:tcW w:w="1033" w:type="dxa"/>
            <w:tcBorders>
              <w:top w:val="nil"/>
              <w:left w:val="nil"/>
              <w:bottom w:val="single" w:sz="4" w:space="0" w:color="auto"/>
              <w:right w:val="single" w:sz="4" w:space="0" w:color="auto"/>
            </w:tcBorders>
            <w:shd w:val="clear" w:color="auto" w:fill="auto"/>
            <w:vAlign w:val="center"/>
            <w:hideMark/>
          </w:tcPr>
          <w:p w14:paraId="57416962"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13:15</w:t>
            </w:r>
          </w:p>
        </w:tc>
        <w:tc>
          <w:tcPr>
            <w:tcW w:w="1200" w:type="dxa"/>
            <w:tcBorders>
              <w:top w:val="nil"/>
              <w:left w:val="nil"/>
              <w:bottom w:val="single" w:sz="4" w:space="0" w:color="auto"/>
              <w:right w:val="single" w:sz="4" w:space="0" w:color="auto"/>
            </w:tcBorders>
            <w:shd w:val="clear" w:color="auto" w:fill="auto"/>
            <w:hideMark/>
          </w:tcPr>
          <w:p w14:paraId="0374B770"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14:50</w:t>
            </w:r>
          </w:p>
        </w:tc>
        <w:tc>
          <w:tcPr>
            <w:tcW w:w="960" w:type="dxa"/>
            <w:tcBorders>
              <w:top w:val="nil"/>
              <w:left w:val="nil"/>
              <w:bottom w:val="single" w:sz="4" w:space="0" w:color="auto"/>
              <w:right w:val="single" w:sz="4" w:space="0" w:color="auto"/>
            </w:tcBorders>
            <w:shd w:val="clear" w:color="000000" w:fill="FFFFFF"/>
            <w:hideMark/>
          </w:tcPr>
          <w:p w14:paraId="2FADE734"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15:20</w:t>
            </w:r>
          </w:p>
        </w:tc>
        <w:tc>
          <w:tcPr>
            <w:tcW w:w="2240" w:type="dxa"/>
            <w:tcBorders>
              <w:top w:val="nil"/>
              <w:left w:val="nil"/>
              <w:bottom w:val="single" w:sz="4" w:space="0" w:color="auto"/>
              <w:right w:val="single" w:sz="4" w:space="0" w:color="auto"/>
            </w:tcBorders>
            <w:shd w:val="clear" w:color="auto" w:fill="auto"/>
            <w:hideMark/>
          </w:tcPr>
          <w:p w14:paraId="3D8B937A" w14:textId="77777777" w:rsidR="00260D64" w:rsidRPr="00AA664F" w:rsidRDefault="00260D64" w:rsidP="006B104F">
            <w:pP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Piątek ul. Szkolna</w:t>
            </w:r>
          </w:p>
        </w:tc>
      </w:tr>
      <w:tr w:rsidR="00260D64" w:rsidRPr="00AA664F" w14:paraId="468A2320"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1ECB243C"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07:00</w:t>
            </w:r>
          </w:p>
        </w:tc>
        <w:tc>
          <w:tcPr>
            <w:tcW w:w="2007" w:type="dxa"/>
            <w:tcBorders>
              <w:top w:val="nil"/>
              <w:left w:val="nil"/>
              <w:bottom w:val="single" w:sz="4" w:space="0" w:color="auto"/>
              <w:right w:val="single" w:sz="4" w:space="0" w:color="auto"/>
            </w:tcBorders>
            <w:shd w:val="clear" w:color="auto" w:fill="auto"/>
            <w:hideMark/>
          </w:tcPr>
          <w:p w14:paraId="7239CC63" w14:textId="77777777" w:rsidR="00260D64" w:rsidRPr="00AA664F" w:rsidRDefault="00260D64" w:rsidP="006B104F">
            <w:pPr>
              <w:rPr>
                <w:rFonts w:ascii="Calibri" w:eastAsia="Times New Roman" w:hAnsi="Calibri" w:cs="Calibri"/>
                <w:sz w:val="20"/>
                <w:szCs w:val="20"/>
                <w:lang w:eastAsia="pl-PL"/>
              </w:rPr>
            </w:pPr>
            <w:r w:rsidRPr="00AA664F">
              <w:rPr>
                <w:rFonts w:ascii="Calibri" w:eastAsia="Times New Roman" w:hAnsi="Calibri" w:cs="Calibri"/>
                <w:sz w:val="20"/>
                <w:szCs w:val="20"/>
                <w:lang w:eastAsia="pl-PL"/>
              </w:rPr>
              <w:t>Łubnica nr 12</w:t>
            </w:r>
          </w:p>
        </w:tc>
        <w:tc>
          <w:tcPr>
            <w:tcW w:w="1033" w:type="dxa"/>
            <w:tcBorders>
              <w:top w:val="nil"/>
              <w:left w:val="nil"/>
              <w:bottom w:val="single" w:sz="4" w:space="0" w:color="auto"/>
              <w:right w:val="single" w:sz="4" w:space="0" w:color="auto"/>
            </w:tcBorders>
            <w:shd w:val="clear" w:color="auto" w:fill="auto"/>
            <w:vAlign w:val="center"/>
            <w:hideMark/>
          </w:tcPr>
          <w:p w14:paraId="2E62F3D1"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x</w:t>
            </w:r>
          </w:p>
        </w:tc>
        <w:tc>
          <w:tcPr>
            <w:tcW w:w="1200" w:type="dxa"/>
            <w:tcBorders>
              <w:top w:val="nil"/>
              <w:left w:val="nil"/>
              <w:bottom w:val="single" w:sz="4" w:space="0" w:color="auto"/>
              <w:right w:val="single" w:sz="4" w:space="0" w:color="auto"/>
            </w:tcBorders>
            <w:shd w:val="clear" w:color="auto" w:fill="auto"/>
            <w:hideMark/>
          </w:tcPr>
          <w:p w14:paraId="25306A86"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14:55</w:t>
            </w:r>
          </w:p>
        </w:tc>
        <w:tc>
          <w:tcPr>
            <w:tcW w:w="960" w:type="dxa"/>
            <w:tcBorders>
              <w:top w:val="nil"/>
              <w:left w:val="nil"/>
              <w:bottom w:val="single" w:sz="4" w:space="0" w:color="auto"/>
              <w:right w:val="single" w:sz="4" w:space="0" w:color="auto"/>
            </w:tcBorders>
            <w:shd w:val="clear" w:color="000000" w:fill="FFFFFF"/>
            <w:hideMark/>
          </w:tcPr>
          <w:p w14:paraId="4D73691A"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15:25</w:t>
            </w:r>
          </w:p>
        </w:tc>
        <w:tc>
          <w:tcPr>
            <w:tcW w:w="2240" w:type="dxa"/>
            <w:tcBorders>
              <w:top w:val="nil"/>
              <w:left w:val="nil"/>
              <w:bottom w:val="single" w:sz="4" w:space="0" w:color="auto"/>
              <w:right w:val="single" w:sz="4" w:space="0" w:color="auto"/>
            </w:tcBorders>
            <w:shd w:val="clear" w:color="auto" w:fill="auto"/>
            <w:hideMark/>
          </w:tcPr>
          <w:p w14:paraId="5F93DCCA" w14:textId="77777777" w:rsidR="00260D64" w:rsidRPr="00AA664F" w:rsidRDefault="00260D64" w:rsidP="006B104F">
            <w:pP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Łubnica nr 11,14</w:t>
            </w:r>
          </w:p>
        </w:tc>
      </w:tr>
      <w:tr w:rsidR="00260D64" w:rsidRPr="00AA664F" w14:paraId="02C22A8E"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3C725220"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07:03</w:t>
            </w:r>
          </w:p>
        </w:tc>
        <w:tc>
          <w:tcPr>
            <w:tcW w:w="2007" w:type="dxa"/>
            <w:tcBorders>
              <w:top w:val="nil"/>
              <w:left w:val="nil"/>
              <w:bottom w:val="single" w:sz="4" w:space="0" w:color="auto"/>
              <w:right w:val="single" w:sz="4" w:space="0" w:color="auto"/>
            </w:tcBorders>
            <w:shd w:val="clear" w:color="auto" w:fill="auto"/>
            <w:hideMark/>
          </w:tcPr>
          <w:p w14:paraId="08C564C1" w14:textId="77777777" w:rsidR="00260D64" w:rsidRPr="00AA664F" w:rsidRDefault="00260D64" w:rsidP="006B104F">
            <w:pPr>
              <w:rPr>
                <w:rFonts w:ascii="Calibri" w:eastAsia="Times New Roman" w:hAnsi="Calibri" w:cs="Calibri"/>
                <w:sz w:val="20"/>
                <w:szCs w:val="20"/>
                <w:lang w:eastAsia="pl-PL"/>
              </w:rPr>
            </w:pPr>
            <w:r w:rsidRPr="00AA664F">
              <w:rPr>
                <w:rFonts w:ascii="Calibri" w:eastAsia="Times New Roman" w:hAnsi="Calibri" w:cs="Calibri"/>
                <w:sz w:val="20"/>
                <w:szCs w:val="20"/>
                <w:lang w:eastAsia="pl-PL"/>
              </w:rPr>
              <w:t>Pokrzywnica</w:t>
            </w:r>
          </w:p>
        </w:tc>
        <w:tc>
          <w:tcPr>
            <w:tcW w:w="1033" w:type="dxa"/>
            <w:tcBorders>
              <w:top w:val="nil"/>
              <w:left w:val="nil"/>
              <w:bottom w:val="single" w:sz="4" w:space="0" w:color="auto"/>
              <w:right w:val="single" w:sz="4" w:space="0" w:color="auto"/>
            </w:tcBorders>
            <w:shd w:val="clear" w:color="auto" w:fill="auto"/>
            <w:vAlign w:val="center"/>
            <w:hideMark/>
          </w:tcPr>
          <w:p w14:paraId="17B6EC66"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13:20</w:t>
            </w:r>
          </w:p>
        </w:tc>
        <w:tc>
          <w:tcPr>
            <w:tcW w:w="1200" w:type="dxa"/>
            <w:tcBorders>
              <w:top w:val="nil"/>
              <w:left w:val="nil"/>
              <w:bottom w:val="single" w:sz="4" w:space="0" w:color="auto"/>
              <w:right w:val="single" w:sz="4" w:space="0" w:color="auto"/>
            </w:tcBorders>
            <w:shd w:val="clear" w:color="auto" w:fill="auto"/>
            <w:hideMark/>
          </w:tcPr>
          <w:p w14:paraId="5F97C5F1"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15:00</w:t>
            </w:r>
          </w:p>
        </w:tc>
        <w:tc>
          <w:tcPr>
            <w:tcW w:w="960" w:type="dxa"/>
            <w:tcBorders>
              <w:top w:val="nil"/>
              <w:left w:val="nil"/>
              <w:bottom w:val="single" w:sz="4" w:space="0" w:color="auto"/>
              <w:right w:val="single" w:sz="4" w:space="0" w:color="auto"/>
            </w:tcBorders>
            <w:shd w:val="clear" w:color="auto" w:fill="auto"/>
            <w:vAlign w:val="center"/>
            <w:hideMark/>
          </w:tcPr>
          <w:p w14:paraId="5C9193ED"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15:30</w:t>
            </w:r>
          </w:p>
        </w:tc>
        <w:tc>
          <w:tcPr>
            <w:tcW w:w="2240" w:type="dxa"/>
            <w:tcBorders>
              <w:top w:val="nil"/>
              <w:left w:val="nil"/>
              <w:bottom w:val="single" w:sz="4" w:space="0" w:color="auto"/>
              <w:right w:val="single" w:sz="4" w:space="0" w:color="auto"/>
            </w:tcBorders>
            <w:shd w:val="clear" w:color="auto" w:fill="auto"/>
            <w:hideMark/>
          </w:tcPr>
          <w:p w14:paraId="57E4E215" w14:textId="77777777" w:rsidR="00260D64" w:rsidRPr="00AA664F" w:rsidRDefault="00260D64" w:rsidP="006B104F">
            <w:pP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Pokrzywnica</w:t>
            </w:r>
          </w:p>
        </w:tc>
      </w:tr>
      <w:tr w:rsidR="00260D64" w:rsidRPr="00AA664F" w14:paraId="3A909500"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6DE744C7"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x</w:t>
            </w:r>
          </w:p>
        </w:tc>
        <w:tc>
          <w:tcPr>
            <w:tcW w:w="2007" w:type="dxa"/>
            <w:tcBorders>
              <w:top w:val="nil"/>
              <w:left w:val="nil"/>
              <w:bottom w:val="single" w:sz="4" w:space="0" w:color="auto"/>
              <w:right w:val="single" w:sz="4" w:space="0" w:color="auto"/>
            </w:tcBorders>
            <w:shd w:val="clear" w:color="auto" w:fill="auto"/>
            <w:hideMark/>
          </w:tcPr>
          <w:p w14:paraId="5C46732A"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x</w:t>
            </w:r>
          </w:p>
        </w:tc>
        <w:tc>
          <w:tcPr>
            <w:tcW w:w="1033" w:type="dxa"/>
            <w:tcBorders>
              <w:top w:val="nil"/>
              <w:left w:val="nil"/>
              <w:bottom w:val="single" w:sz="4" w:space="0" w:color="auto"/>
              <w:right w:val="single" w:sz="4" w:space="0" w:color="auto"/>
            </w:tcBorders>
            <w:shd w:val="clear" w:color="auto" w:fill="auto"/>
            <w:vAlign w:val="center"/>
            <w:hideMark/>
          </w:tcPr>
          <w:p w14:paraId="15BD002E"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13:27</w:t>
            </w:r>
          </w:p>
        </w:tc>
        <w:tc>
          <w:tcPr>
            <w:tcW w:w="1200" w:type="dxa"/>
            <w:tcBorders>
              <w:top w:val="nil"/>
              <w:left w:val="nil"/>
              <w:bottom w:val="single" w:sz="4" w:space="0" w:color="auto"/>
              <w:right w:val="single" w:sz="4" w:space="0" w:color="auto"/>
            </w:tcBorders>
            <w:shd w:val="clear" w:color="auto" w:fill="auto"/>
            <w:hideMark/>
          </w:tcPr>
          <w:p w14:paraId="0EBCAA19"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15:05</w:t>
            </w:r>
          </w:p>
        </w:tc>
        <w:tc>
          <w:tcPr>
            <w:tcW w:w="960" w:type="dxa"/>
            <w:tcBorders>
              <w:top w:val="nil"/>
              <w:left w:val="nil"/>
              <w:bottom w:val="single" w:sz="4" w:space="0" w:color="auto"/>
              <w:right w:val="single" w:sz="4" w:space="0" w:color="auto"/>
            </w:tcBorders>
            <w:shd w:val="clear" w:color="auto" w:fill="auto"/>
            <w:vAlign w:val="center"/>
            <w:hideMark/>
          </w:tcPr>
          <w:p w14:paraId="76D63C33"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15:35</w:t>
            </w:r>
          </w:p>
        </w:tc>
        <w:tc>
          <w:tcPr>
            <w:tcW w:w="2240" w:type="dxa"/>
            <w:tcBorders>
              <w:top w:val="nil"/>
              <w:left w:val="nil"/>
              <w:bottom w:val="single" w:sz="4" w:space="0" w:color="auto"/>
              <w:right w:val="single" w:sz="4" w:space="0" w:color="auto"/>
            </w:tcBorders>
            <w:shd w:val="clear" w:color="auto" w:fill="auto"/>
            <w:hideMark/>
          </w:tcPr>
          <w:p w14:paraId="13D0566F" w14:textId="77777777" w:rsidR="00260D64" w:rsidRPr="00AA664F" w:rsidRDefault="00260D64" w:rsidP="006B104F">
            <w:pP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 xml:space="preserve">Boguszyce </w:t>
            </w:r>
          </w:p>
        </w:tc>
      </w:tr>
      <w:tr w:rsidR="00260D64" w:rsidRPr="00AA664F" w14:paraId="31E35EFE"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57B0EF13"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x</w:t>
            </w:r>
          </w:p>
        </w:tc>
        <w:tc>
          <w:tcPr>
            <w:tcW w:w="2007" w:type="dxa"/>
            <w:tcBorders>
              <w:top w:val="nil"/>
              <w:left w:val="nil"/>
              <w:bottom w:val="single" w:sz="4" w:space="0" w:color="auto"/>
              <w:right w:val="single" w:sz="4" w:space="0" w:color="auto"/>
            </w:tcBorders>
            <w:shd w:val="clear" w:color="auto" w:fill="auto"/>
            <w:hideMark/>
          </w:tcPr>
          <w:p w14:paraId="39D09015"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x</w:t>
            </w:r>
          </w:p>
        </w:tc>
        <w:tc>
          <w:tcPr>
            <w:tcW w:w="1033" w:type="dxa"/>
            <w:tcBorders>
              <w:top w:val="nil"/>
              <w:left w:val="nil"/>
              <w:bottom w:val="single" w:sz="4" w:space="0" w:color="auto"/>
              <w:right w:val="single" w:sz="4" w:space="0" w:color="auto"/>
            </w:tcBorders>
            <w:shd w:val="clear" w:color="auto" w:fill="auto"/>
            <w:vAlign w:val="center"/>
            <w:hideMark/>
          </w:tcPr>
          <w:p w14:paraId="113449DA"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13:35</w:t>
            </w:r>
          </w:p>
        </w:tc>
        <w:tc>
          <w:tcPr>
            <w:tcW w:w="1200" w:type="dxa"/>
            <w:tcBorders>
              <w:top w:val="nil"/>
              <w:left w:val="nil"/>
              <w:bottom w:val="single" w:sz="4" w:space="0" w:color="auto"/>
              <w:right w:val="single" w:sz="4" w:space="0" w:color="auto"/>
            </w:tcBorders>
            <w:shd w:val="clear" w:color="auto" w:fill="auto"/>
            <w:hideMark/>
          </w:tcPr>
          <w:p w14:paraId="1E01E9F8"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15:20</w:t>
            </w:r>
          </w:p>
        </w:tc>
        <w:tc>
          <w:tcPr>
            <w:tcW w:w="960" w:type="dxa"/>
            <w:tcBorders>
              <w:top w:val="nil"/>
              <w:left w:val="nil"/>
              <w:bottom w:val="single" w:sz="4" w:space="0" w:color="auto"/>
              <w:right w:val="single" w:sz="4" w:space="0" w:color="auto"/>
            </w:tcBorders>
            <w:shd w:val="clear" w:color="auto" w:fill="auto"/>
            <w:vAlign w:val="center"/>
            <w:hideMark/>
          </w:tcPr>
          <w:p w14:paraId="4A79844B"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15:40</w:t>
            </w:r>
          </w:p>
        </w:tc>
        <w:tc>
          <w:tcPr>
            <w:tcW w:w="2240" w:type="dxa"/>
            <w:tcBorders>
              <w:top w:val="nil"/>
              <w:left w:val="nil"/>
              <w:bottom w:val="single" w:sz="4" w:space="0" w:color="auto"/>
              <w:right w:val="single" w:sz="4" w:space="0" w:color="auto"/>
            </w:tcBorders>
            <w:shd w:val="clear" w:color="auto" w:fill="auto"/>
            <w:hideMark/>
          </w:tcPr>
          <w:p w14:paraId="32D509BD" w14:textId="77777777" w:rsidR="00260D64" w:rsidRPr="00AA664F" w:rsidRDefault="00260D64" w:rsidP="006B104F">
            <w:pP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Czerników (szkoła)</w:t>
            </w:r>
          </w:p>
        </w:tc>
      </w:tr>
      <w:tr w:rsidR="00260D64" w:rsidRPr="00AA664F" w14:paraId="02C0D3A4"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7AC00D1D"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07:08</w:t>
            </w:r>
          </w:p>
        </w:tc>
        <w:tc>
          <w:tcPr>
            <w:tcW w:w="2007" w:type="dxa"/>
            <w:tcBorders>
              <w:top w:val="nil"/>
              <w:left w:val="nil"/>
              <w:bottom w:val="single" w:sz="4" w:space="0" w:color="auto"/>
              <w:right w:val="single" w:sz="4" w:space="0" w:color="auto"/>
            </w:tcBorders>
            <w:shd w:val="clear" w:color="auto" w:fill="auto"/>
            <w:hideMark/>
          </w:tcPr>
          <w:p w14:paraId="34C3FF62" w14:textId="77777777" w:rsidR="00260D64" w:rsidRPr="00AA664F" w:rsidRDefault="00260D64" w:rsidP="006B104F">
            <w:pPr>
              <w:rPr>
                <w:rFonts w:ascii="Calibri" w:eastAsia="Times New Roman" w:hAnsi="Calibri" w:cs="Calibri"/>
                <w:sz w:val="20"/>
                <w:szCs w:val="20"/>
                <w:lang w:eastAsia="pl-PL"/>
              </w:rPr>
            </w:pPr>
            <w:r w:rsidRPr="00AA664F">
              <w:rPr>
                <w:rFonts w:ascii="Calibri" w:eastAsia="Times New Roman" w:hAnsi="Calibri" w:cs="Calibri"/>
                <w:sz w:val="20"/>
                <w:szCs w:val="20"/>
                <w:lang w:eastAsia="pl-PL"/>
              </w:rPr>
              <w:t>Boguszyce 60</w:t>
            </w:r>
          </w:p>
        </w:tc>
        <w:tc>
          <w:tcPr>
            <w:tcW w:w="1033" w:type="dxa"/>
            <w:tcBorders>
              <w:top w:val="nil"/>
              <w:left w:val="nil"/>
              <w:bottom w:val="single" w:sz="4" w:space="0" w:color="auto"/>
              <w:right w:val="single" w:sz="4" w:space="0" w:color="auto"/>
            </w:tcBorders>
            <w:shd w:val="clear" w:color="auto" w:fill="auto"/>
            <w:vAlign w:val="center"/>
            <w:hideMark/>
          </w:tcPr>
          <w:p w14:paraId="5E29112A"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13:40</w:t>
            </w:r>
          </w:p>
        </w:tc>
        <w:tc>
          <w:tcPr>
            <w:tcW w:w="1200" w:type="dxa"/>
            <w:tcBorders>
              <w:top w:val="nil"/>
              <w:left w:val="nil"/>
              <w:bottom w:val="single" w:sz="4" w:space="0" w:color="auto"/>
              <w:right w:val="single" w:sz="4" w:space="0" w:color="auto"/>
            </w:tcBorders>
            <w:shd w:val="clear" w:color="auto" w:fill="auto"/>
            <w:hideMark/>
          </w:tcPr>
          <w:p w14:paraId="68846BCC"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15:25</w:t>
            </w:r>
          </w:p>
        </w:tc>
        <w:tc>
          <w:tcPr>
            <w:tcW w:w="960" w:type="dxa"/>
            <w:tcBorders>
              <w:top w:val="nil"/>
              <w:left w:val="nil"/>
              <w:bottom w:val="single" w:sz="4" w:space="0" w:color="auto"/>
              <w:right w:val="single" w:sz="4" w:space="0" w:color="auto"/>
            </w:tcBorders>
            <w:shd w:val="clear" w:color="auto" w:fill="auto"/>
            <w:vAlign w:val="center"/>
            <w:hideMark/>
          </w:tcPr>
          <w:p w14:paraId="3B284E65"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15:45</w:t>
            </w:r>
          </w:p>
        </w:tc>
        <w:tc>
          <w:tcPr>
            <w:tcW w:w="2240" w:type="dxa"/>
            <w:tcBorders>
              <w:top w:val="nil"/>
              <w:left w:val="nil"/>
              <w:bottom w:val="single" w:sz="4" w:space="0" w:color="auto"/>
              <w:right w:val="single" w:sz="4" w:space="0" w:color="auto"/>
            </w:tcBorders>
            <w:shd w:val="clear" w:color="auto" w:fill="auto"/>
            <w:hideMark/>
          </w:tcPr>
          <w:p w14:paraId="14545801" w14:textId="77777777" w:rsidR="00260D64" w:rsidRPr="00AA664F" w:rsidRDefault="00260D64" w:rsidP="006B104F">
            <w:pP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Boguszyce 60</w:t>
            </w:r>
          </w:p>
        </w:tc>
      </w:tr>
      <w:tr w:rsidR="00260D64" w:rsidRPr="00AA664F" w14:paraId="6EA989AE"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3A83F3AD"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07:16</w:t>
            </w:r>
          </w:p>
        </w:tc>
        <w:tc>
          <w:tcPr>
            <w:tcW w:w="2007" w:type="dxa"/>
            <w:tcBorders>
              <w:top w:val="nil"/>
              <w:left w:val="nil"/>
              <w:bottom w:val="single" w:sz="4" w:space="0" w:color="auto"/>
              <w:right w:val="single" w:sz="4" w:space="0" w:color="auto"/>
            </w:tcBorders>
            <w:shd w:val="clear" w:color="auto" w:fill="auto"/>
            <w:hideMark/>
          </w:tcPr>
          <w:p w14:paraId="7327F70F" w14:textId="77777777" w:rsidR="00260D64" w:rsidRPr="00AA664F" w:rsidRDefault="00260D64" w:rsidP="006B104F">
            <w:pPr>
              <w:rPr>
                <w:rFonts w:ascii="Calibri" w:eastAsia="Times New Roman" w:hAnsi="Calibri" w:cs="Calibri"/>
                <w:sz w:val="20"/>
                <w:szCs w:val="20"/>
                <w:lang w:eastAsia="pl-PL"/>
              </w:rPr>
            </w:pPr>
            <w:r w:rsidRPr="00AA664F">
              <w:rPr>
                <w:rFonts w:ascii="Calibri" w:eastAsia="Times New Roman" w:hAnsi="Calibri" w:cs="Calibri"/>
                <w:sz w:val="20"/>
                <w:szCs w:val="20"/>
                <w:lang w:eastAsia="pl-PL"/>
              </w:rPr>
              <w:t>Dunaj</w:t>
            </w:r>
          </w:p>
        </w:tc>
        <w:tc>
          <w:tcPr>
            <w:tcW w:w="1033" w:type="dxa"/>
            <w:tcBorders>
              <w:top w:val="nil"/>
              <w:left w:val="nil"/>
              <w:bottom w:val="single" w:sz="4" w:space="0" w:color="auto"/>
              <w:right w:val="single" w:sz="4" w:space="0" w:color="auto"/>
            </w:tcBorders>
            <w:shd w:val="clear" w:color="auto" w:fill="auto"/>
            <w:vAlign w:val="center"/>
            <w:hideMark/>
          </w:tcPr>
          <w:p w14:paraId="5F3DE8AB"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13:48</w:t>
            </w:r>
          </w:p>
        </w:tc>
        <w:tc>
          <w:tcPr>
            <w:tcW w:w="1200" w:type="dxa"/>
            <w:tcBorders>
              <w:top w:val="nil"/>
              <w:left w:val="nil"/>
              <w:bottom w:val="single" w:sz="4" w:space="0" w:color="auto"/>
              <w:right w:val="single" w:sz="4" w:space="0" w:color="auto"/>
            </w:tcBorders>
            <w:shd w:val="clear" w:color="auto" w:fill="auto"/>
            <w:hideMark/>
          </w:tcPr>
          <w:p w14:paraId="6513C973"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15:32</w:t>
            </w:r>
          </w:p>
        </w:tc>
        <w:tc>
          <w:tcPr>
            <w:tcW w:w="960" w:type="dxa"/>
            <w:tcBorders>
              <w:top w:val="nil"/>
              <w:left w:val="nil"/>
              <w:bottom w:val="single" w:sz="4" w:space="0" w:color="auto"/>
              <w:right w:val="single" w:sz="4" w:space="0" w:color="auto"/>
            </w:tcBorders>
            <w:shd w:val="clear" w:color="auto" w:fill="auto"/>
            <w:vAlign w:val="center"/>
            <w:hideMark/>
          </w:tcPr>
          <w:p w14:paraId="43243F1B"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15:52</w:t>
            </w:r>
          </w:p>
        </w:tc>
        <w:tc>
          <w:tcPr>
            <w:tcW w:w="2240" w:type="dxa"/>
            <w:tcBorders>
              <w:top w:val="nil"/>
              <w:left w:val="nil"/>
              <w:bottom w:val="single" w:sz="4" w:space="0" w:color="auto"/>
              <w:right w:val="single" w:sz="4" w:space="0" w:color="auto"/>
            </w:tcBorders>
            <w:shd w:val="clear" w:color="auto" w:fill="auto"/>
            <w:hideMark/>
          </w:tcPr>
          <w:p w14:paraId="6095D216" w14:textId="77777777" w:rsidR="00260D64" w:rsidRPr="00AA664F" w:rsidRDefault="00260D64" w:rsidP="006B104F">
            <w:pP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Dunaj</w:t>
            </w:r>
          </w:p>
        </w:tc>
      </w:tr>
      <w:tr w:rsidR="00260D64" w:rsidRPr="00AA664F" w14:paraId="128D0D69"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7913C36E"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07:19</w:t>
            </w:r>
          </w:p>
        </w:tc>
        <w:tc>
          <w:tcPr>
            <w:tcW w:w="2007" w:type="dxa"/>
            <w:tcBorders>
              <w:top w:val="nil"/>
              <w:left w:val="nil"/>
              <w:bottom w:val="single" w:sz="4" w:space="0" w:color="auto"/>
              <w:right w:val="single" w:sz="4" w:space="0" w:color="auto"/>
            </w:tcBorders>
            <w:shd w:val="clear" w:color="auto" w:fill="auto"/>
            <w:hideMark/>
          </w:tcPr>
          <w:p w14:paraId="063D5078" w14:textId="77777777" w:rsidR="00260D64" w:rsidRPr="00AA664F" w:rsidRDefault="00260D64" w:rsidP="006B104F">
            <w:pPr>
              <w:rPr>
                <w:rFonts w:ascii="Calibri" w:eastAsia="Times New Roman" w:hAnsi="Calibri" w:cs="Calibri"/>
                <w:sz w:val="20"/>
                <w:szCs w:val="20"/>
                <w:lang w:eastAsia="pl-PL"/>
              </w:rPr>
            </w:pPr>
            <w:r w:rsidRPr="00AA664F">
              <w:rPr>
                <w:rFonts w:ascii="Calibri" w:eastAsia="Times New Roman" w:hAnsi="Calibri" w:cs="Calibri"/>
                <w:sz w:val="20"/>
                <w:szCs w:val="20"/>
                <w:lang w:eastAsia="pl-PL"/>
              </w:rPr>
              <w:t>Mysłówka</w:t>
            </w:r>
          </w:p>
        </w:tc>
        <w:tc>
          <w:tcPr>
            <w:tcW w:w="1033" w:type="dxa"/>
            <w:tcBorders>
              <w:top w:val="nil"/>
              <w:left w:val="nil"/>
              <w:bottom w:val="single" w:sz="4" w:space="0" w:color="auto"/>
              <w:right w:val="single" w:sz="4" w:space="0" w:color="auto"/>
            </w:tcBorders>
            <w:shd w:val="clear" w:color="auto" w:fill="auto"/>
            <w:vAlign w:val="center"/>
            <w:hideMark/>
          </w:tcPr>
          <w:p w14:paraId="7944C8A8"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13:51</w:t>
            </w:r>
          </w:p>
        </w:tc>
        <w:tc>
          <w:tcPr>
            <w:tcW w:w="1200" w:type="dxa"/>
            <w:tcBorders>
              <w:top w:val="nil"/>
              <w:left w:val="nil"/>
              <w:bottom w:val="single" w:sz="4" w:space="0" w:color="auto"/>
              <w:right w:val="single" w:sz="4" w:space="0" w:color="auto"/>
            </w:tcBorders>
            <w:shd w:val="clear" w:color="auto" w:fill="auto"/>
            <w:hideMark/>
          </w:tcPr>
          <w:p w14:paraId="5ED2D6A8"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15:35</w:t>
            </w:r>
          </w:p>
        </w:tc>
        <w:tc>
          <w:tcPr>
            <w:tcW w:w="960" w:type="dxa"/>
            <w:tcBorders>
              <w:top w:val="nil"/>
              <w:left w:val="nil"/>
              <w:bottom w:val="single" w:sz="4" w:space="0" w:color="auto"/>
              <w:right w:val="single" w:sz="4" w:space="0" w:color="auto"/>
            </w:tcBorders>
            <w:shd w:val="clear" w:color="auto" w:fill="auto"/>
            <w:vAlign w:val="center"/>
            <w:hideMark/>
          </w:tcPr>
          <w:p w14:paraId="5981CE29"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15:55</w:t>
            </w:r>
          </w:p>
        </w:tc>
        <w:tc>
          <w:tcPr>
            <w:tcW w:w="2240" w:type="dxa"/>
            <w:tcBorders>
              <w:top w:val="nil"/>
              <w:left w:val="nil"/>
              <w:bottom w:val="single" w:sz="4" w:space="0" w:color="auto"/>
              <w:right w:val="single" w:sz="4" w:space="0" w:color="auto"/>
            </w:tcBorders>
            <w:shd w:val="clear" w:color="auto" w:fill="auto"/>
            <w:hideMark/>
          </w:tcPr>
          <w:p w14:paraId="63CEE0A5" w14:textId="77777777" w:rsidR="00260D64" w:rsidRPr="00AA664F" w:rsidRDefault="00260D64" w:rsidP="006B104F">
            <w:pP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Mysłówka</w:t>
            </w:r>
          </w:p>
        </w:tc>
      </w:tr>
      <w:tr w:rsidR="00260D64" w:rsidRPr="00AA664F" w14:paraId="11ABE884" w14:textId="77777777" w:rsidTr="006B104F">
        <w:trPr>
          <w:trHeight w:val="552"/>
        </w:trPr>
        <w:tc>
          <w:tcPr>
            <w:tcW w:w="1200" w:type="dxa"/>
            <w:tcBorders>
              <w:top w:val="nil"/>
              <w:left w:val="single" w:sz="4" w:space="0" w:color="auto"/>
              <w:bottom w:val="single" w:sz="4" w:space="0" w:color="auto"/>
              <w:right w:val="single" w:sz="4" w:space="0" w:color="auto"/>
            </w:tcBorders>
            <w:shd w:val="clear" w:color="auto" w:fill="auto"/>
            <w:hideMark/>
          </w:tcPr>
          <w:p w14:paraId="48482519"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07:22</w:t>
            </w:r>
          </w:p>
        </w:tc>
        <w:tc>
          <w:tcPr>
            <w:tcW w:w="2007" w:type="dxa"/>
            <w:tcBorders>
              <w:top w:val="nil"/>
              <w:left w:val="nil"/>
              <w:bottom w:val="single" w:sz="4" w:space="0" w:color="auto"/>
              <w:right w:val="single" w:sz="4" w:space="0" w:color="auto"/>
            </w:tcBorders>
            <w:shd w:val="clear" w:color="auto" w:fill="auto"/>
            <w:hideMark/>
          </w:tcPr>
          <w:p w14:paraId="12C41384" w14:textId="77777777" w:rsidR="00260D64" w:rsidRPr="00AA664F" w:rsidRDefault="00260D64" w:rsidP="006B104F">
            <w:pPr>
              <w:rPr>
                <w:rFonts w:ascii="Calibri" w:eastAsia="Times New Roman" w:hAnsi="Calibri" w:cs="Calibri"/>
                <w:sz w:val="20"/>
                <w:szCs w:val="20"/>
                <w:lang w:eastAsia="pl-PL"/>
              </w:rPr>
            </w:pPr>
            <w:r w:rsidRPr="00AA664F">
              <w:rPr>
                <w:rFonts w:ascii="Calibri" w:eastAsia="Times New Roman" w:hAnsi="Calibri" w:cs="Calibri"/>
                <w:sz w:val="20"/>
                <w:szCs w:val="20"/>
                <w:lang w:eastAsia="pl-PL"/>
              </w:rPr>
              <w:t>Śladków Rozlazły I nr 60</w:t>
            </w:r>
          </w:p>
        </w:tc>
        <w:tc>
          <w:tcPr>
            <w:tcW w:w="1033" w:type="dxa"/>
            <w:tcBorders>
              <w:top w:val="nil"/>
              <w:left w:val="nil"/>
              <w:bottom w:val="single" w:sz="4" w:space="0" w:color="auto"/>
              <w:right w:val="single" w:sz="4" w:space="0" w:color="auto"/>
            </w:tcBorders>
            <w:shd w:val="clear" w:color="auto" w:fill="auto"/>
            <w:vAlign w:val="bottom"/>
            <w:hideMark/>
          </w:tcPr>
          <w:p w14:paraId="072D63DB"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13:54</w:t>
            </w:r>
          </w:p>
        </w:tc>
        <w:tc>
          <w:tcPr>
            <w:tcW w:w="1200" w:type="dxa"/>
            <w:tcBorders>
              <w:top w:val="nil"/>
              <w:left w:val="nil"/>
              <w:bottom w:val="single" w:sz="4" w:space="0" w:color="auto"/>
              <w:right w:val="single" w:sz="4" w:space="0" w:color="auto"/>
            </w:tcBorders>
            <w:shd w:val="clear" w:color="auto" w:fill="auto"/>
            <w:vAlign w:val="bottom"/>
            <w:hideMark/>
          </w:tcPr>
          <w:p w14:paraId="735C852C"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15:38</w:t>
            </w:r>
          </w:p>
        </w:tc>
        <w:tc>
          <w:tcPr>
            <w:tcW w:w="960" w:type="dxa"/>
            <w:tcBorders>
              <w:top w:val="nil"/>
              <w:left w:val="nil"/>
              <w:bottom w:val="single" w:sz="4" w:space="0" w:color="auto"/>
              <w:right w:val="single" w:sz="4" w:space="0" w:color="auto"/>
            </w:tcBorders>
            <w:shd w:val="clear" w:color="auto" w:fill="auto"/>
            <w:vAlign w:val="bottom"/>
            <w:hideMark/>
          </w:tcPr>
          <w:p w14:paraId="3F6DE72A"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15:58</w:t>
            </w:r>
          </w:p>
        </w:tc>
        <w:tc>
          <w:tcPr>
            <w:tcW w:w="2240" w:type="dxa"/>
            <w:tcBorders>
              <w:top w:val="nil"/>
              <w:left w:val="nil"/>
              <w:bottom w:val="single" w:sz="4" w:space="0" w:color="auto"/>
              <w:right w:val="single" w:sz="4" w:space="0" w:color="auto"/>
            </w:tcBorders>
            <w:shd w:val="clear" w:color="auto" w:fill="auto"/>
            <w:hideMark/>
          </w:tcPr>
          <w:p w14:paraId="764A0B99" w14:textId="77777777" w:rsidR="00260D64" w:rsidRPr="00AA664F" w:rsidRDefault="00260D64" w:rsidP="006B104F">
            <w:pP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Śladków Rozlazły I nr 60</w:t>
            </w:r>
          </w:p>
        </w:tc>
      </w:tr>
      <w:tr w:rsidR="00260D64" w:rsidRPr="00AA664F" w14:paraId="3048A096"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0B03D437"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07:25</w:t>
            </w:r>
          </w:p>
        </w:tc>
        <w:tc>
          <w:tcPr>
            <w:tcW w:w="2007" w:type="dxa"/>
            <w:tcBorders>
              <w:top w:val="nil"/>
              <w:left w:val="nil"/>
              <w:bottom w:val="single" w:sz="4" w:space="0" w:color="auto"/>
              <w:right w:val="single" w:sz="4" w:space="0" w:color="auto"/>
            </w:tcBorders>
            <w:shd w:val="clear" w:color="auto" w:fill="auto"/>
            <w:hideMark/>
          </w:tcPr>
          <w:p w14:paraId="2CF107AA" w14:textId="77777777" w:rsidR="00260D64" w:rsidRPr="00AA664F" w:rsidRDefault="00260D64" w:rsidP="006B104F">
            <w:pPr>
              <w:rPr>
                <w:rFonts w:ascii="Calibri" w:eastAsia="Times New Roman" w:hAnsi="Calibri" w:cs="Calibri"/>
                <w:sz w:val="20"/>
                <w:szCs w:val="20"/>
                <w:lang w:eastAsia="pl-PL"/>
              </w:rPr>
            </w:pPr>
            <w:r w:rsidRPr="00AA664F">
              <w:rPr>
                <w:rFonts w:ascii="Calibri" w:eastAsia="Times New Roman" w:hAnsi="Calibri" w:cs="Calibri"/>
                <w:sz w:val="20"/>
                <w:szCs w:val="20"/>
                <w:lang w:eastAsia="pl-PL"/>
              </w:rPr>
              <w:t>Śladków Rozlazły II</w:t>
            </w:r>
          </w:p>
        </w:tc>
        <w:tc>
          <w:tcPr>
            <w:tcW w:w="1033" w:type="dxa"/>
            <w:tcBorders>
              <w:top w:val="nil"/>
              <w:left w:val="nil"/>
              <w:bottom w:val="single" w:sz="4" w:space="0" w:color="auto"/>
              <w:right w:val="single" w:sz="4" w:space="0" w:color="auto"/>
            </w:tcBorders>
            <w:shd w:val="clear" w:color="auto" w:fill="auto"/>
            <w:vAlign w:val="center"/>
            <w:hideMark/>
          </w:tcPr>
          <w:p w14:paraId="35BFDBC0"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13:56</w:t>
            </w:r>
          </w:p>
        </w:tc>
        <w:tc>
          <w:tcPr>
            <w:tcW w:w="1200" w:type="dxa"/>
            <w:tcBorders>
              <w:top w:val="nil"/>
              <w:left w:val="nil"/>
              <w:bottom w:val="single" w:sz="4" w:space="0" w:color="auto"/>
              <w:right w:val="single" w:sz="4" w:space="0" w:color="auto"/>
            </w:tcBorders>
            <w:shd w:val="clear" w:color="auto" w:fill="auto"/>
            <w:hideMark/>
          </w:tcPr>
          <w:p w14:paraId="1C5E2A2C"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15:40</w:t>
            </w:r>
          </w:p>
        </w:tc>
        <w:tc>
          <w:tcPr>
            <w:tcW w:w="960" w:type="dxa"/>
            <w:tcBorders>
              <w:top w:val="nil"/>
              <w:left w:val="nil"/>
              <w:bottom w:val="single" w:sz="4" w:space="0" w:color="auto"/>
              <w:right w:val="single" w:sz="4" w:space="0" w:color="auto"/>
            </w:tcBorders>
            <w:shd w:val="clear" w:color="auto" w:fill="auto"/>
            <w:vAlign w:val="center"/>
            <w:hideMark/>
          </w:tcPr>
          <w:p w14:paraId="63849028"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16:00</w:t>
            </w:r>
          </w:p>
        </w:tc>
        <w:tc>
          <w:tcPr>
            <w:tcW w:w="2240" w:type="dxa"/>
            <w:tcBorders>
              <w:top w:val="nil"/>
              <w:left w:val="nil"/>
              <w:bottom w:val="single" w:sz="4" w:space="0" w:color="auto"/>
              <w:right w:val="single" w:sz="4" w:space="0" w:color="auto"/>
            </w:tcBorders>
            <w:shd w:val="clear" w:color="auto" w:fill="auto"/>
            <w:hideMark/>
          </w:tcPr>
          <w:p w14:paraId="6F9B34E1" w14:textId="77777777" w:rsidR="00260D64" w:rsidRPr="00AA664F" w:rsidRDefault="00260D64" w:rsidP="006B104F">
            <w:pP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Śladków Rozlazły II</w:t>
            </w:r>
          </w:p>
        </w:tc>
      </w:tr>
      <w:tr w:rsidR="00260D64" w:rsidRPr="00AA664F" w14:paraId="7267D86E"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6D457647"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07:28</w:t>
            </w:r>
          </w:p>
        </w:tc>
        <w:tc>
          <w:tcPr>
            <w:tcW w:w="2007" w:type="dxa"/>
            <w:tcBorders>
              <w:top w:val="nil"/>
              <w:left w:val="nil"/>
              <w:bottom w:val="single" w:sz="4" w:space="0" w:color="auto"/>
              <w:right w:val="single" w:sz="4" w:space="0" w:color="auto"/>
            </w:tcBorders>
            <w:shd w:val="clear" w:color="auto" w:fill="auto"/>
            <w:hideMark/>
          </w:tcPr>
          <w:p w14:paraId="1CD76F31" w14:textId="77777777" w:rsidR="00260D64" w:rsidRPr="00AA664F" w:rsidRDefault="00260D64" w:rsidP="006B104F">
            <w:pPr>
              <w:rPr>
                <w:rFonts w:ascii="Calibri" w:eastAsia="Times New Roman" w:hAnsi="Calibri" w:cs="Calibri"/>
                <w:sz w:val="20"/>
                <w:szCs w:val="20"/>
                <w:lang w:eastAsia="pl-PL"/>
              </w:rPr>
            </w:pPr>
            <w:r w:rsidRPr="00AA664F">
              <w:rPr>
                <w:rFonts w:ascii="Calibri" w:eastAsia="Times New Roman" w:hAnsi="Calibri" w:cs="Calibri"/>
                <w:sz w:val="20"/>
                <w:szCs w:val="20"/>
                <w:lang w:eastAsia="pl-PL"/>
              </w:rPr>
              <w:t>Śladków Podleśny</w:t>
            </w:r>
          </w:p>
        </w:tc>
        <w:tc>
          <w:tcPr>
            <w:tcW w:w="1033" w:type="dxa"/>
            <w:tcBorders>
              <w:top w:val="nil"/>
              <w:left w:val="nil"/>
              <w:bottom w:val="single" w:sz="4" w:space="0" w:color="auto"/>
              <w:right w:val="single" w:sz="4" w:space="0" w:color="auto"/>
            </w:tcBorders>
            <w:shd w:val="clear" w:color="auto" w:fill="auto"/>
            <w:vAlign w:val="center"/>
            <w:hideMark/>
          </w:tcPr>
          <w:p w14:paraId="0FD165C6"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13:58</w:t>
            </w:r>
          </w:p>
        </w:tc>
        <w:tc>
          <w:tcPr>
            <w:tcW w:w="1200" w:type="dxa"/>
            <w:tcBorders>
              <w:top w:val="nil"/>
              <w:left w:val="nil"/>
              <w:bottom w:val="single" w:sz="4" w:space="0" w:color="auto"/>
              <w:right w:val="single" w:sz="4" w:space="0" w:color="auto"/>
            </w:tcBorders>
            <w:shd w:val="clear" w:color="auto" w:fill="auto"/>
            <w:hideMark/>
          </w:tcPr>
          <w:p w14:paraId="6F3A0E88"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15:42</w:t>
            </w:r>
          </w:p>
        </w:tc>
        <w:tc>
          <w:tcPr>
            <w:tcW w:w="960" w:type="dxa"/>
            <w:tcBorders>
              <w:top w:val="nil"/>
              <w:left w:val="nil"/>
              <w:bottom w:val="single" w:sz="4" w:space="0" w:color="auto"/>
              <w:right w:val="single" w:sz="4" w:space="0" w:color="auto"/>
            </w:tcBorders>
            <w:shd w:val="clear" w:color="auto" w:fill="auto"/>
            <w:vAlign w:val="center"/>
            <w:hideMark/>
          </w:tcPr>
          <w:p w14:paraId="214C5AB0"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16:02</w:t>
            </w:r>
          </w:p>
        </w:tc>
        <w:tc>
          <w:tcPr>
            <w:tcW w:w="2240" w:type="dxa"/>
            <w:tcBorders>
              <w:top w:val="nil"/>
              <w:left w:val="nil"/>
              <w:bottom w:val="single" w:sz="4" w:space="0" w:color="auto"/>
              <w:right w:val="single" w:sz="4" w:space="0" w:color="auto"/>
            </w:tcBorders>
            <w:shd w:val="clear" w:color="auto" w:fill="auto"/>
            <w:hideMark/>
          </w:tcPr>
          <w:p w14:paraId="093FDF58" w14:textId="77777777" w:rsidR="00260D64" w:rsidRPr="00AA664F" w:rsidRDefault="00260D64" w:rsidP="006B104F">
            <w:pP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Śladków Podleśny</w:t>
            </w:r>
          </w:p>
        </w:tc>
      </w:tr>
      <w:tr w:rsidR="00260D64" w:rsidRPr="00AA664F" w14:paraId="421ED573"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14E6ED46"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07:31</w:t>
            </w:r>
          </w:p>
        </w:tc>
        <w:tc>
          <w:tcPr>
            <w:tcW w:w="2007" w:type="dxa"/>
            <w:tcBorders>
              <w:top w:val="nil"/>
              <w:left w:val="nil"/>
              <w:bottom w:val="single" w:sz="4" w:space="0" w:color="auto"/>
              <w:right w:val="single" w:sz="4" w:space="0" w:color="auto"/>
            </w:tcBorders>
            <w:shd w:val="clear" w:color="auto" w:fill="auto"/>
            <w:hideMark/>
          </w:tcPr>
          <w:p w14:paraId="7A294CE6" w14:textId="77777777" w:rsidR="00260D64" w:rsidRPr="00AA664F" w:rsidRDefault="00260D64" w:rsidP="006B104F">
            <w:pPr>
              <w:rPr>
                <w:rFonts w:ascii="Calibri" w:eastAsia="Times New Roman" w:hAnsi="Calibri" w:cs="Calibri"/>
                <w:sz w:val="20"/>
                <w:szCs w:val="20"/>
                <w:lang w:eastAsia="pl-PL"/>
              </w:rPr>
            </w:pPr>
            <w:r w:rsidRPr="00AA664F">
              <w:rPr>
                <w:rFonts w:ascii="Calibri" w:eastAsia="Times New Roman" w:hAnsi="Calibri" w:cs="Calibri"/>
                <w:sz w:val="20"/>
                <w:szCs w:val="20"/>
                <w:lang w:eastAsia="pl-PL"/>
              </w:rPr>
              <w:t>Mchowice</w:t>
            </w:r>
          </w:p>
        </w:tc>
        <w:tc>
          <w:tcPr>
            <w:tcW w:w="1033" w:type="dxa"/>
            <w:tcBorders>
              <w:top w:val="nil"/>
              <w:left w:val="nil"/>
              <w:bottom w:val="single" w:sz="4" w:space="0" w:color="auto"/>
              <w:right w:val="single" w:sz="4" w:space="0" w:color="auto"/>
            </w:tcBorders>
            <w:shd w:val="clear" w:color="auto" w:fill="auto"/>
            <w:vAlign w:val="center"/>
            <w:hideMark/>
          </w:tcPr>
          <w:p w14:paraId="1D7815C8"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14:05</w:t>
            </w:r>
          </w:p>
        </w:tc>
        <w:tc>
          <w:tcPr>
            <w:tcW w:w="1200" w:type="dxa"/>
            <w:tcBorders>
              <w:top w:val="nil"/>
              <w:left w:val="nil"/>
              <w:bottom w:val="single" w:sz="4" w:space="0" w:color="auto"/>
              <w:right w:val="single" w:sz="4" w:space="0" w:color="auto"/>
            </w:tcBorders>
            <w:shd w:val="clear" w:color="auto" w:fill="auto"/>
            <w:hideMark/>
          </w:tcPr>
          <w:p w14:paraId="22E867CF"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15:49</w:t>
            </w:r>
          </w:p>
        </w:tc>
        <w:tc>
          <w:tcPr>
            <w:tcW w:w="960" w:type="dxa"/>
            <w:tcBorders>
              <w:top w:val="nil"/>
              <w:left w:val="nil"/>
              <w:bottom w:val="single" w:sz="4" w:space="0" w:color="auto"/>
              <w:right w:val="single" w:sz="4" w:space="0" w:color="auto"/>
            </w:tcBorders>
            <w:shd w:val="clear" w:color="auto" w:fill="auto"/>
            <w:vAlign w:val="center"/>
            <w:hideMark/>
          </w:tcPr>
          <w:p w14:paraId="48E334FC"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16:09</w:t>
            </w:r>
          </w:p>
        </w:tc>
        <w:tc>
          <w:tcPr>
            <w:tcW w:w="2240" w:type="dxa"/>
            <w:tcBorders>
              <w:top w:val="nil"/>
              <w:left w:val="nil"/>
              <w:bottom w:val="single" w:sz="4" w:space="0" w:color="auto"/>
              <w:right w:val="single" w:sz="4" w:space="0" w:color="auto"/>
            </w:tcBorders>
            <w:shd w:val="clear" w:color="auto" w:fill="auto"/>
            <w:hideMark/>
          </w:tcPr>
          <w:p w14:paraId="4F7477A5" w14:textId="77777777" w:rsidR="00260D64" w:rsidRPr="00AA664F" w:rsidRDefault="00260D64" w:rsidP="006B104F">
            <w:pP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Mchowice</w:t>
            </w:r>
          </w:p>
        </w:tc>
      </w:tr>
      <w:tr w:rsidR="00260D64" w:rsidRPr="00AA664F" w14:paraId="4CB9F9F8"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33EF74D2"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07:40</w:t>
            </w:r>
          </w:p>
        </w:tc>
        <w:tc>
          <w:tcPr>
            <w:tcW w:w="2007" w:type="dxa"/>
            <w:tcBorders>
              <w:top w:val="nil"/>
              <w:left w:val="nil"/>
              <w:bottom w:val="single" w:sz="4" w:space="0" w:color="auto"/>
              <w:right w:val="single" w:sz="4" w:space="0" w:color="auto"/>
            </w:tcBorders>
            <w:shd w:val="clear" w:color="auto" w:fill="auto"/>
            <w:hideMark/>
          </w:tcPr>
          <w:p w14:paraId="0461602E" w14:textId="77777777" w:rsidR="00260D64" w:rsidRPr="00AA664F" w:rsidRDefault="00260D64" w:rsidP="006B104F">
            <w:pP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Czerników (szkoła)</w:t>
            </w:r>
          </w:p>
        </w:tc>
        <w:tc>
          <w:tcPr>
            <w:tcW w:w="1033" w:type="dxa"/>
            <w:tcBorders>
              <w:top w:val="nil"/>
              <w:left w:val="nil"/>
              <w:bottom w:val="single" w:sz="4" w:space="0" w:color="auto"/>
              <w:right w:val="single" w:sz="4" w:space="0" w:color="auto"/>
            </w:tcBorders>
            <w:shd w:val="clear" w:color="auto" w:fill="auto"/>
            <w:vAlign w:val="center"/>
            <w:hideMark/>
          </w:tcPr>
          <w:p w14:paraId="26B3678E"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14:07</w:t>
            </w:r>
          </w:p>
        </w:tc>
        <w:tc>
          <w:tcPr>
            <w:tcW w:w="1200" w:type="dxa"/>
            <w:tcBorders>
              <w:top w:val="nil"/>
              <w:left w:val="nil"/>
              <w:bottom w:val="single" w:sz="4" w:space="0" w:color="auto"/>
              <w:right w:val="single" w:sz="4" w:space="0" w:color="auto"/>
            </w:tcBorders>
            <w:shd w:val="clear" w:color="auto" w:fill="auto"/>
            <w:hideMark/>
          </w:tcPr>
          <w:p w14:paraId="4B9877D2"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x</w:t>
            </w:r>
          </w:p>
        </w:tc>
        <w:tc>
          <w:tcPr>
            <w:tcW w:w="960" w:type="dxa"/>
            <w:tcBorders>
              <w:top w:val="nil"/>
              <w:left w:val="nil"/>
              <w:bottom w:val="single" w:sz="4" w:space="0" w:color="auto"/>
              <w:right w:val="single" w:sz="4" w:space="0" w:color="auto"/>
            </w:tcBorders>
            <w:shd w:val="clear" w:color="auto" w:fill="auto"/>
            <w:vAlign w:val="center"/>
            <w:hideMark/>
          </w:tcPr>
          <w:p w14:paraId="333986D6"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x</w:t>
            </w:r>
          </w:p>
        </w:tc>
        <w:tc>
          <w:tcPr>
            <w:tcW w:w="2240" w:type="dxa"/>
            <w:tcBorders>
              <w:top w:val="nil"/>
              <w:left w:val="nil"/>
              <w:bottom w:val="single" w:sz="4" w:space="0" w:color="auto"/>
              <w:right w:val="single" w:sz="4" w:space="0" w:color="auto"/>
            </w:tcBorders>
            <w:shd w:val="clear" w:color="auto" w:fill="auto"/>
            <w:vAlign w:val="center"/>
            <w:hideMark/>
          </w:tcPr>
          <w:p w14:paraId="40F68786" w14:textId="77777777" w:rsidR="00260D64" w:rsidRPr="00AA664F" w:rsidRDefault="00260D64" w:rsidP="006B104F">
            <w:pPr>
              <w:jc w:val="cente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x</w:t>
            </w:r>
          </w:p>
        </w:tc>
      </w:tr>
      <w:tr w:rsidR="00260D64" w:rsidRPr="00AA664F" w14:paraId="5B0FBDDA"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15B77437"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07:43</w:t>
            </w:r>
          </w:p>
        </w:tc>
        <w:tc>
          <w:tcPr>
            <w:tcW w:w="2007" w:type="dxa"/>
            <w:tcBorders>
              <w:top w:val="nil"/>
              <w:left w:val="nil"/>
              <w:bottom w:val="single" w:sz="4" w:space="0" w:color="auto"/>
              <w:right w:val="single" w:sz="4" w:space="0" w:color="auto"/>
            </w:tcBorders>
            <w:shd w:val="clear" w:color="auto" w:fill="auto"/>
            <w:hideMark/>
          </w:tcPr>
          <w:p w14:paraId="39F222A5" w14:textId="77777777" w:rsidR="00260D64" w:rsidRPr="00AA664F" w:rsidRDefault="00260D64" w:rsidP="006B104F">
            <w:pPr>
              <w:rPr>
                <w:rFonts w:ascii="Calibri" w:eastAsia="Times New Roman" w:hAnsi="Calibri" w:cs="Calibri"/>
                <w:sz w:val="20"/>
                <w:szCs w:val="20"/>
                <w:lang w:eastAsia="pl-PL"/>
              </w:rPr>
            </w:pPr>
            <w:r w:rsidRPr="00AA664F">
              <w:rPr>
                <w:rFonts w:ascii="Calibri" w:eastAsia="Times New Roman" w:hAnsi="Calibri" w:cs="Calibri"/>
                <w:sz w:val="20"/>
                <w:szCs w:val="20"/>
                <w:lang w:eastAsia="pl-PL"/>
              </w:rPr>
              <w:t>Łubnica nr 11</w:t>
            </w:r>
          </w:p>
        </w:tc>
        <w:tc>
          <w:tcPr>
            <w:tcW w:w="1033" w:type="dxa"/>
            <w:tcBorders>
              <w:top w:val="nil"/>
              <w:left w:val="nil"/>
              <w:bottom w:val="single" w:sz="4" w:space="0" w:color="auto"/>
              <w:right w:val="single" w:sz="4" w:space="0" w:color="auto"/>
            </w:tcBorders>
            <w:shd w:val="clear" w:color="auto" w:fill="auto"/>
            <w:vAlign w:val="center"/>
            <w:hideMark/>
          </w:tcPr>
          <w:p w14:paraId="1927E46B"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14:10</w:t>
            </w:r>
          </w:p>
        </w:tc>
        <w:tc>
          <w:tcPr>
            <w:tcW w:w="1200" w:type="dxa"/>
            <w:tcBorders>
              <w:top w:val="nil"/>
              <w:left w:val="nil"/>
              <w:bottom w:val="single" w:sz="4" w:space="0" w:color="auto"/>
              <w:right w:val="single" w:sz="4" w:space="0" w:color="auto"/>
            </w:tcBorders>
            <w:shd w:val="clear" w:color="auto" w:fill="auto"/>
            <w:hideMark/>
          </w:tcPr>
          <w:p w14:paraId="2A72937F"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x</w:t>
            </w:r>
          </w:p>
        </w:tc>
        <w:tc>
          <w:tcPr>
            <w:tcW w:w="960" w:type="dxa"/>
            <w:tcBorders>
              <w:top w:val="nil"/>
              <w:left w:val="nil"/>
              <w:bottom w:val="single" w:sz="4" w:space="0" w:color="auto"/>
              <w:right w:val="single" w:sz="4" w:space="0" w:color="auto"/>
            </w:tcBorders>
            <w:shd w:val="clear" w:color="auto" w:fill="auto"/>
            <w:vAlign w:val="center"/>
            <w:hideMark/>
          </w:tcPr>
          <w:p w14:paraId="08913293"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x</w:t>
            </w:r>
          </w:p>
        </w:tc>
        <w:tc>
          <w:tcPr>
            <w:tcW w:w="2240" w:type="dxa"/>
            <w:tcBorders>
              <w:top w:val="nil"/>
              <w:left w:val="nil"/>
              <w:bottom w:val="single" w:sz="4" w:space="0" w:color="auto"/>
              <w:right w:val="single" w:sz="4" w:space="0" w:color="auto"/>
            </w:tcBorders>
            <w:shd w:val="clear" w:color="auto" w:fill="auto"/>
            <w:vAlign w:val="center"/>
            <w:hideMark/>
          </w:tcPr>
          <w:p w14:paraId="454DF729" w14:textId="77777777" w:rsidR="00260D64" w:rsidRPr="00AA664F" w:rsidRDefault="00260D64" w:rsidP="006B104F">
            <w:pPr>
              <w:jc w:val="cente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x</w:t>
            </w:r>
          </w:p>
        </w:tc>
      </w:tr>
      <w:tr w:rsidR="00260D64" w:rsidRPr="00AA664F" w14:paraId="4A5C0CE5"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05F34BDC"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07:44</w:t>
            </w:r>
          </w:p>
        </w:tc>
        <w:tc>
          <w:tcPr>
            <w:tcW w:w="2007" w:type="dxa"/>
            <w:tcBorders>
              <w:top w:val="nil"/>
              <w:left w:val="nil"/>
              <w:bottom w:val="single" w:sz="4" w:space="0" w:color="auto"/>
              <w:right w:val="single" w:sz="4" w:space="0" w:color="auto"/>
            </w:tcBorders>
            <w:shd w:val="clear" w:color="auto" w:fill="auto"/>
            <w:hideMark/>
          </w:tcPr>
          <w:p w14:paraId="61B1ED78" w14:textId="77777777" w:rsidR="00260D64" w:rsidRPr="00AA664F" w:rsidRDefault="00260D64" w:rsidP="006B104F">
            <w:pPr>
              <w:rPr>
                <w:rFonts w:ascii="Calibri" w:eastAsia="Times New Roman" w:hAnsi="Calibri" w:cs="Calibri"/>
                <w:sz w:val="20"/>
                <w:szCs w:val="20"/>
                <w:lang w:eastAsia="pl-PL"/>
              </w:rPr>
            </w:pPr>
            <w:r w:rsidRPr="00AA664F">
              <w:rPr>
                <w:rFonts w:ascii="Calibri" w:eastAsia="Times New Roman" w:hAnsi="Calibri" w:cs="Calibri"/>
                <w:sz w:val="20"/>
                <w:szCs w:val="20"/>
                <w:lang w:eastAsia="pl-PL"/>
              </w:rPr>
              <w:t>Łubnica nr 14</w:t>
            </w:r>
          </w:p>
        </w:tc>
        <w:tc>
          <w:tcPr>
            <w:tcW w:w="1033" w:type="dxa"/>
            <w:tcBorders>
              <w:top w:val="nil"/>
              <w:left w:val="nil"/>
              <w:bottom w:val="single" w:sz="4" w:space="0" w:color="auto"/>
              <w:right w:val="single" w:sz="4" w:space="0" w:color="auto"/>
            </w:tcBorders>
            <w:shd w:val="clear" w:color="auto" w:fill="auto"/>
            <w:vAlign w:val="center"/>
            <w:hideMark/>
          </w:tcPr>
          <w:p w14:paraId="01EFF76E"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14:12</w:t>
            </w:r>
          </w:p>
        </w:tc>
        <w:tc>
          <w:tcPr>
            <w:tcW w:w="1200" w:type="dxa"/>
            <w:tcBorders>
              <w:top w:val="nil"/>
              <w:left w:val="nil"/>
              <w:bottom w:val="single" w:sz="4" w:space="0" w:color="auto"/>
              <w:right w:val="single" w:sz="4" w:space="0" w:color="auto"/>
            </w:tcBorders>
            <w:shd w:val="clear" w:color="auto" w:fill="auto"/>
            <w:hideMark/>
          </w:tcPr>
          <w:p w14:paraId="6DF3DA79"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x</w:t>
            </w:r>
          </w:p>
        </w:tc>
        <w:tc>
          <w:tcPr>
            <w:tcW w:w="960" w:type="dxa"/>
            <w:tcBorders>
              <w:top w:val="nil"/>
              <w:left w:val="nil"/>
              <w:bottom w:val="single" w:sz="4" w:space="0" w:color="auto"/>
              <w:right w:val="single" w:sz="4" w:space="0" w:color="auto"/>
            </w:tcBorders>
            <w:shd w:val="clear" w:color="auto" w:fill="auto"/>
            <w:vAlign w:val="center"/>
            <w:hideMark/>
          </w:tcPr>
          <w:p w14:paraId="3F1157E9"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x</w:t>
            </w:r>
          </w:p>
        </w:tc>
        <w:tc>
          <w:tcPr>
            <w:tcW w:w="2240" w:type="dxa"/>
            <w:tcBorders>
              <w:top w:val="nil"/>
              <w:left w:val="nil"/>
              <w:bottom w:val="single" w:sz="4" w:space="0" w:color="auto"/>
              <w:right w:val="single" w:sz="4" w:space="0" w:color="auto"/>
            </w:tcBorders>
            <w:shd w:val="clear" w:color="auto" w:fill="auto"/>
            <w:vAlign w:val="center"/>
            <w:hideMark/>
          </w:tcPr>
          <w:p w14:paraId="17664B1B" w14:textId="77777777" w:rsidR="00260D64" w:rsidRPr="00AA664F" w:rsidRDefault="00260D64" w:rsidP="006B104F">
            <w:pPr>
              <w:jc w:val="center"/>
              <w:rPr>
                <w:rFonts w:ascii="Calibri" w:eastAsia="Times New Roman" w:hAnsi="Calibri" w:cs="Calibri"/>
                <w:color w:val="0D0D0D"/>
                <w:sz w:val="20"/>
                <w:szCs w:val="20"/>
                <w:lang w:eastAsia="pl-PL"/>
              </w:rPr>
            </w:pPr>
            <w:r w:rsidRPr="00AA664F">
              <w:rPr>
                <w:rFonts w:ascii="Calibri" w:eastAsia="Times New Roman" w:hAnsi="Calibri" w:cs="Calibri"/>
                <w:color w:val="0D0D0D"/>
                <w:sz w:val="20"/>
                <w:szCs w:val="20"/>
                <w:lang w:eastAsia="pl-PL"/>
              </w:rPr>
              <w:t>x</w:t>
            </w:r>
          </w:p>
        </w:tc>
      </w:tr>
      <w:tr w:rsidR="00260D64" w:rsidRPr="00AA664F" w14:paraId="59654866"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48678EF9"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07:50</w:t>
            </w:r>
          </w:p>
        </w:tc>
        <w:tc>
          <w:tcPr>
            <w:tcW w:w="2007" w:type="dxa"/>
            <w:tcBorders>
              <w:top w:val="nil"/>
              <w:left w:val="nil"/>
              <w:bottom w:val="single" w:sz="4" w:space="0" w:color="auto"/>
              <w:right w:val="single" w:sz="4" w:space="0" w:color="auto"/>
            </w:tcBorders>
            <w:shd w:val="clear" w:color="auto" w:fill="auto"/>
            <w:hideMark/>
          </w:tcPr>
          <w:p w14:paraId="47E4C1DF" w14:textId="77777777" w:rsidR="00260D64" w:rsidRPr="00AA664F" w:rsidRDefault="00260D64" w:rsidP="006B104F">
            <w:pP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Piątek (ul. Szkolna)</w:t>
            </w:r>
          </w:p>
        </w:tc>
        <w:tc>
          <w:tcPr>
            <w:tcW w:w="1033" w:type="dxa"/>
            <w:tcBorders>
              <w:top w:val="nil"/>
              <w:left w:val="nil"/>
              <w:bottom w:val="single" w:sz="4" w:space="0" w:color="auto"/>
              <w:right w:val="single" w:sz="4" w:space="0" w:color="auto"/>
            </w:tcBorders>
            <w:shd w:val="clear" w:color="auto" w:fill="auto"/>
            <w:vAlign w:val="center"/>
            <w:hideMark/>
          </w:tcPr>
          <w:p w14:paraId="2DEE5291"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14:15</w:t>
            </w:r>
          </w:p>
        </w:tc>
        <w:tc>
          <w:tcPr>
            <w:tcW w:w="1200" w:type="dxa"/>
            <w:tcBorders>
              <w:top w:val="nil"/>
              <w:left w:val="nil"/>
              <w:bottom w:val="single" w:sz="4" w:space="0" w:color="auto"/>
              <w:right w:val="single" w:sz="4" w:space="0" w:color="auto"/>
            </w:tcBorders>
            <w:shd w:val="clear" w:color="auto" w:fill="auto"/>
            <w:hideMark/>
          </w:tcPr>
          <w:p w14:paraId="2AE25440"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15:55</w:t>
            </w:r>
          </w:p>
        </w:tc>
        <w:tc>
          <w:tcPr>
            <w:tcW w:w="960" w:type="dxa"/>
            <w:tcBorders>
              <w:top w:val="nil"/>
              <w:left w:val="nil"/>
              <w:bottom w:val="single" w:sz="4" w:space="0" w:color="auto"/>
              <w:right w:val="single" w:sz="4" w:space="0" w:color="auto"/>
            </w:tcBorders>
            <w:shd w:val="clear" w:color="auto" w:fill="auto"/>
            <w:vAlign w:val="center"/>
            <w:hideMark/>
          </w:tcPr>
          <w:p w14:paraId="47C6F158" w14:textId="77777777" w:rsidR="00260D64" w:rsidRPr="00AA664F" w:rsidRDefault="00260D64" w:rsidP="006B104F">
            <w:pPr>
              <w:jc w:val="cente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16:15</w:t>
            </w:r>
          </w:p>
        </w:tc>
        <w:tc>
          <w:tcPr>
            <w:tcW w:w="2240" w:type="dxa"/>
            <w:tcBorders>
              <w:top w:val="nil"/>
              <w:left w:val="nil"/>
              <w:bottom w:val="single" w:sz="4" w:space="0" w:color="auto"/>
              <w:right w:val="single" w:sz="4" w:space="0" w:color="auto"/>
            </w:tcBorders>
            <w:shd w:val="clear" w:color="auto" w:fill="auto"/>
            <w:hideMark/>
          </w:tcPr>
          <w:p w14:paraId="36258B7F" w14:textId="77777777" w:rsidR="00260D64" w:rsidRPr="00AA664F" w:rsidRDefault="00260D64" w:rsidP="006B104F">
            <w:pPr>
              <w:rPr>
                <w:rFonts w:ascii="Calibri" w:eastAsia="Times New Roman" w:hAnsi="Calibri" w:cs="Calibri"/>
                <w:b/>
                <w:bCs/>
                <w:color w:val="0D0D0D"/>
                <w:sz w:val="20"/>
                <w:szCs w:val="20"/>
                <w:lang w:eastAsia="pl-PL"/>
              </w:rPr>
            </w:pPr>
            <w:r w:rsidRPr="00AA664F">
              <w:rPr>
                <w:rFonts w:ascii="Calibri" w:eastAsia="Times New Roman" w:hAnsi="Calibri" w:cs="Calibri"/>
                <w:b/>
                <w:bCs/>
                <w:color w:val="0D0D0D"/>
                <w:sz w:val="20"/>
                <w:szCs w:val="20"/>
                <w:lang w:eastAsia="pl-PL"/>
              </w:rPr>
              <w:t>Piątek ul. Szkolna</w:t>
            </w:r>
          </w:p>
        </w:tc>
      </w:tr>
      <w:tr w:rsidR="00260D64" w:rsidRPr="00AA664F" w14:paraId="531E78E0" w14:textId="77777777" w:rsidTr="006B104F">
        <w:trPr>
          <w:trHeight w:val="288"/>
        </w:trPr>
        <w:tc>
          <w:tcPr>
            <w:tcW w:w="1200" w:type="dxa"/>
            <w:tcBorders>
              <w:top w:val="nil"/>
              <w:left w:val="nil"/>
              <w:bottom w:val="nil"/>
              <w:right w:val="nil"/>
            </w:tcBorders>
            <w:shd w:val="clear" w:color="auto" w:fill="auto"/>
            <w:hideMark/>
          </w:tcPr>
          <w:p w14:paraId="1D9752EA" w14:textId="77777777" w:rsidR="00260D64" w:rsidRPr="00AA664F" w:rsidRDefault="00260D64" w:rsidP="006B104F">
            <w:pPr>
              <w:rPr>
                <w:rFonts w:ascii="Calibri" w:eastAsia="Times New Roman" w:hAnsi="Calibri" w:cs="Calibri"/>
                <w:b/>
                <w:bCs/>
                <w:color w:val="0D0D0D"/>
                <w:sz w:val="20"/>
                <w:szCs w:val="20"/>
                <w:lang w:eastAsia="pl-PL"/>
              </w:rPr>
            </w:pPr>
          </w:p>
        </w:tc>
        <w:tc>
          <w:tcPr>
            <w:tcW w:w="2007" w:type="dxa"/>
            <w:tcBorders>
              <w:top w:val="nil"/>
              <w:left w:val="nil"/>
              <w:bottom w:val="nil"/>
              <w:right w:val="nil"/>
            </w:tcBorders>
            <w:shd w:val="clear" w:color="auto" w:fill="auto"/>
            <w:hideMark/>
          </w:tcPr>
          <w:p w14:paraId="51549706"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1033" w:type="dxa"/>
            <w:tcBorders>
              <w:top w:val="nil"/>
              <w:left w:val="nil"/>
              <w:bottom w:val="nil"/>
              <w:right w:val="nil"/>
            </w:tcBorders>
            <w:shd w:val="clear" w:color="auto" w:fill="auto"/>
            <w:vAlign w:val="center"/>
            <w:hideMark/>
          </w:tcPr>
          <w:p w14:paraId="3532ADFA" w14:textId="77777777" w:rsidR="00260D64" w:rsidRPr="00AA664F" w:rsidRDefault="00260D64" w:rsidP="006B104F">
            <w:pPr>
              <w:rPr>
                <w:rFonts w:ascii="Times New Roman" w:eastAsia="Times New Roman" w:hAnsi="Times New Roman" w:cs="Times New Roman"/>
                <w:sz w:val="20"/>
                <w:szCs w:val="20"/>
                <w:lang w:eastAsia="pl-PL"/>
              </w:rPr>
            </w:pPr>
          </w:p>
        </w:tc>
        <w:tc>
          <w:tcPr>
            <w:tcW w:w="1200" w:type="dxa"/>
            <w:tcBorders>
              <w:top w:val="nil"/>
              <w:left w:val="nil"/>
              <w:bottom w:val="nil"/>
              <w:right w:val="nil"/>
            </w:tcBorders>
            <w:shd w:val="clear" w:color="auto" w:fill="auto"/>
            <w:vAlign w:val="center"/>
            <w:hideMark/>
          </w:tcPr>
          <w:p w14:paraId="74491FC4"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hideMark/>
          </w:tcPr>
          <w:p w14:paraId="34549B23"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2240" w:type="dxa"/>
            <w:tcBorders>
              <w:top w:val="nil"/>
              <w:left w:val="nil"/>
              <w:bottom w:val="nil"/>
              <w:right w:val="nil"/>
            </w:tcBorders>
            <w:shd w:val="clear" w:color="auto" w:fill="auto"/>
            <w:hideMark/>
          </w:tcPr>
          <w:p w14:paraId="2CD06E26" w14:textId="77777777" w:rsidR="00260D64" w:rsidRPr="00AA664F" w:rsidRDefault="00260D64" w:rsidP="006B104F">
            <w:pPr>
              <w:jc w:val="center"/>
              <w:rPr>
                <w:rFonts w:ascii="Times New Roman" w:eastAsia="Times New Roman" w:hAnsi="Times New Roman" w:cs="Times New Roman"/>
                <w:sz w:val="20"/>
                <w:szCs w:val="20"/>
                <w:lang w:eastAsia="pl-PL"/>
              </w:rPr>
            </w:pPr>
          </w:p>
        </w:tc>
      </w:tr>
      <w:tr w:rsidR="00260D64" w:rsidRPr="00AA664F" w14:paraId="06C8B2F1" w14:textId="77777777" w:rsidTr="006B104F">
        <w:trPr>
          <w:trHeight w:val="288"/>
        </w:trPr>
        <w:tc>
          <w:tcPr>
            <w:tcW w:w="1200" w:type="dxa"/>
            <w:tcBorders>
              <w:top w:val="nil"/>
              <w:left w:val="nil"/>
              <w:bottom w:val="nil"/>
              <w:right w:val="nil"/>
            </w:tcBorders>
            <w:shd w:val="clear" w:color="auto" w:fill="auto"/>
            <w:hideMark/>
          </w:tcPr>
          <w:p w14:paraId="531017BE" w14:textId="77777777" w:rsidR="00260D64" w:rsidRPr="00AA664F" w:rsidRDefault="00260D64" w:rsidP="006B104F">
            <w:pPr>
              <w:rPr>
                <w:rFonts w:ascii="Times New Roman" w:eastAsia="Times New Roman" w:hAnsi="Times New Roman" w:cs="Times New Roman"/>
                <w:sz w:val="20"/>
                <w:szCs w:val="20"/>
                <w:lang w:eastAsia="pl-PL"/>
              </w:rPr>
            </w:pPr>
          </w:p>
        </w:tc>
        <w:tc>
          <w:tcPr>
            <w:tcW w:w="2007" w:type="dxa"/>
            <w:tcBorders>
              <w:top w:val="nil"/>
              <w:left w:val="nil"/>
              <w:bottom w:val="nil"/>
              <w:right w:val="nil"/>
            </w:tcBorders>
            <w:shd w:val="clear" w:color="auto" w:fill="auto"/>
            <w:hideMark/>
          </w:tcPr>
          <w:p w14:paraId="2B6BC338"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1033" w:type="dxa"/>
            <w:tcBorders>
              <w:top w:val="nil"/>
              <w:left w:val="nil"/>
              <w:bottom w:val="nil"/>
              <w:right w:val="nil"/>
            </w:tcBorders>
            <w:shd w:val="clear" w:color="auto" w:fill="auto"/>
            <w:vAlign w:val="center"/>
            <w:hideMark/>
          </w:tcPr>
          <w:p w14:paraId="602D0419" w14:textId="77777777" w:rsidR="00260D64" w:rsidRPr="00AA664F" w:rsidRDefault="00260D64" w:rsidP="006B104F">
            <w:pPr>
              <w:rPr>
                <w:rFonts w:ascii="Times New Roman" w:eastAsia="Times New Roman" w:hAnsi="Times New Roman" w:cs="Times New Roman"/>
                <w:sz w:val="20"/>
                <w:szCs w:val="20"/>
                <w:lang w:eastAsia="pl-PL"/>
              </w:rPr>
            </w:pPr>
          </w:p>
        </w:tc>
        <w:tc>
          <w:tcPr>
            <w:tcW w:w="1200" w:type="dxa"/>
            <w:tcBorders>
              <w:top w:val="nil"/>
              <w:left w:val="nil"/>
              <w:bottom w:val="nil"/>
              <w:right w:val="nil"/>
            </w:tcBorders>
            <w:shd w:val="clear" w:color="auto" w:fill="auto"/>
            <w:vAlign w:val="center"/>
            <w:hideMark/>
          </w:tcPr>
          <w:p w14:paraId="3A031B3C"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hideMark/>
          </w:tcPr>
          <w:p w14:paraId="243892B5"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2240" w:type="dxa"/>
            <w:tcBorders>
              <w:top w:val="nil"/>
              <w:left w:val="nil"/>
              <w:bottom w:val="nil"/>
              <w:right w:val="nil"/>
            </w:tcBorders>
            <w:shd w:val="clear" w:color="auto" w:fill="auto"/>
            <w:hideMark/>
          </w:tcPr>
          <w:p w14:paraId="2960EF4A" w14:textId="77777777" w:rsidR="00260D64" w:rsidRPr="00AA664F" w:rsidRDefault="00260D64" w:rsidP="006B104F">
            <w:pPr>
              <w:jc w:val="center"/>
              <w:rPr>
                <w:rFonts w:ascii="Times New Roman" w:eastAsia="Times New Roman" w:hAnsi="Times New Roman" w:cs="Times New Roman"/>
                <w:sz w:val="20"/>
                <w:szCs w:val="20"/>
                <w:lang w:eastAsia="pl-PL"/>
              </w:rPr>
            </w:pPr>
          </w:p>
        </w:tc>
      </w:tr>
      <w:tr w:rsidR="00260D64" w:rsidRPr="00AA664F" w14:paraId="0860269F" w14:textId="77777777" w:rsidTr="006B104F">
        <w:trPr>
          <w:trHeight w:val="288"/>
        </w:trPr>
        <w:tc>
          <w:tcPr>
            <w:tcW w:w="8640" w:type="dxa"/>
            <w:gridSpan w:val="6"/>
            <w:tcBorders>
              <w:top w:val="single" w:sz="4" w:space="0" w:color="auto"/>
              <w:left w:val="single" w:sz="4" w:space="0" w:color="auto"/>
              <w:bottom w:val="nil"/>
              <w:right w:val="single" w:sz="4" w:space="0" w:color="000000"/>
            </w:tcBorders>
            <w:shd w:val="clear" w:color="000000" w:fill="FFFF00"/>
            <w:noWrap/>
            <w:vAlign w:val="center"/>
            <w:hideMark/>
          </w:tcPr>
          <w:p w14:paraId="5C857ED9"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TRASA NR 5 GÓRKI PĘCŁAWSKIE</w:t>
            </w:r>
          </w:p>
        </w:tc>
      </w:tr>
      <w:tr w:rsidR="00260D64" w:rsidRPr="00AA664F" w14:paraId="3D5CAAE3" w14:textId="77777777" w:rsidTr="006B104F">
        <w:trPr>
          <w:trHeight w:val="1104"/>
        </w:trPr>
        <w:tc>
          <w:tcPr>
            <w:tcW w:w="120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6BB668CB"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codziennie</w:t>
            </w:r>
          </w:p>
        </w:tc>
        <w:tc>
          <w:tcPr>
            <w:tcW w:w="2007" w:type="dxa"/>
            <w:vMerge w:val="restart"/>
            <w:tcBorders>
              <w:top w:val="single" w:sz="4" w:space="0" w:color="auto"/>
              <w:left w:val="single" w:sz="4" w:space="0" w:color="auto"/>
              <w:bottom w:val="single" w:sz="4" w:space="0" w:color="000000"/>
              <w:right w:val="single" w:sz="4" w:space="0" w:color="auto"/>
            </w:tcBorders>
            <w:shd w:val="clear" w:color="000000" w:fill="ACB9CA"/>
            <w:vAlign w:val="center"/>
            <w:hideMark/>
          </w:tcPr>
          <w:p w14:paraId="4FDF1514"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miejscowości</w:t>
            </w:r>
          </w:p>
        </w:tc>
        <w:tc>
          <w:tcPr>
            <w:tcW w:w="1033" w:type="dxa"/>
            <w:tcBorders>
              <w:top w:val="single" w:sz="4" w:space="0" w:color="auto"/>
              <w:left w:val="nil"/>
              <w:bottom w:val="single" w:sz="4" w:space="0" w:color="auto"/>
              <w:right w:val="single" w:sz="4" w:space="0" w:color="auto"/>
            </w:tcBorders>
            <w:shd w:val="clear" w:color="000000" w:fill="FFFF00"/>
            <w:noWrap/>
            <w:vAlign w:val="center"/>
            <w:hideMark/>
          </w:tcPr>
          <w:p w14:paraId="3C38784F"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codziennie</w:t>
            </w:r>
          </w:p>
        </w:tc>
        <w:tc>
          <w:tcPr>
            <w:tcW w:w="1200" w:type="dxa"/>
            <w:tcBorders>
              <w:top w:val="single" w:sz="4" w:space="0" w:color="auto"/>
              <w:left w:val="nil"/>
              <w:bottom w:val="single" w:sz="4" w:space="0" w:color="auto"/>
              <w:right w:val="single" w:sz="4" w:space="0" w:color="auto"/>
            </w:tcBorders>
            <w:shd w:val="clear" w:color="000000" w:fill="FFFF00"/>
            <w:vAlign w:val="center"/>
            <w:hideMark/>
          </w:tcPr>
          <w:p w14:paraId="5D6C3295"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codziennie za wyjątkiem środy</w:t>
            </w:r>
          </w:p>
        </w:tc>
        <w:tc>
          <w:tcPr>
            <w:tcW w:w="960" w:type="dxa"/>
            <w:tcBorders>
              <w:top w:val="single" w:sz="4" w:space="0" w:color="auto"/>
              <w:left w:val="nil"/>
              <w:bottom w:val="single" w:sz="4" w:space="0" w:color="auto"/>
              <w:right w:val="single" w:sz="4" w:space="0" w:color="auto"/>
            </w:tcBorders>
            <w:shd w:val="clear" w:color="000000" w:fill="FFFF00"/>
            <w:vAlign w:val="center"/>
            <w:hideMark/>
          </w:tcPr>
          <w:p w14:paraId="1ADD6DB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środy</w:t>
            </w:r>
          </w:p>
        </w:tc>
        <w:tc>
          <w:tcPr>
            <w:tcW w:w="2240" w:type="dxa"/>
            <w:vMerge w:val="restart"/>
            <w:tcBorders>
              <w:top w:val="single" w:sz="4" w:space="0" w:color="auto"/>
              <w:left w:val="single" w:sz="4" w:space="0" w:color="auto"/>
              <w:bottom w:val="single" w:sz="4" w:space="0" w:color="000000"/>
              <w:right w:val="single" w:sz="4" w:space="0" w:color="auto"/>
            </w:tcBorders>
            <w:shd w:val="clear" w:color="000000" w:fill="ACB9CA"/>
            <w:vAlign w:val="center"/>
            <w:hideMark/>
          </w:tcPr>
          <w:p w14:paraId="3BC6314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miejscowości</w:t>
            </w:r>
          </w:p>
        </w:tc>
      </w:tr>
      <w:tr w:rsidR="00260D64" w:rsidRPr="00AA664F" w14:paraId="51132AA3" w14:textId="77777777" w:rsidTr="006B104F">
        <w:trPr>
          <w:trHeight w:val="288"/>
        </w:trPr>
        <w:tc>
          <w:tcPr>
            <w:tcW w:w="1200" w:type="dxa"/>
            <w:tcBorders>
              <w:top w:val="nil"/>
              <w:left w:val="single" w:sz="4" w:space="0" w:color="auto"/>
              <w:bottom w:val="single" w:sz="4" w:space="0" w:color="auto"/>
              <w:right w:val="single" w:sz="4" w:space="0" w:color="auto"/>
            </w:tcBorders>
            <w:shd w:val="clear" w:color="000000" w:fill="ACB9CA"/>
            <w:vAlign w:val="center"/>
            <w:hideMark/>
          </w:tcPr>
          <w:p w14:paraId="27148E3F"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2007" w:type="dxa"/>
            <w:vMerge/>
            <w:tcBorders>
              <w:top w:val="single" w:sz="4" w:space="0" w:color="auto"/>
              <w:left w:val="single" w:sz="4" w:space="0" w:color="auto"/>
              <w:bottom w:val="single" w:sz="4" w:space="0" w:color="000000"/>
              <w:right w:val="single" w:sz="4" w:space="0" w:color="auto"/>
            </w:tcBorders>
            <w:vAlign w:val="center"/>
            <w:hideMark/>
          </w:tcPr>
          <w:p w14:paraId="5AA1E12D" w14:textId="77777777" w:rsidR="00260D64" w:rsidRPr="00AA664F" w:rsidRDefault="00260D64" w:rsidP="006B104F">
            <w:pPr>
              <w:rPr>
                <w:rFonts w:ascii="Calibri" w:eastAsia="Times New Roman" w:hAnsi="Calibri" w:cs="Calibri"/>
                <w:b/>
                <w:bCs/>
                <w:color w:val="000000"/>
                <w:sz w:val="20"/>
                <w:szCs w:val="20"/>
                <w:lang w:eastAsia="pl-PL"/>
              </w:rPr>
            </w:pPr>
          </w:p>
        </w:tc>
        <w:tc>
          <w:tcPr>
            <w:tcW w:w="1033" w:type="dxa"/>
            <w:tcBorders>
              <w:top w:val="nil"/>
              <w:left w:val="nil"/>
              <w:bottom w:val="single" w:sz="4" w:space="0" w:color="auto"/>
              <w:right w:val="single" w:sz="4" w:space="0" w:color="auto"/>
            </w:tcBorders>
            <w:shd w:val="clear" w:color="000000" w:fill="ACB9CA"/>
            <w:vAlign w:val="center"/>
            <w:hideMark/>
          </w:tcPr>
          <w:p w14:paraId="0F48507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1200" w:type="dxa"/>
            <w:tcBorders>
              <w:top w:val="nil"/>
              <w:left w:val="nil"/>
              <w:bottom w:val="single" w:sz="4" w:space="0" w:color="auto"/>
              <w:right w:val="single" w:sz="4" w:space="0" w:color="auto"/>
            </w:tcBorders>
            <w:shd w:val="clear" w:color="000000" w:fill="ACB9CA"/>
            <w:vAlign w:val="center"/>
            <w:hideMark/>
          </w:tcPr>
          <w:p w14:paraId="6443CC41"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960" w:type="dxa"/>
            <w:tcBorders>
              <w:top w:val="nil"/>
              <w:left w:val="nil"/>
              <w:bottom w:val="single" w:sz="4" w:space="0" w:color="auto"/>
              <w:right w:val="single" w:sz="4" w:space="0" w:color="auto"/>
            </w:tcBorders>
            <w:shd w:val="clear" w:color="000000" w:fill="ACB9CA"/>
            <w:vAlign w:val="center"/>
            <w:hideMark/>
          </w:tcPr>
          <w:p w14:paraId="17FFD074"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2240" w:type="dxa"/>
            <w:vMerge/>
            <w:tcBorders>
              <w:top w:val="single" w:sz="4" w:space="0" w:color="auto"/>
              <w:left w:val="single" w:sz="4" w:space="0" w:color="auto"/>
              <w:bottom w:val="single" w:sz="4" w:space="0" w:color="000000"/>
              <w:right w:val="single" w:sz="4" w:space="0" w:color="auto"/>
            </w:tcBorders>
            <w:vAlign w:val="center"/>
            <w:hideMark/>
          </w:tcPr>
          <w:p w14:paraId="4BECA8C3" w14:textId="77777777" w:rsidR="00260D64" w:rsidRPr="00AA664F" w:rsidRDefault="00260D64" w:rsidP="006B104F">
            <w:pPr>
              <w:rPr>
                <w:rFonts w:ascii="Calibri" w:eastAsia="Times New Roman" w:hAnsi="Calibri" w:cs="Calibri"/>
                <w:b/>
                <w:bCs/>
                <w:color w:val="000000"/>
                <w:sz w:val="20"/>
                <w:szCs w:val="20"/>
                <w:lang w:eastAsia="pl-PL"/>
              </w:rPr>
            </w:pPr>
          </w:p>
        </w:tc>
      </w:tr>
      <w:tr w:rsidR="00260D64" w:rsidRPr="00AA664F" w14:paraId="0EC7FBCE" w14:textId="77777777" w:rsidTr="006B104F">
        <w:trPr>
          <w:trHeight w:val="288"/>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67579B56"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07:00</w:t>
            </w:r>
          </w:p>
        </w:tc>
        <w:tc>
          <w:tcPr>
            <w:tcW w:w="2007" w:type="dxa"/>
            <w:tcBorders>
              <w:top w:val="nil"/>
              <w:left w:val="nil"/>
              <w:bottom w:val="single" w:sz="4" w:space="0" w:color="auto"/>
              <w:right w:val="single" w:sz="4" w:space="0" w:color="auto"/>
            </w:tcBorders>
            <w:shd w:val="clear" w:color="auto" w:fill="auto"/>
            <w:hideMark/>
          </w:tcPr>
          <w:p w14:paraId="26EF1034" w14:textId="77777777" w:rsidR="00260D64" w:rsidRPr="00AA664F" w:rsidRDefault="00260D64" w:rsidP="006B104F">
            <w:pP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Piątek (ul. Szkolna)</w:t>
            </w:r>
          </w:p>
        </w:tc>
        <w:tc>
          <w:tcPr>
            <w:tcW w:w="1033" w:type="dxa"/>
            <w:tcBorders>
              <w:top w:val="nil"/>
              <w:left w:val="nil"/>
              <w:bottom w:val="single" w:sz="4" w:space="0" w:color="auto"/>
              <w:right w:val="single" w:sz="4" w:space="0" w:color="auto"/>
            </w:tcBorders>
            <w:shd w:val="clear" w:color="000000" w:fill="FFFFFF"/>
            <w:vAlign w:val="center"/>
            <w:hideMark/>
          </w:tcPr>
          <w:p w14:paraId="3C4D6C30"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13:00</w:t>
            </w:r>
          </w:p>
        </w:tc>
        <w:tc>
          <w:tcPr>
            <w:tcW w:w="1200" w:type="dxa"/>
            <w:tcBorders>
              <w:top w:val="nil"/>
              <w:left w:val="nil"/>
              <w:bottom w:val="single" w:sz="4" w:space="0" w:color="auto"/>
              <w:right w:val="single" w:sz="4" w:space="0" w:color="auto"/>
            </w:tcBorders>
            <w:shd w:val="clear" w:color="000000" w:fill="FFFFFF"/>
            <w:vAlign w:val="center"/>
            <w:hideMark/>
          </w:tcPr>
          <w:p w14:paraId="013C4A5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14:30</w:t>
            </w:r>
          </w:p>
        </w:tc>
        <w:tc>
          <w:tcPr>
            <w:tcW w:w="960" w:type="dxa"/>
            <w:tcBorders>
              <w:top w:val="nil"/>
              <w:left w:val="nil"/>
              <w:bottom w:val="single" w:sz="4" w:space="0" w:color="auto"/>
              <w:right w:val="single" w:sz="4" w:space="0" w:color="auto"/>
            </w:tcBorders>
            <w:shd w:val="clear" w:color="000000" w:fill="FFFFFF"/>
            <w:vAlign w:val="center"/>
            <w:hideMark/>
          </w:tcPr>
          <w:p w14:paraId="00FD1B2B"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15:20</w:t>
            </w:r>
          </w:p>
        </w:tc>
        <w:tc>
          <w:tcPr>
            <w:tcW w:w="2240" w:type="dxa"/>
            <w:tcBorders>
              <w:top w:val="nil"/>
              <w:left w:val="nil"/>
              <w:bottom w:val="single" w:sz="4" w:space="0" w:color="auto"/>
              <w:right w:val="single" w:sz="4" w:space="0" w:color="auto"/>
            </w:tcBorders>
            <w:shd w:val="clear" w:color="auto" w:fill="auto"/>
            <w:hideMark/>
          </w:tcPr>
          <w:p w14:paraId="0907E424" w14:textId="77777777" w:rsidR="00260D64" w:rsidRPr="00AA664F" w:rsidRDefault="00260D64" w:rsidP="006B104F">
            <w:pP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Piątek (ul. Szkolna)</w:t>
            </w:r>
          </w:p>
        </w:tc>
      </w:tr>
      <w:tr w:rsidR="00260D64" w:rsidRPr="00AA664F" w14:paraId="3EBFBD25"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2913B3F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07:05</w:t>
            </w:r>
          </w:p>
        </w:tc>
        <w:tc>
          <w:tcPr>
            <w:tcW w:w="2007" w:type="dxa"/>
            <w:tcBorders>
              <w:top w:val="nil"/>
              <w:left w:val="nil"/>
              <w:bottom w:val="single" w:sz="4" w:space="0" w:color="auto"/>
              <w:right w:val="single" w:sz="4" w:space="0" w:color="auto"/>
            </w:tcBorders>
            <w:shd w:val="clear" w:color="auto" w:fill="auto"/>
            <w:hideMark/>
          </w:tcPr>
          <w:p w14:paraId="73EB2ECA"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 xml:space="preserve">Piekary </w:t>
            </w:r>
          </w:p>
        </w:tc>
        <w:tc>
          <w:tcPr>
            <w:tcW w:w="1033" w:type="dxa"/>
            <w:tcBorders>
              <w:top w:val="nil"/>
              <w:left w:val="nil"/>
              <w:bottom w:val="single" w:sz="4" w:space="0" w:color="auto"/>
              <w:right w:val="single" w:sz="4" w:space="0" w:color="auto"/>
            </w:tcBorders>
            <w:shd w:val="clear" w:color="auto" w:fill="auto"/>
            <w:hideMark/>
          </w:tcPr>
          <w:p w14:paraId="206F0075"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13:05</w:t>
            </w:r>
          </w:p>
        </w:tc>
        <w:tc>
          <w:tcPr>
            <w:tcW w:w="1200" w:type="dxa"/>
            <w:tcBorders>
              <w:top w:val="nil"/>
              <w:left w:val="nil"/>
              <w:bottom w:val="single" w:sz="4" w:space="0" w:color="auto"/>
              <w:right w:val="single" w:sz="4" w:space="0" w:color="auto"/>
            </w:tcBorders>
            <w:shd w:val="clear" w:color="auto" w:fill="auto"/>
            <w:hideMark/>
          </w:tcPr>
          <w:p w14:paraId="5D7152C2"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14:35</w:t>
            </w:r>
          </w:p>
        </w:tc>
        <w:tc>
          <w:tcPr>
            <w:tcW w:w="960" w:type="dxa"/>
            <w:tcBorders>
              <w:top w:val="nil"/>
              <w:left w:val="nil"/>
              <w:bottom w:val="single" w:sz="4" w:space="0" w:color="auto"/>
              <w:right w:val="single" w:sz="4" w:space="0" w:color="auto"/>
            </w:tcBorders>
            <w:shd w:val="clear" w:color="auto" w:fill="auto"/>
            <w:hideMark/>
          </w:tcPr>
          <w:p w14:paraId="5F80B68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15:25</w:t>
            </w:r>
          </w:p>
        </w:tc>
        <w:tc>
          <w:tcPr>
            <w:tcW w:w="2240" w:type="dxa"/>
            <w:tcBorders>
              <w:top w:val="nil"/>
              <w:left w:val="nil"/>
              <w:bottom w:val="single" w:sz="4" w:space="0" w:color="auto"/>
              <w:right w:val="single" w:sz="4" w:space="0" w:color="auto"/>
            </w:tcBorders>
            <w:shd w:val="clear" w:color="auto" w:fill="auto"/>
            <w:hideMark/>
          </w:tcPr>
          <w:p w14:paraId="67E7B2B5"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 xml:space="preserve">Piekary </w:t>
            </w:r>
          </w:p>
        </w:tc>
      </w:tr>
      <w:tr w:rsidR="00260D64" w:rsidRPr="00AA664F" w14:paraId="77D542A8"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5CC803C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07:09</w:t>
            </w:r>
          </w:p>
        </w:tc>
        <w:tc>
          <w:tcPr>
            <w:tcW w:w="2007" w:type="dxa"/>
            <w:tcBorders>
              <w:top w:val="nil"/>
              <w:left w:val="nil"/>
              <w:bottom w:val="single" w:sz="4" w:space="0" w:color="auto"/>
              <w:right w:val="single" w:sz="4" w:space="0" w:color="auto"/>
            </w:tcBorders>
            <w:shd w:val="clear" w:color="auto" w:fill="auto"/>
            <w:hideMark/>
          </w:tcPr>
          <w:p w14:paraId="004643F0"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Rogaszyn</w:t>
            </w:r>
          </w:p>
        </w:tc>
        <w:tc>
          <w:tcPr>
            <w:tcW w:w="1033" w:type="dxa"/>
            <w:tcBorders>
              <w:top w:val="nil"/>
              <w:left w:val="nil"/>
              <w:bottom w:val="single" w:sz="4" w:space="0" w:color="auto"/>
              <w:right w:val="single" w:sz="4" w:space="0" w:color="auto"/>
            </w:tcBorders>
            <w:shd w:val="clear" w:color="auto" w:fill="auto"/>
            <w:hideMark/>
          </w:tcPr>
          <w:p w14:paraId="22A902B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13:09</w:t>
            </w:r>
          </w:p>
        </w:tc>
        <w:tc>
          <w:tcPr>
            <w:tcW w:w="1200" w:type="dxa"/>
            <w:tcBorders>
              <w:top w:val="nil"/>
              <w:left w:val="nil"/>
              <w:bottom w:val="single" w:sz="4" w:space="0" w:color="auto"/>
              <w:right w:val="single" w:sz="4" w:space="0" w:color="auto"/>
            </w:tcBorders>
            <w:shd w:val="clear" w:color="auto" w:fill="auto"/>
            <w:hideMark/>
          </w:tcPr>
          <w:p w14:paraId="48D9E69F"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14:39</w:t>
            </w:r>
          </w:p>
        </w:tc>
        <w:tc>
          <w:tcPr>
            <w:tcW w:w="960" w:type="dxa"/>
            <w:tcBorders>
              <w:top w:val="nil"/>
              <w:left w:val="nil"/>
              <w:bottom w:val="single" w:sz="4" w:space="0" w:color="auto"/>
              <w:right w:val="single" w:sz="4" w:space="0" w:color="auto"/>
            </w:tcBorders>
            <w:shd w:val="clear" w:color="auto" w:fill="auto"/>
            <w:hideMark/>
          </w:tcPr>
          <w:p w14:paraId="6A713634"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15:29</w:t>
            </w:r>
          </w:p>
        </w:tc>
        <w:tc>
          <w:tcPr>
            <w:tcW w:w="2240" w:type="dxa"/>
            <w:tcBorders>
              <w:top w:val="nil"/>
              <w:left w:val="nil"/>
              <w:bottom w:val="single" w:sz="4" w:space="0" w:color="auto"/>
              <w:right w:val="single" w:sz="4" w:space="0" w:color="auto"/>
            </w:tcBorders>
            <w:shd w:val="clear" w:color="auto" w:fill="auto"/>
            <w:hideMark/>
          </w:tcPr>
          <w:p w14:paraId="14395DEE"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Rogaszyn</w:t>
            </w:r>
          </w:p>
        </w:tc>
      </w:tr>
      <w:tr w:rsidR="00260D64" w:rsidRPr="00AA664F" w14:paraId="5A185CA4"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4B6B2702"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07:12</w:t>
            </w:r>
          </w:p>
        </w:tc>
        <w:tc>
          <w:tcPr>
            <w:tcW w:w="2007" w:type="dxa"/>
            <w:tcBorders>
              <w:top w:val="nil"/>
              <w:left w:val="nil"/>
              <w:bottom w:val="single" w:sz="4" w:space="0" w:color="auto"/>
              <w:right w:val="single" w:sz="4" w:space="0" w:color="auto"/>
            </w:tcBorders>
            <w:shd w:val="clear" w:color="auto" w:fill="auto"/>
            <w:hideMark/>
          </w:tcPr>
          <w:p w14:paraId="68C45ADB"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Janków</w:t>
            </w:r>
          </w:p>
        </w:tc>
        <w:tc>
          <w:tcPr>
            <w:tcW w:w="1033" w:type="dxa"/>
            <w:tcBorders>
              <w:top w:val="nil"/>
              <w:left w:val="nil"/>
              <w:bottom w:val="single" w:sz="4" w:space="0" w:color="auto"/>
              <w:right w:val="single" w:sz="4" w:space="0" w:color="auto"/>
            </w:tcBorders>
            <w:shd w:val="clear" w:color="auto" w:fill="auto"/>
            <w:hideMark/>
          </w:tcPr>
          <w:p w14:paraId="4FDE6950"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13:12</w:t>
            </w:r>
          </w:p>
        </w:tc>
        <w:tc>
          <w:tcPr>
            <w:tcW w:w="1200" w:type="dxa"/>
            <w:tcBorders>
              <w:top w:val="nil"/>
              <w:left w:val="nil"/>
              <w:bottom w:val="single" w:sz="4" w:space="0" w:color="auto"/>
              <w:right w:val="single" w:sz="4" w:space="0" w:color="auto"/>
            </w:tcBorders>
            <w:shd w:val="clear" w:color="auto" w:fill="auto"/>
            <w:hideMark/>
          </w:tcPr>
          <w:p w14:paraId="227AEF2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14:42</w:t>
            </w:r>
          </w:p>
        </w:tc>
        <w:tc>
          <w:tcPr>
            <w:tcW w:w="960" w:type="dxa"/>
            <w:tcBorders>
              <w:top w:val="nil"/>
              <w:left w:val="nil"/>
              <w:bottom w:val="single" w:sz="4" w:space="0" w:color="auto"/>
              <w:right w:val="single" w:sz="4" w:space="0" w:color="auto"/>
            </w:tcBorders>
            <w:shd w:val="clear" w:color="auto" w:fill="auto"/>
            <w:hideMark/>
          </w:tcPr>
          <w:p w14:paraId="6135F49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15:32</w:t>
            </w:r>
          </w:p>
        </w:tc>
        <w:tc>
          <w:tcPr>
            <w:tcW w:w="2240" w:type="dxa"/>
            <w:tcBorders>
              <w:top w:val="nil"/>
              <w:left w:val="nil"/>
              <w:bottom w:val="single" w:sz="4" w:space="0" w:color="auto"/>
              <w:right w:val="single" w:sz="4" w:space="0" w:color="auto"/>
            </w:tcBorders>
            <w:shd w:val="clear" w:color="auto" w:fill="auto"/>
            <w:hideMark/>
          </w:tcPr>
          <w:p w14:paraId="6DF48ED4"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Janków</w:t>
            </w:r>
          </w:p>
        </w:tc>
      </w:tr>
      <w:tr w:rsidR="00260D64" w:rsidRPr="00AA664F" w14:paraId="6BAAF595"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73A6E2B5"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 16</w:t>
            </w:r>
          </w:p>
        </w:tc>
        <w:tc>
          <w:tcPr>
            <w:tcW w:w="2007" w:type="dxa"/>
            <w:tcBorders>
              <w:top w:val="nil"/>
              <w:left w:val="nil"/>
              <w:bottom w:val="single" w:sz="4" w:space="0" w:color="auto"/>
              <w:right w:val="single" w:sz="4" w:space="0" w:color="auto"/>
            </w:tcBorders>
            <w:shd w:val="clear" w:color="auto" w:fill="auto"/>
            <w:hideMark/>
          </w:tcPr>
          <w:p w14:paraId="64541F81"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Orądki</w:t>
            </w:r>
          </w:p>
        </w:tc>
        <w:tc>
          <w:tcPr>
            <w:tcW w:w="1033" w:type="dxa"/>
            <w:tcBorders>
              <w:top w:val="nil"/>
              <w:left w:val="nil"/>
              <w:bottom w:val="single" w:sz="4" w:space="0" w:color="auto"/>
              <w:right w:val="single" w:sz="4" w:space="0" w:color="auto"/>
            </w:tcBorders>
            <w:shd w:val="clear" w:color="auto" w:fill="auto"/>
            <w:hideMark/>
          </w:tcPr>
          <w:p w14:paraId="0A498B7B"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13:16</w:t>
            </w:r>
          </w:p>
        </w:tc>
        <w:tc>
          <w:tcPr>
            <w:tcW w:w="1200" w:type="dxa"/>
            <w:tcBorders>
              <w:top w:val="nil"/>
              <w:left w:val="nil"/>
              <w:bottom w:val="single" w:sz="4" w:space="0" w:color="auto"/>
              <w:right w:val="single" w:sz="4" w:space="0" w:color="auto"/>
            </w:tcBorders>
            <w:shd w:val="clear" w:color="auto" w:fill="auto"/>
            <w:hideMark/>
          </w:tcPr>
          <w:p w14:paraId="4278AB9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14:46</w:t>
            </w:r>
          </w:p>
        </w:tc>
        <w:tc>
          <w:tcPr>
            <w:tcW w:w="960" w:type="dxa"/>
            <w:tcBorders>
              <w:top w:val="nil"/>
              <w:left w:val="nil"/>
              <w:bottom w:val="single" w:sz="4" w:space="0" w:color="auto"/>
              <w:right w:val="single" w:sz="4" w:space="0" w:color="auto"/>
            </w:tcBorders>
            <w:shd w:val="clear" w:color="auto" w:fill="auto"/>
            <w:hideMark/>
          </w:tcPr>
          <w:p w14:paraId="2A5B019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15:36</w:t>
            </w:r>
          </w:p>
        </w:tc>
        <w:tc>
          <w:tcPr>
            <w:tcW w:w="2240" w:type="dxa"/>
            <w:tcBorders>
              <w:top w:val="nil"/>
              <w:left w:val="nil"/>
              <w:bottom w:val="single" w:sz="4" w:space="0" w:color="auto"/>
              <w:right w:val="single" w:sz="4" w:space="0" w:color="auto"/>
            </w:tcBorders>
            <w:shd w:val="clear" w:color="auto" w:fill="auto"/>
            <w:hideMark/>
          </w:tcPr>
          <w:p w14:paraId="0058D9DF"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Orądki</w:t>
            </w:r>
          </w:p>
        </w:tc>
      </w:tr>
      <w:tr w:rsidR="00260D64" w:rsidRPr="00AA664F" w14:paraId="3602D18B"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189C507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07:18</w:t>
            </w:r>
          </w:p>
        </w:tc>
        <w:tc>
          <w:tcPr>
            <w:tcW w:w="2007" w:type="dxa"/>
            <w:tcBorders>
              <w:top w:val="nil"/>
              <w:left w:val="nil"/>
              <w:bottom w:val="single" w:sz="4" w:space="0" w:color="auto"/>
              <w:right w:val="single" w:sz="4" w:space="0" w:color="auto"/>
            </w:tcBorders>
            <w:shd w:val="clear" w:color="auto" w:fill="auto"/>
            <w:hideMark/>
          </w:tcPr>
          <w:p w14:paraId="3FC7A658"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Górki Pęcławskie I</w:t>
            </w:r>
          </w:p>
        </w:tc>
        <w:tc>
          <w:tcPr>
            <w:tcW w:w="1033" w:type="dxa"/>
            <w:tcBorders>
              <w:top w:val="nil"/>
              <w:left w:val="nil"/>
              <w:bottom w:val="single" w:sz="4" w:space="0" w:color="auto"/>
              <w:right w:val="single" w:sz="4" w:space="0" w:color="auto"/>
            </w:tcBorders>
            <w:shd w:val="clear" w:color="auto" w:fill="auto"/>
            <w:hideMark/>
          </w:tcPr>
          <w:p w14:paraId="694551E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13:18</w:t>
            </w:r>
          </w:p>
        </w:tc>
        <w:tc>
          <w:tcPr>
            <w:tcW w:w="1200" w:type="dxa"/>
            <w:tcBorders>
              <w:top w:val="nil"/>
              <w:left w:val="nil"/>
              <w:bottom w:val="single" w:sz="4" w:space="0" w:color="auto"/>
              <w:right w:val="single" w:sz="4" w:space="0" w:color="auto"/>
            </w:tcBorders>
            <w:shd w:val="clear" w:color="auto" w:fill="auto"/>
            <w:hideMark/>
          </w:tcPr>
          <w:p w14:paraId="23635C1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14:48</w:t>
            </w:r>
          </w:p>
        </w:tc>
        <w:tc>
          <w:tcPr>
            <w:tcW w:w="960" w:type="dxa"/>
            <w:tcBorders>
              <w:top w:val="nil"/>
              <w:left w:val="nil"/>
              <w:bottom w:val="single" w:sz="4" w:space="0" w:color="auto"/>
              <w:right w:val="single" w:sz="4" w:space="0" w:color="auto"/>
            </w:tcBorders>
            <w:shd w:val="clear" w:color="auto" w:fill="auto"/>
            <w:hideMark/>
          </w:tcPr>
          <w:p w14:paraId="35D0A40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15:38</w:t>
            </w:r>
          </w:p>
        </w:tc>
        <w:tc>
          <w:tcPr>
            <w:tcW w:w="2240" w:type="dxa"/>
            <w:tcBorders>
              <w:top w:val="nil"/>
              <w:left w:val="nil"/>
              <w:bottom w:val="single" w:sz="4" w:space="0" w:color="auto"/>
              <w:right w:val="single" w:sz="4" w:space="0" w:color="auto"/>
            </w:tcBorders>
            <w:shd w:val="clear" w:color="auto" w:fill="auto"/>
            <w:hideMark/>
          </w:tcPr>
          <w:p w14:paraId="2031EAA0"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Górki Pęcławskie I</w:t>
            </w:r>
          </w:p>
        </w:tc>
      </w:tr>
      <w:tr w:rsidR="00260D64" w:rsidRPr="00AA664F" w14:paraId="66161934"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252D9E09"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07:20</w:t>
            </w:r>
          </w:p>
        </w:tc>
        <w:tc>
          <w:tcPr>
            <w:tcW w:w="2007" w:type="dxa"/>
            <w:tcBorders>
              <w:top w:val="nil"/>
              <w:left w:val="nil"/>
              <w:bottom w:val="single" w:sz="4" w:space="0" w:color="auto"/>
              <w:right w:val="single" w:sz="4" w:space="0" w:color="auto"/>
            </w:tcBorders>
            <w:shd w:val="clear" w:color="auto" w:fill="auto"/>
            <w:hideMark/>
          </w:tcPr>
          <w:p w14:paraId="62147F42"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Górki Pęcławskie II</w:t>
            </w:r>
          </w:p>
        </w:tc>
        <w:tc>
          <w:tcPr>
            <w:tcW w:w="1033" w:type="dxa"/>
            <w:tcBorders>
              <w:top w:val="nil"/>
              <w:left w:val="nil"/>
              <w:bottom w:val="single" w:sz="4" w:space="0" w:color="auto"/>
              <w:right w:val="single" w:sz="4" w:space="0" w:color="auto"/>
            </w:tcBorders>
            <w:shd w:val="clear" w:color="auto" w:fill="auto"/>
            <w:hideMark/>
          </w:tcPr>
          <w:p w14:paraId="4762E576"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13:20</w:t>
            </w:r>
          </w:p>
        </w:tc>
        <w:tc>
          <w:tcPr>
            <w:tcW w:w="1200" w:type="dxa"/>
            <w:tcBorders>
              <w:top w:val="nil"/>
              <w:left w:val="nil"/>
              <w:bottom w:val="single" w:sz="4" w:space="0" w:color="auto"/>
              <w:right w:val="single" w:sz="4" w:space="0" w:color="auto"/>
            </w:tcBorders>
            <w:shd w:val="clear" w:color="auto" w:fill="auto"/>
            <w:hideMark/>
          </w:tcPr>
          <w:p w14:paraId="3809BB95"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14:50</w:t>
            </w:r>
          </w:p>
        </w:tc>
        <w:tc>
          <w:tcPr>
            <w:tcW w:w="960" w:type="dxa"/>
            <w:tcBorders>
              <w:top w:val="nil"/>
              <w:left w:val="nil"/>
              <w:bottom w:val="single" w:sz="4" w:space="0" w:color="auto"/>
              <w:right w:val="single" w:sz="4" w:space="0" w:color="auto"/>
            </w:tcBorders>
            <w:shd w:val="clear" w:color="auto" w:fill="auto"/>
            <w:hideMark/>
          </w:tcPr>
          <w:p w14:paraId="686E0331"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15:40</w:t>
            </w:r>
          </w:p>
        </w:tc>
        <w:tc>
          <w:tcPr>
            <w:tcW w:w="2240" w:type="dxa"/>
            <w:tcBorders>
              <w:top w:val="nil"/>
              <w:left w:val="nil"/>
              <w:bottom w:val="single" w:sz="4" w:space="0" w:color="auto"/>
              <w:right w:val="single" w:sz="4" w:space="0" w:color="auto"/>
            </w:tcBorders>
            <w:shd w:val="clear" w:color="auto" w:fill="auto"/>
            <w:hideMark/>
          </w:tcPr>
          <w:p w14:paraId="5F7D5441"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Górki Pęcławskie II</w:t>
            </w:r>
          </w:p>
        </w:tc>
      </w:tr>
      <w:tr w:rsidR="00260D64" w:rsidRPr="00AA664F" w14:paraId="1503CD9A"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78D1C6B0"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07:22</w:t>
            </w:r>
          </w:p>
        </w:tc>
        <w:tc>
          <w:tcPr>
            <w:tcW w:w="2007" w:type="dxa"/>
            <w:tcBorders>
              <w:top w:val="nil"/>
              <w:left w:val="nil"/>
              <w:bottom w:val="single" w:sz="4" w:space="0" w:color="auto"/>
              <w:right w:val="single" w:sz="4" w:space="0" w:color="auto"/>
            </w:tcBorders>
            <w:shd w:val="clear" w:color="auto" w:fill="auto"/>
            <w:hideMark/>
          </w:tcPr>
          <w:p w14:paraId="22C0563C"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Pęcławice I</w:t>
            </w:r>
          </w:p>
        </w:tc>
        <w:tc>
          <w:tcPr>
            <w:tcW w:w="1033" w:type="dxa"/>
            <w:tcBorders>
              <w:top w:val="nil"/>
              <w:left w:val="nil"/>
              <w:bottom w:val="single" w:sz="4" w:space="0" w:color="auto"/>
              <w:right w:val="single" w:sz="4" w:space="0" w:color="auto"/>
            </w:tcBorders>
            <w:shd w:val="clear" w:color="auto" w:fill="auto"/>
            <w:hideMark/>
          </w:tcPr>
          <w:p w14:paraId="47B8FEDC"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13:22</w:t>
            </w:r>
          </w:p>
        </w:tc>
        <w:tc>
          <w:tcPr>
            <w:tcW w:w="1200" w:type="dxa"/>
            <w:tcBorders>
              <w:top w:val="nil"/>
              <w:left w:val="nil"/>
              <w:bottom w:val="single" w:sz="4" w:space="0" w:color="auto"/>
              <w:right w:val="single" w:sz="4" w:space="0" w:color="auto"/>
            </w:tcBorders>
            <w:shd w:val="clear" w:color="auto" w:fill="auto"/>
            <w:hideMark/>
          </w:tcPr>
          <w:p w14:paraId="1F160734"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14:52</w:t>
            </w:r>
          </w:p>
        </w:tc>
        <w:tc>
          <w:tcPr>
            <w:tcW w:w="960" w:type="dxa"/>
            <w:tcBorders>
              <w:top w:val="nil"/>
              <w:left w:val="nil"/>
              <w:bottom w:val="single" w:sz="4" w:space="0" w:color="auto"/>
              <w:right w:val="single" w:sz="4" w:space="0" w:color="auto"/>
            </w:tcBorders>
            <w:shd w:val="clear" w:color="auto" w:fill="auto"/>
            <w:hideMark/>
          </w:tcPr>
          <w:p w14:paraId="2B1F221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15:42</w:t>
            </w:r>
          </w:p>
        </w:tc>
        <w:tc>
          <w:tcPr>
            <w:tcW w:w="2240" w:type="dxa"/>
            <w:tcBorders>
              <w:top w:val="nil"/>
              <w:left w:val="nil"/>
              <w:bottom w:val="single" w:sz="4" w:space="0" w:color="auto"/>
              <w:right w:val="single" w:sz="4" w:space="0" w:color="auto"/>
            </w:tcBorders>
            <w:shd w:val="clear" w:color="auto" w:fill="auto"/>
            <w:hideMark/>
          </w:tcPr>
          <w:p w14:paraId="646BC224"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Pęcławice I</w:t>
            </w:r>
          </w:p>
        </w:tc>
      </w:tr>
      <w:tr w:rsidR="00260D64" w:rsidRPr="00AA664F" w14:paraId="3EB54C89"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4DF33D59"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07:24</w:t>
            </w:r>
          </w:p>
        </w:tc>
        <w:tc>
          <w:tcPr>
            <w:tcW w:w="2007" w:type="dxa"/>
            <w:tcBorders>
              <w:top w:val="nil"/>
              <w:left w:val="nil"/>
              <w:bottom w:val="single" w:sz="4" w:space="0" w:color="auto"/>
              <w:right w:val="single" w:sz="4" w:space="0" w:color="auto"/>
            </w:tcBorders>
            <w:shd w:val="clear" w:color="auto" w:fill="auto"/>
            <w:hideMark/>
          </w:tcPr>
          <w:p w14:paraId="07856636"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 xml:space="preserve">Pęcławice </w:t>
            </w:r>
          </w:p>
        </w:tc>
        <w:tc>
          <w:tcPr>
            <w:tcW w:w="1033" w:type="dxa"/>
            <w:tcBorders>
              <w:top w:val="nil"/>
              <w:left w:val="nil"/>
              <w:bottom w:val="single" w:sz="4" w:space="0" w:color="auto"/>
              <w:right w:val="single" w:sz="4" w:space="0" w:color="auto"/>
            </w:tcBorders>
            <w:shd w:val="clear" w:color="auto" w:fill="auto"/>
            <w:hideMark/>
          </w:tcPr>
          <w:p w14:paraId="23AEE82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13:24</w:t>
            </w:r>
          </w:p>
        </w:tc>
        <w:tc>
          <w:tcPr>
            <w:tcW w:w="1200" w:type="dxa"/>
            <w:tcBorders>
              <w:top w:val="nil"/>
              <w:left w:val="nil"/>
              <w:bottom w:val="single" w:sz="4" w:space="0" w:color="auto"/>
              <w:right w:val="single" w:sz="4" w:space="0" w:color="auto"/>
            </w:tcBorders>
            <w:shd w:val="clear" w:color="auto" w:fill="auto"/>
            <w:hideMark/>
          </w:tcPr>
          <w:p w14:paraId="080D0566"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14:54</w:t>
            </w:r>
          </w:p>
        </w:tc>
        <w:tc>
          <w:tcPr>
            <w:tcW w:w="960" w:type="dxa"/>
            <w:tcBorders>
              <w:top w:val="nil"/>
              <w:left w:val="nil"/>
              <w:bottom w:val="single" w:sz="4" w:space="0" w:color="auto"/>
              <w:right w:val="single" w:sz="4" w:space="0" w:color="auto"/>
            </w:tcBorders>
            <w:shd w:val="clear" w:color="auto" w:fill="auto"/>
            <w:hideMark/>
          </w:tcPr>
          <w:p w14:paraId="7694DCBD"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15:44</w:t>
            </w:r>
          </w:p>
        </w:tc>
        <w:tc>
          <w:tcPr>
            <w:tcW w:w="2240" w:type="dxa"/>
            <w:tcBorders>
              <w:top w:val="nil"/>
              <w:left w:val="nil"/>
              <w:bottom w:val="single" w:sz="4" w:space="0" w:color="auto"/>
              <w:right w:val="single" w:sz="4" w:space="0" w:color="auto"/>
            </w:tcBorders>
            <w:shd w:val="clear" w:color="auto" w:fill="auto"/>
            <w:hideMark/>
          </w:tcPr>
          <w:p w14:paraId="47E531D3"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 xml:space="preserve">Pęcławice </w:t>
            </w:r>
          </w:p>
        </w:tc>
      </w:tr>
      <w:tr w:rsidR="00260D64" w:rsidRPr="00AA664F" w14:paraId="6C024183"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4C45F84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07:26</w:t>
            </w:r>
          </w:p>
        </w:tc>
        <w:tc>
          <w:tcPr>
            <w:tcW w:w="2007" w:type="dxa"/>
            <w:tcBorders>
              <w:top w:val="nil"/>
              <w:left w:val="nil"/>
              <w:bottom w:val="single" w:sz="4" w:space="0" w:color="auto"/>
              <w:right w:val="single" w:sz="4" w:space="0" w:color="auto"/>
            </w:tcBorders>
            <w:shd w:val="clear" w:color="auto" w:fill="auto"/>
            <w:hideMark/>
          </w:tcPr>
          <w:p w14:paraId="33530487"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Włostowice Parcele</w:t>
            </w:r>
          </w:p>
        </w:tc>
        <w:tc>
          <w:tcPr>
            <w:tcW w:w="1033" w:type="dxa"/>
            <w:tcBorders>
              <w:top w:val="nil"/>
              <w:left w:val="nil"/>
              <w:bottom w:val="single" w:sz="4" w:space="0" w:color="auto"/>
              <w:right w:val="single" w:sz="4" w:space="0" w:color="auto"/>
            </w:tcBorders>
            <w:shd w:val="clear" w:color="auto" w:fill="auto"/>
            <w:hideMark/>
          </w:tcPr>
          <w:p w14:paraId="12E17A20"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13:26</w:t>
            </w:r>
          </w:p>
        </w:tc>
        <w:tc>
          <w:tcPr>
            <w:tcW w:w="1200" w:type="dxa"/>
            <w:tcBorders>
              <w:top w:val="nil"/>
              <w:left w:val="nil"/>
              <w:bottom w:val="single" w:sz="4" w:space="0" w:color="auto"/>
              <w:right w:val="single" w:sz="4" w:space="0" w:color="auto"/>
            </w:tcBorders>
            <w:shd w:val="clear" w:color="auto" w:fill="auto"/>
            <w:hideMark/>
          </w:tcPr>
          <w:p w14:paraId="6F16D140"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14:56</w:t>
            </w:r>
          </w:p>
        </w:tc>
        <w:tc>
          <w:tcPr>
            <w:tcW w:w="960" w:type="dxa"/>
            <w:tcBorders>
              <w:top w:val="nil"/>
              <w:left w:val="nil"/>
              <w:bottom w:val="single" w:sz="4" w:space="0" w:color="auto"/>
              <w:right w:val="single" w:sz="4" w:space="0" w:color="auto"/>
            </w:tcBorders>
            <w:shd w:val="clear" w:color="auto" w:fill="auto"/>
            <w:hideMark/>
          </w:tcPr>
          <w:p w14:paraId="596663DB"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15:46</w:t>
            </w:r>
          </w:p>
        </w:tc>
        <w:tc>
          <w:tcPr>
            <w:tcW w:w="2240" w:type="dxa"/>
            <w:tcBorders>
              <w:top w:val="nil"/>
              <w:left w:val="nil"/>
              <w:bottom w:val="single" w:sz="4" w:space="0" w:color="auto"/>
              <w:right w:val="single" w:sz="4" w:space="0" w:color="auto"/>
            </w:tcBorders>
            <w:shd w:val="clear" w:color="auto" w:fill="auto"/>
            <w:hideMark/>
          </w:tcPr>
          <w:p w14:paraId="4811C012"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Włostowice Parcele</w:t>
            </w:r>
          </w:p>
        </w:tc>
      </w:tr>
      <w:tr w:rsidR="00260D64" w:rsidRPr="00AA664F" w14:paraId="69B7B16B"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2D9829A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07:30</w:t>
            </w:r>
          </w:p>
        </w:tc>
        <w:tc>
          <w:tcPr>
            <w:tcW w:w="2007" w:type="dxa"/>
            <w:tcBorders>
              <w:top w:val="nil"/>
              <w:left w:val="nil"/>
              <w:bottom w:val="single" w:sz="4" w:space="0" w:color="auto"/>
              <w:right w:val="single" w:sz="4" w:space="0" w:color="auto"/>
            </w:tcBorders>
            <w:shd w:val="clear" w:color="auto" w:fill="auto"/>
            <w:hideMark/>
          </w:tcPr>
          <w:p w14:paraId="418327F7"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Włostowice</w:t>
            </w:r>
          </w:p>
        </w:tc>
        <w:tc>
          <w:tcPr>
            <w:tcW w:w="1033" w:type="dxa"/>
            <w:tcBorders>
              <w:top w:val="nil"/>
              <w:left w:val="nil"/>
              <w:bottom w:val="single" w:sz="4" w:space="0" w:color="auto"/>
              <w:right w:val="single" w:sz="4" w:space="0" w:color="auto"/>
            </w:tcBorders>
            <w:shd w:val="clear" w:color="auto" w:fill="auto"/>
            <w:hideMark/>
          </w:tcPr>
          <w:p w14:paraId="5FA0F3F6"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13:30</w:t>
            </w:r>
          </w:p>
        </w:tc>
        <w:tc>
          <w:tcPr>
            <w:tcW w:w="1200" w:type="dxa"/>
            <w:tcBorders>
              <w:top w:val="nil"/>
              <w:left w:val="nil"/>
              <w:bottom w:val="single" w:sz="4" w:space="0" w:color="auto"/>
              <w:right w:val="single" w:sz="4" w:space="0" w:color="auto"/>
            </w:tcBorders>
            <w:shd w:val="clear" w:color="auto" w:fill="auto"/>
            <w:hideMark/>
          </w:tcPr>
          <w:p w14:paraId="3CBC1E4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15:00</w:t>
            </w:r>
          </w:p>
        </w:tc>
        <w:tc>
          <w:tcPr>
            <w:tcW w:w="960" w:type="dxa"/>
            <w:tcBorders>
              <w:top w:val="nil"/>
              <w:left w:val="nil"/>
              <w:bottom w:val="single" w:sz="4" w:space="0" w:color="auto"/>
              <w:right w:val="single" w:sz="4" w:space="0" w:color="auto"/>
            </w:tcBorders>
            <w:shd w:val="clear" w:color="auto" w:fill="auto"/>
            <w:hideMark/>
          </w:tcPr>
          <w:p w14:paraId="17E25194"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15:50</w:t>
            </w:r>
          </w:p>
        </w:tc>
        <w:tc>
          <w:tcPr>
            <w:tcW w:w="2240" w:type="dxa"/>
            <w:tcBorders>
              <w:top w:val="nil"/>
              <w:left w:val="nil"/>
              <w:bottom w:val="single" w:sz="4" w:space="0" w:color="auto"/>
              <w:right w:val="single" w:sz="4" w:space="0" w:color="auto"/>
            </w:tcBorders>
            <w:shd w:val="clear" w:color="auto" w:fill="auto"/>
            <w:hideMark/>
          </w:tcPr>
          <w:p w14:paraId="60604EB0"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Włostowice</w:t>
            </w:r>
          </w:p>
        </w:tc>
      </w:tr>
      <w:tr w:rsidR="00260D64" w:rsidRPr="00AA664F" w14:paraId="05F1462C"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471E3CE6"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07:32</w:t>
            </w:r>
          </w:p>
        </w:tc>
        <w:tc>
          <w:tcPr>
            <w:tcW w:w="2007" w:type="dxa"/>
            <w:tcBorders>
              <w:top w:val="nil"/>
              <w:left w:val="nil"/>
              <w:bottom w:val="single" w:sz="4" w:space="0" w:color="auto"/>
              <w:right w:val="single" w:sz="4" w:space="0" w:color="auto"/>
            </w:tcBorders>
            <w:shd w:val="clear" w:color="auto" w:fill="auto"/>
            <w:hideMark/>
          </w:tcPr>
          <w:p w14:paraId="6E131406"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Górki Pęcławskie</w:t>
            </w:r>
          </w:p>
        </w:tc>
        <w:tc>
          <w:tcPr>
            <w:tcW w:w="1033" w:type="dxa"/>
            <w:tcBorders>
              <w:top w:val="nil"/>
              <w:left w:val="nil"/>
              <w:bottom w:val="single" w:sz="4" w:space="0" w:color="auto"/>
              <w:right w:val="single" w:sz="4" w:space="0" w:color="auto"/>
            </w:tcBorders>
            <w:shd w:val="clear" w:color="auto" w:fill="auto"/>
            <w:hideMark/>
          </w:tcPr>
          <w:p w14:paraId="6CF42D8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13:32</w:t>
            </w:r>
          </w:p>
        </w:tc>
        <w:tc>
          <w:tcPr>
            <w:tcW w:w="1200" w:type="dxa"/>
            <w:tcBorders>
              <w:top w:val="nil"/>
              <w:left w:val="nil"/>
              <w:bottom w:val="single" w:sz="4" w:space="0" w:color="auto"/>
              <w:right w:val="single" w:sz="4" w:space="0" w:color="auto"/>
            </w:tcBorders>
            <w:shd w:val="clear" w:color="auto" w:fill="auto"/>
            <w:hideMark/>
          </w:tcPr>
          <w:p w14:paraId="6E837DE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15:05</w:t>
            </w:r>
          </w:p>
        </w:tc>
        <w:tc>
          <w:tcPr>
            <w:tcW w:w="960" w:type="dxa"/>
            <w:tcBorders>
              <w:top w:val="nil"/>
              <w:left w:val="nil"/>
              <w:bottom w:val="single" w:sz="4" w:space="0" w:color="auto"/>
              <w:right w:val="single" w:sz="4" w:space="0" w:color="auto"/>
            </w:tcBorders>
            <w:shd w:val="clear" w:color="auto" w:fill="auto"/>
            <w:hideMark/>
          </w:tcPr>
          <w:p w14:paraId="45826D2C"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15:55</w:t>
            </w:r>
          </w:p>
        </w:tc>
        <w:tc>
          <w:tcPr>
            <w:tcW w:w="2240" w:type="dxa"/>
            <w:tcBorders>
              <w:top w:val="nil"/>
              <w:left w:val="nil"/>
              <w:bottom w:val="single" w:sz="4" w:space="0" w:color="auto"/>
              <w:right w:val="single" w:sz="4" w:space="0" w:color="auto"/>
            </w:tcBorders>
            <w:shd w:val="clear" w:color="auto" w:fill="auto"/>
            <w:hideMark/>
          </w:tcPr>
          <w:p w14:paraId="37A311DE"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Górki Pęcławskie</w:t>
            </w:r>
          </w:p>
        </w:tc>
      </w:tr>
      <w:tr w:rsidR="00260D64" w:rsidRPr="00AA664F" w14:paraId="3F2DFC1F"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141DB544"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07:36</w:t>
            </w:r>
          </w:p>
        </w:tc>
        <w:tc>
          <w:tcPr>
            <w:tcW w:w="2007" w:type="dxa"/>
            <w:tcBorders>
              <w:top w:val="nil"/>
              <w:left w:val="nil"/>
              <w:bottom w:val="single" w:sz="4" w:space="0" w:color="auto"/>
              <w:right w:val="single" w:sz="4" w:space="0" w:color="auto"/>
            </w:tcBorders>
            <w:shd w:val="clear" w:color="auto" w:fill="auto"/>
            <w:hideMark/>
          </w:tcPr>
          <w:p w14:paraId="52BFBCC8"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Piekary</w:t>
            </w:r>
          </w:p>
        </w:tc>
        <w:tc>
          <w:tcPr>
            <w:tcW w:w="1033" w:type="dxa"/>
            <w:tcBorders>
              <w:top w:val="nil"/>
              <w:left w:val="nil"/>
              <w:bottom w:val="single" w:sz="4" w:space="0" w:color="auto"/>
              <w:right w:val="single" w:sz="4" w:space="0" w:color="auto"/>
            </w:tcBorders>
            <w:shd w:val="clear" w:color="auto" w:fill="auto"/>
            <w:hideMark/>
          </w:tcPr>
          <w:p w14:paraId="20BA1EA6"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13:36</w:t>
            </w:r>
          </w:p>
        </w:tc>
        <w:tc>
          <w:tcPr>
            <w:tcW w:w="1200" w:type="dxa"/>
            <w:tcBorders>
              <w:top w:val="nil"/>
              <w:left w:val="nil"/>
              <w:bottom w:val="single" w:sz="4" w:space="0" w:color="auto"/>
              <w:right w:val="single" w:sz="4" w:space="0" w:color="auto"/>
            </w:tcBorders>
            <w:shd w:val="clear" w:color="auto" w:fill="auto"/>
            <w:hideMark/>
          </w:tcPr>
          <w:p w14:paraId="1F367F8D"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15:08</w:t>
            </w:r>
          </w:p>
        </w:tc>
        <w:tc>
          <w:tcPr>
            <w:tcW w:w="960" w:type="dxa"/>
            <w:tcBorders>
              <w:top w:val="nil"/>
              <w:left w:val="nil"/>
              <w:bottom w:val="single" w:sz="4" w:space="0" w:color="auto"/>
              <w:right w:val="single" w:sz="4" w:space="0" w:color="auto"/>
            </w:tcBorders>
            <w:shd w:val="clear" w:color="auto" w:fill="auto"/>
            <w:hideMark/>
          </w:tcPr>
          <w:p w14:paraId="08C81560"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15:58</w:t>
            </w:r>
          </w:p>
        </w:tc>
        <w:tc>
          <w:tcPr>
            <w:tcW w:w="2240" w:type="dxa"/>
            <w:tcBorders>
              <w:top w:val="nil"/>
              <w:left w:val="nil"/>
              <w:bottom w:val="single" w:sz="4" w:space="0" w:color="auto"/>
              <w:right w:val="single" w:sz="4" w:space="0" w:color="auto"/>
            </w:tcBorders>
            <w:shd w:val="clear" w:color="auto" w:fill="auto"/>
            <w:hideMark/>
          </w:tcPr>
          <w:p w14:paraId="7EE8AC7C"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Piekary</w:t>
            </w:r>
          </w:p>
        </w:tc>
      </w:tr>
      <w:tr w:rsidR="00260D64" w:rsidRPr="00AA664F" w14:paraId="6BDA9B7E"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622DFA7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lastRenderedPageBreak/>
              <w:t>07:40</w:t>
            </w:r>
          </w:p>
        </w:tc>
        <w:tc>
          <w:tcPr>
            <w:tcW w:w="2007" w:type="dxa"/>
            <w:tcBorders>
              <w:top w:val="nil"/>
              <w:left w:val="nil"/>
              <w:bottom w:val="single" w:sz="4" w:space="0" w:color="auto"/>
              <w:right w:val="single" w:sz="4" w:space="0" w:color="auto"/>
            </w:tcBorders>
            <w:shd w:val="clear" w:color="auto" w:fill="auto"/>
            <w:hideMark/>
          </w:tcPr>
          <w:p w14:paraId="18EE92D5" w14:textId="77777777" w:rsidR="00260D64" w:rsidRPr="00AA664F" w:rsidRDefault="00260D64" w:rsidP="006B104F">
            <w:pP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Piątek ul. Szkolna</w:t>
            </w:r>
          </w:p>
        </w:tc>
        <w:tc>
          <w:tcPr>
            <w:tcW w:w="1033" w:type="dxa"/>
            <w:tcBorders>
              <w:top w:val="nil"/>
              <w:left w:val="nil"/>
              <w:bottom w:val="single" w:sz="4" w:space="0" w:color="auto"/>
              <w:right w:val="single" w:sz="4" w:space="0" w:color="auto"/>
            </w:tcBorders>
            <w:shd w:val="clear" w:color="auto" w:fill="auto"/>
            <w:hideMark/>
          </w:tcPr>
          <w:p w14:paraId="1383A290"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13:40</w:t>
            </w:r>
          </w:p>
        </w:tc>
        <w:tc>
          <w:tcPr>
            <w:tcW w:w="1200" w:type="dxa"/>
            <w:tcBorders>
              <w:top w:val="nil"/>
              <w:left w:val="nil"/>
              <w:bottom w:val="single" w:sz="4" w:space="0" w:color="auto"/>
              <w:right w:val="single" w:sz="4" w:space="0" w:color="auto"/>
            </w:tcBorders>
            <w:shd w:val="clear" w:color="auto" w:fill="auto"/>
            <w:hideMark/>
          </w:tcPr>
          <w:p w14:paraId="3C00361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15:12</w:t>
            </w:r>
          </w:p>
        </w:tc>
        <w:tc>
          <w:tcPr>
            <w:tcW w:w="960" w:type="dxa"/>
            <w:tcBorders>
              <w:top w:val="nil"/>
              <w:left w:val="nil"/>
              <w:bottom w:val="single" w:sz="4" w:space="0" w:color="auto"/>
              <w:right w:val="single" w:sz="4" w:space="0" w:color="auto"/>
            </w:tcBorders>
            <w:shd w:val="clear" w:color="auto" w:fill="auto"/>
            <w:hideMark/>
          </w:tcPr>
          <w:p w14:paraId="6F281101"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16:02</w:t>
            </w:r>
          </w:p>
        </w:tc>
        <w:tc>
          <w:tcPr>
            <w:tcW w:w="2240" w:type="dxa"/>
            <w:tcBorders>
              <w:top w:val="nil"/>
              <w:left w:val="nil"/>
              <w:bottom w:val="single" w:sz="4" w:space="0" w:color="auto"/>
              <w:right w:val="single" w:sz="4" w:space="0" w:color="auto"/>
            </w:tcBorders>
            <w:shd w:val="clear" w:color="auto" w:fill="auto"/>
            <w:hideMark/>
          </w:tcPr>
          <w:p w14:paraId="6F214ED8" w14:textId="77777777" w:rsidR="00260D64" w:rsidRPr="00AA664F" w:rsidRDefault="00260D64" w:rsidP="006B104F">
            <w:pP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Piątek ul. Szkolna</w:t>
            </w:r>
          </w:p>
        </w:tc>
      </w:tr>
      <w:tr w:rsidR="00260D64" w:rsidRPr="00AA664F" w14:paraId="518A206A" w14:textId="77777777" w:rsidTr="006B104F">
        <w:trPr>
          <w:trHeight w:val="288"/>
        </w:trPr>
        <w:tc>
          <w:tcPr>
            <w:tcW w:w="1200" w:type="dxa"/>
            <w:tcBorders>
              <w:top w:val="nil"/>
              <w:left w:val="nil"/>
              <w:bottom w:val="nil"/>
              <w:right w:val="nil"/>
            </w:tcBorders>
            <w:shd w:val="clear" w:color="auto" w:fill="auto"/>
            <w:hideMark/>
          </w:tcPr>
          <w:p w14:paraId="3C8C27AF" w14:textId="77777777" w:rsidR="00260D64" w:rsidRPr="00AA664F" w:rsidRDefault="00260D64" w:rsidP="006B104F">
            <w:pPr>
              <w:rPr>
                <w:rFonts w:ascii="Calibri" w:eastAsia="Times New Roman" w:hAnsi="Calibri" w:cs="Calibri"/>
                <w:b/>
                <w:bCs/>
                <w:color w:val="000000"/>
                <w:sz w:val="20"/>
                <w:szCs w:val="20"/>
                <w:lang w:eastAsia="pl-PL"/>
              </w:rPr>
            </w:pPr>
          </w:p>
        </w:tc>
        <w:tc>
          <w:tcPr>
            <w:tcW w:w="2007" w:type="dxa"/>
            <w:tcBorders>
              <w:top w:val="nil"/>
              <w:left w:val="nil"/>
              <w:bottom w:val="nil"/>
              <w:right w:val="nil"/>
            </w:tcBorders>
            <w:shd w:val="clear" w:color="auto" w:fill="auto"/>
            <w:hideMark/>
          </w:tcPr>
          <w:p w14:paraId="67DB489A"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1033" w:type="dxa"/>
            <w:tcBorders>
              <w:top w:val="nil"/>
              <w:left w:val="nil"/>
              <w:bottom w:val="nil"/>
              <w:right w:val="nil"/>
            </w:tcBorders>
            <w:shd w:val="clear" w:color="auto" w:fill="auto"/>
            <w:hideMark/>
          </w:tcPr>
          <w:p w14:paraId="627D2897" w14:textId="77777777" w:rsidR="00260D64" w:rsidRPr="00AA664F" w:rsidRDefault="00260D64" w:rsidP="006B104F">
            <w:pPr>
              <w:rPr>
                <w:rFonts w:ascii="Times New Roman" w:eastAsia="Times New Roman" w:hAnsi="Times New Roman" w:cs="Times New Roman"/>
                <w:sz w:val="20"/>
                <w:szCs w:val="20"/>
                <w:lang w:eastAsia="pl-PL"/>
              </w:rPr>
            </w:pPr>
          </w:p>
        </w:tc>
        <w:tc>
          <w:tcPr>
            <w:tcW w:w="1200" w:type="dxa"/>
            <w:tcBorders>
              <w:top w:val="nil"/>
              <w:left w:val="nil"/>
              <w:bottom w:val="nil"/>
              <w:right w:val="nil"/>
            </w:tcBorders>
            <w:shd w:val="clear" w:color="auto" w:fill="auto"/>
            <w:hideMark/>
          </w:tcPr>
          <w:p w14:paraId="768B113A"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hideMark/>
          </w:tcPr>
          <w:p w14:paraId="5020DF3F"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2240" w:type="dxa"/>
            <w:tcBorders>
              <w:top w:val="nil"/>
              <w:left w:val="nil"/>
              <w:bottom w:val="nil"/>
              <w:right w:val="nil"/>
            </w:tcBorders>
            <w:shd w:val="clear" w:color="auto" w:fill="auto"/>
            <w:hideMark/>
          </w:tcPr>
          <w:p w14:paraId="1821536C" w14:textId="77777777" w:rsidR="00260D64" w:rsidRPr="00AA664F" w:rsidRDefault="00260D64" w:rsidP="006B104F">
            <w:pPr>
              <w:jc w:val="center"/>
              <w:rPr>
                <w:rFonts w:ascii="Times New Roman" w:eastAsia="Times New Roman" w:hAnsi="Times New Roman" w:cs="Times New Roman"/>
                <w:sz w:val="20"/>
                <w:szCs w:val="20"/>
                <w:lang w:eastAsia="pl-PL"/>
              </w:rPr>
            </w:pPr>
          </w:p>
        </w:tc>
      </w:tr>
      <w:tr w:rsidR="00260D64" w:rsidRPr="00AA664F" w14:paraId="7BCFCF08" w14:textId="77777777" w:rsidTr="006B104F">
        <w:trPr>
          <w:trHeight w:val="288"/>
        </w:trPr>
        <w:tc>
          <w:tcPr>
            <w:tcW w:w="1200" w:type="dxa"/>
            <w:tcBorders>
              <w:top w:val="nil"/>
              <w:left w:val="nil"/>
              <w:bottom w:val="nil"/>
              <w:right w:val="nil"/>
            </w:tcBorders>
            <w:shd w:val="clear" w:color="auto" w:fill="auto"/>
            <w:hideMark/>
          </w:tcPr>
          <w:p w14:paraId="3B0A559B" w14:textId="77777777" w:rsidR="00260D64" w:rsidRPr="00AA664F" w:rsidRDefault="00260D64" w:rsidP="006B104F">
            <w:pPr>
              <w:rPr>
                <w:rFonts w:ascii="Times New Roman" w:eastAsia="Times New Roman" w:hAnsi="Times New Roman" w:cs="Times New Roman"/>
                <w:sz w:val="20"/>
                <w:szCs w:val="20"/>
                <w:lang w:eastAsia="pl-PL"/>
              </w:rPr>
            </w:pPr>
          </w:p>
        </w:tc>
        <w:tc>
          <w:tcPr>
            <w:tcW w:w="2007" w:type="dxa"/>
            <w:tcBorders>
              <w:top w:val="nil"/>
              <w:left w:val="nil"/>
              <w:bottom w:val="nil"/>
              <w:right w:val="nil"/>
            </w:tcBorders>
            <w:shd w:val="clear" w:color="auto" w:fill="auto"/>
            <w:hideMark/>
          </w:tcPr>
          <w:p w14:paraId="1682DFA5"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1033" w:type="dxa"/>
            <w:tcBorders>
              <w:top w:val="nil"/>
              <w:left w:val="nil"/>
              <w:bottom w:val="nil"/>
              <w:right w:val="nil"/>
            </w:tcBorders>
            <w:shd w:val="clear" w:color="auto" w:fill="auto"/>
            <w:hideMark/>
          </w:tcPr>
          <w:p w14:paraId="35CA8998" w14:textId="77777777" w:rsidR="00260D64" w:rsidRPr="00AA664F" w:rsidRDefault="00260D64" w:rsidP="006B104F">
            <w:pPr>
              <w:rPr>
                <w:rFonts w:ascii="Times New Roman" w:eastAsia="Times New Roman" w:hAnsi="Times New Roman" w:cs="Times New Roman"/>
                <w:sz w:val="20"/>
                <w:szCs w:val="20"/>
                <w:lang w:eastAsia="pl-PL"/>
              </w:rPr>
            </w:pPr>
          </w:p>
        </w:tc>
        <w:tc>
          <w:tcPr>
            <w:tcW w:w="1200" w:type="dxa"/>
            <w:tcBorders>
              <w:top w:val="nil"/>
              <w:left w:val="nil"/>
              <w:bottom w:val="nil"/>
              <w:right w:val="nil"/>
            </w:tcBorders>
            <w:shd w:val="clear" w:color="auto" w:fill="auto"/>
            <w:hideMark/>
          </w:tcPr>
          <w:p w14:paraId="360D5F17"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hideMark/>
          </w:tcPr>
          <w:p w14:paraId="3A05CB26"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2240" w:type="dxa"/>
            <w:tcBorders>
              <w:top w:val="nil"/>
              <w:left w:val="nil"/>
              <w:bottom w:val="nil"/>
              <w:right w:val="nil"/>
            </w:tcBorders>
            <w:shd w:val="clear" w:color="auto" w:fill="auto"/>
            <w:hideMark/>
          </w:tcPr>
          <w:p w14:paraId="0B4F49D3" w14:textId="77777777" w:rsidR="00260D64" w:rsidRPr="00AA664F" w:rsidRDefault="00260D64" w:rsidP="006B104F">
            <w:pPr>
              <w:jc w:val="center"/>
              <w:rPr>
                <w:rFonts w:ascii="Times New Roman" w:eastAsia="Times New Roman" w:hAnsi="Times New Roman" w:cs="Times New Roman"/>
                <w:sz w:val="20"/>
                <w:szCs w:val="20"/>
                <w:lang w:eastAsia="pl-PL"/>
              </w:rPr>
            </w:pPr>
          </w:p>
        </w:tc>
      </w:tr>
      <w:tr w:rsidR="00260D64" w:rsidRPr="00AA664F" w14:paraId="1EC226BF" w14:textId="77777777" w:rsidTr="006B104F">
        <w:trPr>
          <w:trHeight w:val="288"/>
        </w:trPr>
        <w:tc>
          <w:tcPr>
            <w:tcW w:w="8640" w:type="dxa"/>
            <w:gridSpan w:val="6"/>
            <w:tcBorders>
              <w:top w:val="single" w:sz="4" w:space="0" w:color="auto"/>
              <w:left w:val="single" w:sz="4" w:space="0" w:color="auto"/>
              <w:bottom w:val="nil"/>
              <w:right w:val="single" w:sz="4" w:space="0" w:color="000000"/>
            </w:tcBorders>
            <w:shd w:val="clear" w:color="000000" w:fill="FFFF00"/>
            <w:noWrap/>
            <w:vAlign w:val="center"/>
            <w:hideMark/>
          </w:tcPr>
          <w:p w14:paraId="6E466CA0"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TRASA NR 6 OSZKOWICE</w:t>
            </w:r>
          </w:p>
        </w:tc>
      </w:tr>
      <w:tr w:rsidR="00260D64" w:rsidRPr="00AA664F" w14:paraId="6E471EB8" w14:textId="77777777" w:rsidTr="006B104F">
        <w:trPr>
          <w:trHeight w:val="1104"/>
        </w:trPr>
        <w:tc>
          <w:tcPr>
            <w:tcW w:w="1200" w:type="dxa"/>
            <w:tcBorders>
              <w:top w:val="single" w:sz="4" w:space="0" w:color="auto"/>
              <w:left w:val="single" w:sz="4" w:space="0" w:color="auto"/>
              <w:bottom w:val="single" w:sz="4" w:space="0" w:color="auto"/>
              <w:right w:val="single" w:sz="4" w:space="0" w:color="auto"/>
            </w:tcBorders>
            <w:shd w:val="clear" w:color="000000" w:fill="FFFF00"/>
            <w:vAlign w:val="center"/>
            <w:hideMark/>
          </w:tcPr>
          <w:p w14:paraId="1955212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codziennie</w:t>
            </w:r>
          </w:p>
        </w:tc>
        <w:tc>
          <w:tcPr>
            <w:tcW w:w="2007" w:type="dxa"/>
            <w:vMerge w:val="restart"/>
            <w:tcBorders>
              <w:top w:val="single" w:sz="4" w:space="0" w:color="auto"/>
              <w:left w:val="single" w:sz="4" w:space="0" w:color="auto"/>
              <w:bottom w:val="single" w:sz="4" w:space="0" w:color="000000"/>
              <w:right w:val="single" w:sz="4" w:space="0" w:color="auto"/>
            </w:tcBorders>
            <w:shd w:val="clear" w:color="000000" w:fill="ACB9CA"/>
            <w:vAlign w:val="center"/>
            <w:hideMark/>
          </w:tcPr>
          <w:p w14:paraId="71E60F70"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miejscowości</w:t>
            </w:r>
          </w:p>
        </w:tc>
        <w:tc>
          <w:tcPr>
            <w:tcW w:w="1033" w:type="dxa"/>
            <w:tcBorders>
              <w:top w:val="single" w:sz="4" w:space="0" w:color="auto"/>
              <w:left w:val="nil"/>
              <w:bottom w:val="single" w:sz="4" w:space="0" w:color="auto"/>
              <w:right w:val="single" w:sz="4" w:space="0" w:color="auto"/>
            </w:tcBorders>
            <w:shd w:val="clear" w:color="000000" w:fill="FFFF00"/>
            <w:noWrap/>
            <w:vAlign w:val="center"/>
            <w:hideMark/>
          </w:tcPr>
          <w:p w14:paraId="21EB2AF5"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codziennie</w:t>
            </w:r>
          </w:p>
        </w:tc>
        <w:tc>
          <w:tcPr>
            <w:tcW w:w="1200" w:type="dxa"/>
            <w:tcBorders>
              <w:top w:val="single" w:sz="4" w:space="0" w:color="auto"/>
              <w:left w:val="nil"/>
              <w:bottom w:val="single" w:sz="4" w:space="0" w:color="auto"/>
              <w:right w:val="single" w:sz="4" w:space="0" w:color="auto"/>
            </w:tcBorders>
            <w:shd w:val="clear" w:color="000000" w:fill="FFFF00"/>
            <w:vAlign w:val="center"/>
            <w:hideMark/>
          </w:tcPr>
          <w:p w14:paraId="55DBC8CD"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codziennie za wyjątkiem środy</w:t>
            </w:r>
          </w:p>
        </w:tc>
        <w:tc>
          <w:tcPr>
            <w:tcW w:w="960" w:type="dxa"/>
            <w:tcBorders>
              <w:top w:val="single" w:sz="4" w:space="0" w:color="auto"/>
              <w:left w:val="nil"/>
              <w:bottom w:val="single" w:sz="4" w:space="0" w:color="auto"/>
              <w:right w:val="single" w:sz="4" w:space="0" w:color="auto"/>
            </w:tcBorders>
            <w:shd w:val="clear" w:color="000000" w:fill="FFFF00"/>
            <w:vAlign w:val="center"/>
            <w:hideMark/>
          </w:tcPr>
          <w:p w14:paraId="6BB34B7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środy</w:t>
            </w:r>
          </w:p>
        </w:tc>
        <w:tc>
          <w:tcPr>
            <w:tcW w:w="2240" w:type="dxa"/>
            <w:vMerge w:val="restart"/>
            <w:tcBorders>
              <w:top w:val="single" w:sz="4" w:space="0" w:color="auto"/>
              <w:left w:val="single" w:sz="4" w:space="0" w:color="auto"/>
              <w:bottom w:val="single" w:sz="4" w:space="0" w:color="000000"/>
              <w:right w:val="single" w:sz="4" w:space="0" w:color="auto"/>
            </w:tcBorders>
            <w:shd w:val="clear" w:color="000000" w:fill="ACB9CA"/>
            <w:vAlign w:val="center"/>
            <w:hideMark/>
          </w:tcPr>
          <w:p w14:paraId="5863231E"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miejscowości</w:t>
            </w:r>
          </w:p>
        </w:tc>
      </w:tr>
      <w:tr w:rsidR="00260D64" w:rsidRPr="00AA664F" w14:paraId="32C409C0" w14:textId="77777777" w:rsidTr="006B104F">
        <w:trPr>
          <w:trHeight w:val="288"/>
        </w:trPr>
        <w:tc>
          <w:tcPr>
            <w:tcW w:w="1200" w:type="dxa"/>
            <w:tcBorders>
              <w:top w:val="nil"/>
              <w:left w:val="single" w:sz="4" w:space="0" w:color="auto"/>
              <w:bottom w:val="single" w:sz="4" w:space="0" w:color="auto"/>
              <w:right w:val="single" w:sz="4" w:space="0" w:color="auto"/>
            </w:tcBorders>
            <w:shd w:val="clear" w:color="000000" w:fill="ACB9CA"/>
            <w:vAlign w:val="center"/>
            <w:hideMark/>
          </w:tcPr>
          <w:p w14:paraId="39727D7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2007" w:type="dxa"/>
            <w:vMerge/>
            <w:tcBorders>
              <w:top w:val="single" w:sz="4" w:space="0" w:color="auto"/>
              <w:left w:val="single" w:sz="4" w:space="0" w:color="auto"/>
              <w:bottom w:val="single" w:sz="4" w:space="0" w:color="000000"/>
              <w:right w:val="single" w:sz="4" w:space="0" w:color="auto"/>
            </w:tcBorders>
            <w:vAlign w:val="center"/>
            <w:hideMark/>
          </w:tcPr>
          <w:p w14:paraId="78442B8C" w14:textId="77777777" w:rsidR="00260D64" w:rsidRPr="00AA664F" w:rsidRDefault="00260D64" w:rsidP="006B104F">
            <w:pPr>
              <w:rPr>
                <w:rFonts w:ascii="Calibri" w:eastAsia="Times New Roman" w:hAnsi="Calibri" w:cs="Calibri"/>
                <w:b/>
                <w:bCs/>
                <w:color w:val="000000"/>
                <w:sz w:val="20"/>
                <w:szCs w:val="20"/>
                <w:lang w:eastAsia="pl-PL"/>
              </w:rPr>
            </w:pPr>
          </w:p>
        </w:tc>
        <w:tc>
          <w:tcPr>
            <w:tcW w:w="1033" w:type="dxa"/>
            <w:tcBorders>
              <w:top w:val="nil"/>
              <w:left w:val="nil"/>
              <w:bottom w:val="single" w:sz="4" w:space="0" w:color="auto"/>
              <w:right w:val="single" w:sz="4" w:space="0" w:color="auto"/>
            </w:tcBorders>
            <w:shd w:val="clear" w:color="000000" w:fill="ACB9CA"/>
            <w:vAlign w:val="center"/>
            <w:hideMark/>
          </w:tcPr>
          <w:p w14:paraId="6A479A95"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1200" w:type="dxa"/>
            <w:tcBorders>
              <w:top w:val="nil"/>
              <w:left w:val="nil"/>
              <w:bottom w:val="single" w:sz="4" w:space="0" w:color="auto"/>
              <w:right w:val="single" w:sz="4" w:space="0" w:color="auto"/>
            </w:tcBorders>
            <w:shd w:val="clear" w:color="000000" w:fill="ACB9CA"/>
            <w:vAlign w:val="center"/>
            <w:hideMark/>
          </w:tcPr>
          <w:p w14:paraId="580248B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960" w:type="dxa"/>
            <w:tcBorders>
              <w:top w:val="nil"/>
              <w:left w:val="nil"/>
              <w:bottom w:val="single" w:sz="4" w:space="0" w:color="auto"/>
              <w:right w:val="single" w:sz="4" w:space="0" w:color="auto"/>
            </w:tcBorders>
            <w:shd w:val="clear" w:color="000000" w:fill="ACB9CA"/>
            <w:vAlign w:val="center"/>
            <w:hideMark/>
          </w:tcPr>
          <w:p w14:paraId="6AACF869"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2240" w:type="dxa"/>
            <w:vMerge/>
            <w:tcBorders>
              <w:top w:val="single" w:sz="4" w:space="0" w:color="auto"/>
              <w:left w:val="single" w:sz="4" w:space="0" w:color="auto"/>
              <w:bottom w:val="single" w:sz="4" w:space="0" w:color="000000"/>
              <w:right w:val="single" w:sz="4" w:space="0" w:color="auto"/>
            </w:tcBorders>
            <w:vAlign w:val="center"/>
            <w:hideMark/>
          </w:tcPr>
          <w:p w14:paraId="08C2C31E" w14:textId="77777777" w:rsidR="00260D64" w:rsidRPr="00AA664F" w:rsidRDefault="00260D64" w:rsidP="006B104F">
            <w:pPr>
              <w:rPr>
                <w:rFonts w:ascii="Calibri" w:eastAsia="Times New Roman" w:hAnsi="Calibri" w:cs="Calibri"/>
                <w:b/>
                <w:bCs/>
                <w:color w:val="000000"/>
                <w:sz w:val="20"/>
                <w:szCs w:val="20"/>
                <w:lang w:eastAsia="pl-PL"/>
              </w:rPr>
            </w:pPr>
          </w:p>
        </w:tc>
      </w:tr>
      <w:tr w:rsidR="00260D64" w:rsidRPr="00AA664F" w14:paraId="0D84432D" w14:textId="77777777" w:rsidTr="006B104F">
        <w:trPr>
          <w:trHeight w:val="288"/>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25B6D8E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07:05</w:t>
            </w:r>
          </w:p>
        </w:tc>
        <w:tc>
          <w:tcPr>
            <w:tcW w:w="2007" w:type="dxa"/>
            <w:tcBorders>
              <w:top w:val="nil"/>
              <w:left w:val="nil"/>
              <w:bottom w:val="single" w:sz="4" w:space="0" w:color="auto"/>
              <w:right w:val="single" w:sz="4" w:space="0" w:color="auto"/>
            </w:tcBorders>
            <w:shd w:val="clear" w:color="auto" w:fill="auto"/>
            <w:hideMark/>
          </w:tcPr>
          <w:p w14:paraId="72ABDAB3" w14:textId="77777777" w:rsidR="00260D64" w:rsidRPr="00AA664F" w:rsidRDefault="00260D64" w:rsidP="006B104F">
            <w:pP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Piątek (ul. Szkolna)</w:t>
            </w:r>
          </w:p>
        </w:tc>
        <w:tc>
          <w:tcPr>
            <w:tcW w:w="1033" w:type="dxa"/>
            <w:tcBorders>
              <w:top w:val="nil"/>
              <w:left w:val="nil"/>
              <w:bottom w:val="single" w:sz="4" w:space="0" w:color="auto"/>
              <w:right w:val="single" w:sz="4" w:space="0" w:color="auto"/>
            </w:tcBorders>
            <w:shd w:val="clear" w:color="000000" w:fill="FFFFFF"/>
            <w:vAlign w:val="center"/>
            <w:hideMark/>
          </w:tcPr>
          <w:p w14:paraId="45F1FB7D"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13:00</w:t>
            </w:r>
          </w:p>
        </w:tc>
        <w:tc>
          <w:tcPr>
            <w:tcW w:w="1200" w:type="dxa"/>
            <w:tcBorders>
              <w:top w:val="nil"/>
              <w:left w:val="nil"/>
              <w:bottom w:val="single" w:sz="4" w:space="0" w:color="auto"/>
              <w:right w:val="single" w:sz="4" w:space="0" w:color="auto"/>
            </w:tcBorders>
            <w:shd w:val="clear" w:color="000000" w:fill="FFFFFF"/>
            <w:vAlign w:val="center"/>
            <w:hideMark/>
          </w:tcPr>
          <w:p w14:paraId="6F49CAFD"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14:30</w:t>
            </w:r>
          </w:p>
        </w:tc>
        <w:tc>
          <w:tcPr>
            <w:tcW w:w="960" w:type="dxa"/>
            <w:tcBorders>
              <w:top w:val="nil"/>
              <w:left w:val="nil"/>
              <w:bottom w:val="single" w:sz="4" w:space="0" w:color="auto"/>
              <w:right w:val="single" w:sz="4" w:space="0" w:color="auto"/>
            </w:tcBorders>
            <w:shd w:val="clear" w:color="000000" w:fill="FFFFFF"/>
            <w:vAlign w:val="center"/>
            <w:hideMark/>
          </w:tcPr>
          <w:p w14:paraId="7CFD514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15:20</w:t>
            </w:r>
          </w:p>
        </w:tc>
        <w:tc>
          <w:tcPr>
            <w:tcW w:w="2240" w:type="dxa"/>
            <w:tcBorders>
              <w:top w:val="nil"/>
              <w:left w:val="nil"/>
              <w:bottom w:val="single" w:sz="4" w:space="0" w:color="auto"/>
              <w:right w:val="single" w:sz="4" w:space="0" w:color="auto"/>
            </w:tcBorders>
            <w:shd w:val="clear" w:color="auto" w:fill="auto"/>
            <w:hideMark/>
          </w:tcPr>
          <w:p w14:paraId="1D241D49" w14:textId="77777777" w:rsidR="00260D64" w:rsidRPr="00AA664F" w:rsidRDefault="00260D64" w:rsidP="006B104F">
            <w:pP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Piątek (ul. Szkolna)</w:t>
            </w:r>
          </w:p>
        </w:tc>
      </w:tr>
      <w:tr w:rsidR="00260D64" w:rsidRPr="00AA664F" w14:paraId="604A80A3"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2611DE0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07:08</w:t>
            </w:r>
          </w:p>
        </w:tc>
        <w:tc>
          <w:tcPr>
            <w:tcW w:w="2007" w:type="dxa"/>
            <w:tcBorders>
              <w:top w:val="nil"/>
              <w:left w:val="nil"/>
              <w:bottom w:val="single" w:sz="4" w:space="0" w:color="auto"/>
              <w:right w:val="single" w:sz="4" w:space="0" w:color="auto"/>
            </w:tcBorders>
            <w:shd w:val="clear" w:color="auto" w:fill="auto"/>
            <w:hideMark/>
          </w:tcPr>
          <w:p w14:paraId="167F93BA"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Krzyszkowice</w:t>
            </w:r>
          </w:p>
        </w:tc>
        <w:tc>
          <w:tcPr>
            <w:tcW w:w="1033" w:type="dxa"/>
            <w:tcBorders>
              <w:top w:val="nil"/>
              <w:left w:val="nil"/>
              <w:bottom w:val="single" w:sz="4" w:space="0" w:color="auto"/>
              <w:right w:val="single" w:sz="4" w:space="0" w:color="auto"/>
            </w:tcBorders>
            <w:shd w:val="clear" w:color="auto" w:fill="auto"/>
            <w:hideMark/>
          </w:tcPr>
          <w:p w14:paraId="3753109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13:03</w:t>
            </w:r>
          </w:p>
        </w:tc>
        <w:tc>
          <w:tcPr>
            <w:tcW w:w="1200" w:type="dxa"/>
            <w:tcBorders>
              <w:top w:val="nil"/>
              <w:left w:val="nil"/>
              <w:bottom w:val="single" w:sz="4" w:space="0" w:color="auto"/>
              <w:right w:val="single" w:sz="4" w:space="0" w:color="auto"/>
            </w:tcBorders>
            <w:shd w:val="clear" w:color="auto" w:fill="auto"/>
            <w:hideMark/>
          </w:tcPr>
          <w:p w14:paraId="08B0A91C"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14:33</w:t>
            </w:r>
          </w:p>
        </w:tc>
        <w:tc>
          <w:tcPr>
            <w:tcW w:w="960" w:type="dxa"/>
            <w:tcBorders>
              <w:top w:val="nil"/>
              <w:left w:val="nil"/>
              <w:bottom w:val="single" w:sz="4" w:space="0" w:color="auto"/>
              <w:right w:val="single" w:sz="4" w:space="0" w:color="auto"/>
            </w:tcBorders>
            <w:shd w:val="clear" w:color="auto" w:fill="auto"/>
            <w:hideMark/>
          </w:tcPr>
          <w:p w14:paraId="7C543D62"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15:23</w:t>
            </w:r>
          </w:p>
        </w:tc>
        <w:tc>
          <w:tcPr>
            <w:tcW w:w="2240" w:type="dxa"/>
            <w:tcBorders>
              <w:top w:val="nil"/>
              <w:left w:val="nil"/>
              <w:bottom w:val="single" w:sz="4" w:space="0" w:color="auto"/>
              <w:right w:val="single" w:sz="4" w:space="0" w:color="auto"/>
            </w:tcBorders>
            <w:shd w:val="clear" w:color="auto" w:fill="auto"/>
            <w:hideMark/>
          </w:tcPr>
          <w:p w14:paraId="46C3CADE"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Krzyszkowice</w:t>
            </w:r>
          </w:p>
        </w:tc>
      </w:tr>
      <w:tr w:rsidR="00260D64" w:rsidRPr="00AA664F" w14:paraId="1752A482"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2535CCD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07:17</w:t>
            </w:r>
          </w:p>
        </w:tc>
        <w:tc>
          <w:tcPr>
            <w:tcW w:w="2007" w:type="dxa"/>
            <w:tcBorders>
              <w:top w:val="nil"/>
              <w:left w:val="nil"/>
              <w:bottom w:val="single" w:sz="4" w:space="0" w:color="auto"/>
              <w:right w:val="single" w:sz="4" w:space="0" w:color="auto"/>
            </w:tcBorders>
            <w:shd w:val="clear" w:color="auto" w:fill="auto"/>
            <w:hideMark/>
          </w:tcPr>
          <w:p w14:paraId="1BFF8BCD"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Bielice</w:t>
            </w:r>
          </w:p>
        </w:tc>
        <w:tc>
          <w:tcPr>
            <w:tcW w:w="1033" w:type="dxa"/>
            <w:tcBorders>
              <w:top w:val="nil"/>
              <w:left w:val="nil"/>
              <w:bottom w:val="single" w:sz="4" w:space="0" w:color="auto"/>
              <w:right w:val="single" w:sz="4" w:space="0" w:color="auto"/>
            </w:tcBorders>
            <w:shd w:val="clear" w:color="auto" w:fill="auto"/>
            <w:hideMark/>
          </w:tcPr>
          <w:p w14:paraId="35A3067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13:12</w:t>
            </w:r>
          </w:p>
        </w:tc>
        <w:tc>
          <w:tcPr>
            <w:tcW w:w="1200" w:type="dxa"/>
            <w:tcBorders>
              <w:top w:val="nil"/>
              <w:left w:val="nil"/>
              <w:bottom w:val="single" w:sz="4" w:space="0" w:color="auto"/>
              <w:right w:val="single" w:sz="4" w:space="0" w:color="auto"/>
            </w:tcBorders>
            <w:shd w:val="clear" w:color="auto" w:fill="auto"/>
            <w:hideMark/>
          </w:tcPr>
          <w:p w14:paraId="4A3B2E7C"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14:41</w:t>
            </w:r>
          </w:p>
        </w:tc>
        <w:tc>
          <w:tcPr>
            <w:tcW w:w="960" w:type="dxa"/>
            <w:tcBorders>
              <w:top w:val="nil"/>
              <w:left w:val="nil"/>
              <w:bottom w:val="single" w:sz="4" w:space="0" w:color="auto"/>
              <w:right w:val="single" w:sz="4" w:space="0" w:color="auto"/>
            </w:tcBorders>
            <w:shd w:val="clear" w:color="auto" w:fill="auto"/>
            <w:hideMark/>
          </w:tcPr>
          <w:p w14:paraId="5B733A8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15:31</w:t>
            </w:r>
          </w:p>
        </w:tc>
        <w:tc>
          <w:tcPr>
            <w:tcW w:w="2240" w:type="dxa"/>
            <w:tcBorders>
              <w:top w:val="nil"/>
              <w:left w:val="nil"/>
              <w:bottom w:val="single" w:sz="4" w:space="0" w:color="auto"/>
              <w:right w:val="single" w:sz="4" w:space="0" w:color="auto"/>
            </w:tcBorders>
            <w:shd w:val="clear" w:color="auto" w:fill="auto"/>
            <w:hideMark/>
          </w:tcPr>
          <w:p w14:paraId="6E99A4C2"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Bielice</w:t>
            </w:r>
          </w:p>
        </w:tc>
      </w:tr>
      <w:tr w:rsidR="00260D64" w:rsidRPr="00AA664F" w14:paraId="72D6C57E"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587DD6C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07:21</w:t>
            </w:r>
          </w:p>
        </w:tc>
        <w:tc>
          <w:tcPr>
            <w:tcW w:w="2007" w:type="dxa"/>
            <w:tcBorders>
              <w:top w:val="nil"/>
              <w:left w:val="nil"/>
              <w:bottom w:val="single" w:sz="4" w:space="0" w:color="auto"/>
              <w:right w:val="single" w:sz="4" w:space="0" w:color="auto"/>
            </w:tcBorders>
            <w:shd w:val="clear" w:color="auto" w:fill="auto"/>
            <w:hideMark/>
          </w:tcPr>
          <w:p w14:paraId="6EA5A267"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Sułkowice Drugie</w:t>
            </w:r>
          </w:p>
        </w:tc>
        <w:tc>
          <w:tcPr>
            <w:tcW w:w="1033" w:type="dxa"/>
            <w:tcBorders>
              <w:top w:val="nil"/>
              <w:left w:val="nil"/>
              <w:bottom w:val="single" w:sz="4" w:space="0" w:color="auto"/>
              <w:right w:val="single" w:sz="4" w:space="0" w:color="auto"/>
            </w:tcBorders>
            <w:shd w:val="clear" w:color="auto" w:fill="auto"/>
            <w:hideMark/>
          </w:tcPr>
          <w:p w14:paraId="63542AE6"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13:14</w:t>
            </w:r>
          </w:p>
        </w:tc>
        <w:tc>
          <w:tcPr>
            <w:tcW w:w="1200" w:type="dxa"/>
            <w:tcBorders>
              <w:top w:val="nil"/>
              <w:left w:val="nil"/>
              <w:bottom w:val="single" w:sz="4" w:space="0" w:color="auto"/>
              <w:right w:val="single" w:sz="4" w:space="0" w:color="auto"/>
            </w:tcBorders>
            <w:shd w:val="clear" w:color="auto" w:fill="auto"/>
            <w:hideMark/>
          </w:tcPr>
          <w:p w14:paraId="2EFE9F89"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14:45</w:t>
            </w:r>
          </w:p>
        </w:tc>
        <w:tc>
          <w:tcPr>
            <w:tcW w:w="960" w:type="dxa"/>
            <w:tcBorders>
              <w:top w:val="nil"/>
              <w:left w:val="nil"/>
              <w:bottom w:val="single" w:sz="4" w:space="0" w:color="auto"/>
              <w:right w:val="single" w:sz="4" w:space="0" w:color="auto"/>
            </w:tcBorders>
            <w:shd w:val="clear" w:color="auto" w:fill="auto"/>
            <w:hideMark/>
          </w:tcPr>
          <w:p w14:paraId="793B0669"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15:35</w:t>
            </w:r>
          </w:p>
        </w:tc>
        <w:tc>
          <w:tcPr>
            <w:tcW w:w="2240" w:type="dxa"/>
            <w:tcBorders>
              <w:top w:val="nil"/>
              <w:left w:val="nil"/>
              <w:bottom w:val="single" w:sz="4" w:space="0" w:color="auto"/>
              <w:right w:val="single" w:sz="4" w:space="0" w:color="auto"/>
            </w:tcBorders>
            <w:shd w:val="clear" w:color="auto" w:fill="auto"/>
            <w:hideMark/>
          </w:tcPr>
          <w:p w14:paraId="6871DA76"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Sułkowice Drugie</w:t>
            </w:r>
          </w:p>
        </w:tc>
      </w:tr>
      <w:tr w:rsidR="00260D64" w:rsidRPr="00AA664F" w14:paraId="2A492412"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346370CE"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07:26</w:t>
            </w:r>
          </w:p>
        </w:tc>
        <w:tc>
          <w:tcPr>
            <w:tcW w:w="2007" w:type="dxa"/>
            <w:tcBorders>
              <w:top w:val="nil"/>
              <w:left w:val="nil"/>
              <w:bottom w:val="single" w:sz="4" w:space="0" w:color="auto"/>
              <w:right w:val="single" w:sz="4" w:space="0" w:color="auto"/>
            </w:tcBorders>
            <w:shd w:val="clear" w:color="auto" w:fill="auto"/>
            <w:hideMark/>
          </w:tcPr>
          <w:p w14:paraId="65EB5664"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Broników</w:t>
            </w:r>
          </w:p>
        </w:tc>
        <w:tc>
          <w:tcPr>
            <w:tcW w:w="1033" w:type="dxa"/>
            <w:tcBorders>
              <w:top w:val="nil"/>
              <w:left w:val="nil"/>
              <w:bottom w:val="single" w:sz="4" w:space="0" w:color="auto"/>
              <w:right w:val="single" w:sz="4" w:space="0" w:color="auto"/>
            </w:tcBorders>
            <w:shd w:val="clear" w:color="auto" w:fill="auto"/>
            <w:hideMark/>
          </w:tcPr>
          <w:p w14:paraId="105E2614"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13:18</w:t>
            </w:r>
          </w:p>
        </w:tc>
        <w:tc>
          <w:tcPr>
            <w:tcW w:w="1200" w:type="dxa"/>
            <w:tcBorders>
              <w:top w:val="nil"/>
              <w:left w:val="nil"/>
              <w:bottom w:val="single" w:sz="4" w:space="0" w:color="auto"/>
              <w:right w:val="single" w:sz="4" w:space="0" w:color="auto"/>
            </w:tcBorders>
            <w:shd w:val="clear" w:color="auto" w:fill="auto"/>
            <w:hideMark/>
          </w:tcPr>
          <w:p w14:paraId="06E7886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14:48</w:t>
            </w:r>
          </w:p>
        </w:tc>
        <w:tc>
          <w:tcPr>
            <w:tcW w:w="960" w:type="dxa"/>
            <w:tcBorders>
              <w:top w:val="nil"/>
              <w:left w:val="nil"/>
              <w:bottom w:val="single" w:sz="4" w:space="0" w:color="auto"/>
              <w:right w:val="single" w:sz="4" w:space="0" w:color="auto"/>
            </w:tcBorders>
            <w:shd w:val="clear" w:color="auto" w:fill="auto"/>
            <w:hideMark/>
          </w:tcPr>
          <w:p w14:paraId="7B67FD80"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15:38</w:t>
            </w:r>
          </w:p>
        </w:tc>
        <w:tc>
          <w:tcPr>
            <w:tcW w:w="2240" w:type="dxa"/>
            <w:tcBorders>
              <w:top w:val="nil"/>
              <w:left w:val="nil"/>
              <w:bottom w:val="single" w:sz="4" w:space="0" w:color="auto"/>
              <w:right w:val="single" w:sz="4" w:space="0" w:color="auto"/>
            </w:tcBorders>
            <w:shd w:val="clear" w:color="auto" w:fill="auto"/>
            <w:hideMark/>
          </w:tcPr>
          <w:p w14:paraId="5F7518E6"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Broników</w:t>
            </w:r>
          </w:p>
        </w:tc>
      </w:tr>
      <w:tr w:rsidR="00260D64" w:rsidRPr="00AA664F" w14:paraId="1D209651"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52F98B5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07:31</w:t>
            </w:r>
          </w:p>
        </w:tc>
        <w:tc>
          <w:tcPr>
            <w:tcW w:w="2007" w:type="dxa"/>
            <w:tcBorders>
              <w:top w:val="nil"/>
              <w:left w:val="nil"/>
              <w:bottom w:val="single" w:sz="4" w:space="0" w:color="auto"/>
              <w:right w:val="single" w:sz="4" w:space="0" w:color="auto"/>
            </w:tcBorders>
            <w:shd w:val="clear" w:color="auto" w:fill="auto"/>
            <w:hideMark/>
          </w:tcPr>
          <w:p w14:paraId="4A62BF40"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Oszkowice</w:t>
            </w:r>
          </w:p>
        </w:tc>
        <w:tc>
          <w:tcPr>
            <w:tcW w:w="1033" w:type="dxa"/>
            <w:tcBorders>
              <w:top w:val="nil"/>
              <w:left w:val="nil"/>
              <w:bottom w:val="single" w:sz="4" w:space="0" w:color="auto"/>
              <w:right w:val="single" w:sz="4" w:space="0" w:color="auto"/>
            </w:tcBorders>
            <w:shd w:val="clear" w:color="auto" w:fill="auto"/>
            <w:hideMark/>
          </w:tcPr>
          <w:p w14:paraId="494FDAC2"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13:21</w:t>
            </w:r>
          </w:p>
        </w:tc>
        <w:tc>
          <w:tcPr>
            <w:tcW w:w="1200" w:type="dxa"/>
            <w:tcBorders>
              <w:top w:val="nil"/>
              <w:left w:val="nil"/>
              <w:bottom w:val="single" w:sz="4" w:space="0" w:color="auto"/>
              <w:right w:val="single" w:sz="4" w:space="0" w:color="auto"/>
            </w:tcBorders>
            <w:shd w:val="clear" w:color="auto" w:fill="auto"/>
            <w:hideMark/>
          </w:tcPr>
          <w:p w14:paraId="17881C85"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14:51</w:t>
            </w:r>
          </w:p>
        </w:tc>
        <w:tc>
          <w:tcPr>
            <w:tcW w:w="960" w:type="dxa"/>
            <w:tcBorders>
              <w:top w:val="nil"/>
              <w:left w:val="nil"/>
              <w:bottom w:val="single" w:sz="4" w:space="0" w:color="auto"/>
              <w:right w:val="single" w:sz="4" w:space="0" w:color="auto"/>
            </w:tcBorders>
            <w:shd w:val="clear" w:color="auto" w:fill="auto"/>
            <w:hideMark/>
          </w:tcPr>
          <w:p w14:paraId="5BBADE3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15:41</w:t>
            </w:r>
          </w:p>
        </w:tc>
        <w:tc>
          <w:tcPr>
            <w:tcW w:w="2240" w:type="dxa"/>
            <w:tcBorders>
              <w:top w:val="nil"/>
              <w:left w:val="nil"/>
              <w:bottom w:val="single" w:sz="4" w:space="0" w:color="auto"/>
              <w:right w:val="single" w:sz="4" w:space="0" w:color="auto"/>
            </w:tcBorders>
            <w:shd w:val="clear" w:color="auto" w:fill="auto"/>
            <w:hideMark/>
          </w:tcPr>
          <w:p w14:paraId="2AEB3A19"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Oszkowice</w:t>
            </w:r>
          </w:p>
        </w:tc>
      </w:tr>
      <w:tr w:rsidR="00260D64" w:rsidRPr="00AA664F" w14:paraId="75D2951D"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063374F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07:35</w:t>
            </w:r>
          </w:p>
        </w:tc>
        <w:tc>
          <w:tcPr>
            <w:tcW w:w="2007" w:type="dxa"/>
            <w:tcBorders>
              <w:top w:val="nil"/>
              <w:left w:val="nil"/>
              <w:bottom w:val="single" w:sz="4" w:space="0" w:color="auto"/>
              <w:right w:val="single" w:sz="4" w:space="0" w:color="auto"/>
            </w:tcBorders>
            <w:shd w:val="clear" w:color="auto" w:fill="auto"/>
            <w:hideMark/>
          </w:tcPr>
          <w:p w14:paraId="7F1B3C3C"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Orenice I</w:t>
            </w:r>
          </w:p>
        </w:tc>
        <w:tc>
          <w:tcPr>
            <w:tcW w:w="1033" w:type="dxa"/>
            <w:tcBorders>
              <w:top w:val="nil"/>
              <w:left w:val="nil"/>
              <w:bottom w:val="single" w:sz="4" w:space="0" w:color="auto"/>
              <w:right w:val="single" w:sz="4" w:space="0" w:color="auto"/>
            </w:tcBorders>
            <w:shd w:val="clear" w:color="auto" w:fill="auto"/>
            <w:hideMark/>
          </w:tcPr>
          <w:p w14:paraId="52E2CA7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13:25</w:t>
            </w:r>
          </w:p>
        </w:tc>
        <w:tc>
          <w:tcPr>
            <w:tcW w:w="1200" w:type="dxa"/>
            <w:tcBorders>
              <w:top w:val="nil"/>
              <w:left w:val="nil"/>
              <w:bottom w:val="single" w:sz="4" w:space="0" w:color="auto"/>
              <w:right w:val="single" w:sz="4" w:space="0" w:color="auto"/>
            </w:tcBorders>
            <w:shd w:val="clear" w:color="auto" w:fill="auto"/>
            <w:hideMark/>
          </w:tcPr>
          <w:p w14:paraId="617D72F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14:55</w:t>
            </w:r>
          </w:p>
        </w:tc>
        <w:tc>
          <w:tcPr>
            <w:tcW w:w="960" w:type="dxa"/>
            <w:tcBorders>
              <w:top w:val="nil"/>
              <w:left w:val="nil"/>
              <w:bottom w:val="single" w:sz="4" w:space="0" w:color="auto"/>
              <w:right w:val="single" w:sz="4" w:space="0" w:color="auto"/>
            </w:tcBorders>
            <w:shd w:val="clear" w:color="auto" w:fill="auto"/>
            <w:hideMark/>
          </w:tcPr>
          <w:p w14:paraId="24B0821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15:45</w:t>
            </w:r>
          </w:p>
        </w:tc>
        <w:tc>
          <w:tcPr>
            <w:tcW w:w="2240" w:type="dxa"/>
            <w:tcBorders>
              <w:top w:val="nil"/>
              <w:left w:val="nil"/>
              <w:bottom w:val="single" w:sz="4" w:space="0" w:color="auto"/>
              <w:right w:val="single" w:sz="4" w:space="0" w:color="auto"/>
            </w:tcBorders>
            <w:shd w:val="clear" w:color="auto" w:fill="auto"/>
            <w:hideMark/>
          </w:tcPr>
          <w:p w14:paraId="227B78B6"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Orenice I</w:t>
            </w:r>
          </w:p>
        </w:tc>
      </w:tr>
      <w:tr w:rsidR="00260D64" w:rsidRPr="00AA664F" w14:paraId="3370C8FC"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2AAF5FD0"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07:39</w:t>
            </w:r>
          </w:p>
        </w:tc>
        <w:tc>
          <w:tcPr>
            <w:tcW w:w="2007" w:type="dxa"/>
            <w:tcBorders>
              <w:top w:val="nil"/>
              <w:left w:val="nil"/>
              <w:bottom w:val="single" w:sz="4" w:space="0" w:color="auto"/>
              <w:right w:val="single" w:sz="4" w:space="0" w:color="auto"/>
            </w:tcBorders>
            <w:shd w:val="clear" w:color="auto" w:fill="auto"/>
            <w:hideMark/>
          </w:tcPr>
          <w:p w14:paraId="24FB8628"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Orenice II</w:t>
            </w:r>
          </w:p>
        </w:tc>
        <w:tc>
          <w:tcPr>
            <w:tcW w:w="1033" w:type="dxa"/>
            <w:tcBorders>
              <w:top w:val="nil"/>
              <w:left w:val="nil"/>
              <w:bottom w:val="single" w:sz="4" w:space="0" w:color="auto"/>
              <w:right w:val="single" w:sz="4" w:space="0" w:color="auto"/>
            </w:tcBorders>
            <w:shd w:val="clear" w:color="auto" w:fill="auto"/>
            <w:hideMark/>
          </w:tcPr>
          <w:p w14:paraId="60566CF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13:29</w:t>
            </w:r>
          </w:p>
        </w:tc>
        <w:tc>
          <w:tcPr>
            <w:tcW w:w="1200" w:type="dxa"/>
            <w:tcBorders>
              <w:top w:val="nil"/>
              <w:left w:val="nil"/>
              <w:bottom w:val="single" w:sz="4" w:space="0" w:color="auto"/>
              <w:right w:val="single" w:sz="4" w:space="0" w:color="auto"/>
            </w:tcBorders>
            <w:shd w:val="clear" w:color="auto" w:fill="auto"/>
            <w:hideMark/>
          </w:tcPr>
          <w:p w14:paraId="6E9F4806"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14:59</w:t>
            </w:r>
          </w:p>
        </w:tc>
        <w:tc>
          <w:tcPr>
            <w:tcW w:w="960" w:type="dxa"/>
            <w:tcBorders>
              <w:top w:val="nil"/>
              <w:left w:val="nil"/>
              <w:bottom w:val="single" w:sz="4" w:space="0" w:color="auto"/>
              <w:right w:val="single" w:sz="4" w:space="0" w:color="auto"/>
            </w:tcBorders>
            <w:shd w:val="clear" w:color="auto" w:fill="auto"/>
            <w:hideMark/>
          </w:tcPr>
          <w:p w14:paraId="6F9AF78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15:49</w:t>
            </w:r>
          </w:p>
        </w:tc>
        <w:tc>
          <w:tcPr>
            <w:tcW w:w="2240" w:type="dxa"/>
            <w:tcBorders>
              <w:top w:val="nil"/>
              <w:left w:val="nil"/>
              <w:bottom w:val="single" w:sz="4" w:space="0" w:color="auto"/>
              <w:right w:val="single" w:sz="4" w:space="0" w:color="auto"/>
            </w:tcBorders>
            <w:shd w:val="clear" w:color="auto" w:fill="auto"/>
            <w:hideMark/>
          </w:tcPr>
          <w:p w14:paraId="2716DEDF"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Orenice II</w:t>
            </w:r>
          </w:p>
        </w:tc>
      </w:tr>
      <w:tr w:rsidR="00260D64" w:rsidRPr="00AA664F" w14:paraId="39FF660C"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08DB395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07:43</w:t>
            </w:r>
          </w:p>
        </w:tc>
        <w:tc>
          <w:tcPr>
            <w:tcW w:w="2007" w:type="dxa"/>
            <w:tcBorders>
              <w:top w:val="nil"/>
              <w:left w:val="nil"/>
              <w:bottom w:val="single" w:sz="4" w:space="0" w:color="auto"/>
              <w:right w:val="single" w:sz="4" w:space="0" w:color="auto"/>
            </w:tcBorders>
            <w:shd w:val="clear" w:color="auto" w:fill="auto"/>
            <w:hideMark/>
          </w:tcPr>
          <w:p w14:paraId="5D32ED75"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Łęka</w:t>
            </w:r>
          </w:p>
        </w:tc>
        <w:tc>
          <w:tcPr>
            <w:tcW w:w="1033" w:type="dxa"/>
            <w:tcBorders>
              <w:top w:val="nil"/>
              <w:left w:val="nil"/>
              <w:bottom w:val="single" w:sz="4" w:space="0" w:color="auto"/>
              <w:right w:val="single" w:sz="4" w:space="0" w:color="auto"/>
            </w:tcBorders>
            <w:shd w:val="clear" w:color="auto" w:fill="auto"/>
            <w:hideMark/>
          </w:tcPr>
          <w:p w14:paraId="05CC8636"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13:32</w:t>
            </w:r>
          </w:p>
        </w:tc>
        <w:tc>
          <w:tcPr>
            <w:tcW w:w="1200" w:type="dxa"/>
            <w:tcBorders>
              <w:top w:val="nil"/>
              <w:left w:val="nil"/>
              <w:bottom w:val="single" w:sz="4" w:space="0" w:color="auto"/>
              <w:right w:val="single" w:sz="4" w:space="0" w:color="auto"/>
            </w:tcBorders>
            <w:shd w:val="clear" w:color="auto" w:fill="auto"/>
            <w:hideMark/>
          </w:tcPr>
          <w:p w14:paraId="12457DE4"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15:02</w:t>
            </w:r>
          </w:p>
        </w:tc>
        <w:tc>
          <w:tcPr>
            <w:tcW w:w="960" w:type="dxa"/>
            <w:tcBorders>
              <w:top w:val="nil"/>
              <w:left w:val="nil"/>
              <w:bottom w:val="single" w:sz="4" w:space="0" w:color="auto"/>
              <w:right w:val="single" w:sz="4" w:space="0" w:color="auto"/>
            </w:tcBorders>
            <w:shd w:val="clear" w:color="auto" w:fill="auto"/>
            <w:hideMark/>
          </w:tcPr>
          <w:p w14:paraId="0EFB571E"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15:52</w:t>
            </w:r>
          </w:p>
        </w:tc>
        <w:tc>
          <w:tcPr>
            <w:tcW w:w="2240" w:type="dxa"/>
            <w:tcBorders>
              <w:top w:val="nil"/>
              <w:left w:val="nil"/>
              <w:bottom w:val="single" w:sz="4" w:space="0" w:color="auto"/>
              <w:right w:val="single" w:sz="4" w:space="0" w:color="auto"/>
            </w:tcBorders>
            <w:shd w:val="clear" w:color="auto" w:fill="auto"/>
            <w:hideMark/>
          </w:tcPr>
          <w:p w14:paraId="5B49D1B8"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Łęka</w:t>
            </w:r>
          </w:p>
        </w:tc>
      </w:tr>
      <w:tr w:rsidR="00260D64" w:rsidRPr="00AA664F" w14:paraId="282CDDF2"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15FAAAE9"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07:46</w:t>
            </w:r>
          </w:p>
        </w:tc>
        <w:tc>
          <w:tcPr>
            <w:tcW w:w="2007" w:type="dxa"/>
            <w:tcBorders>
              <w:top w:val="nil"/>
              <w:left w:val="nil"/>
              <w:bottom w:val="single" w:sz="4" w:space="0" w:color="auto"/>
              <w:right w:val="single" w:sz="4" w:space="0" w:color="auto"/>
            </w:tcBorders>
            <w:shd w:val="clear" w:color="auto" w:fill="auto"/>
            <w:hideMark/>
          </w:tcPr>
          <w:p w14:paraId="4C7B6A3C" w14:textId="77777777" w:rsidR="00260D64" w:rsidRPr="00AA664F" w:rsidRDefault="00260D64" w:rsidP="006B104F">
            <w:pP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Piątek ul. Szkolna</w:t>
            </w:r>
          </w:p>
        </w:tc>
        <w:tc>
          <w:tcPr>
            <w:tcW w:w="1033" w:type="dxa"/>
            <w:tcBorders>
              <w:top w:val="nil"/>
              <w:left w:val="nil"/>
              <w:bottom w:val="single" w:sz="4" w:space="0" w:color="auto"/>
              <w:right w:val="single" w:sz="4" w:space="0" w:color="auto"/>
            </w:tcBorders>
            <w:shd w:val="clear" w:color="auto" w:fill="auto"/>
            <w:hideMark/>
          </w:tcPr>
          <w:p w14:paraId="35A7657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13:35</w:t>
            </w:r>
          </w:p>
        </w:tc>
        <w:tc>
          <w:tcPr>
            <w:tcW w:w="1200" w:type="dxa"/>
            <w:tcBorders>
              <w:top w:val="nil"/>
              <w:left w:val="nil"/>
              <w:bottom w:val="single" w:sz="4" w:space="0" w:color="auto"/>
              <w:right w:val="single" w:sz="4" w:space="0" w:color="auto"/>
            </w:tcBorders>
            <w:shd w:val="clear" w:color="auto" w:fill="auto"/>
            <w:hideMark/>
          </w:tcPr>
          <w:p w14:paraId="71ECBF7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15:05</w:t>
            </w:r>
          </w:p>
        </w:tc>
        <w:tc>
          <w:tcPr>
            <w:tcW w:w="960" w:type="dxa"/>
            <w:tcBorders>
              <w:top w:val="nil"/>
              <w:left w:val="nil"/>
              <w:bottom w:val="single" w:sz="4" w:space="0" w:color="auto"/>
              <w:right w:val="single" w:sz="4" w:space="0" w:color="auto"/>
            </w:tcBorders>
            <w:shd w:val="clear" w:color="auto" w:fill="auto"/>
            <w:hideMark/>
          </w:tcPr>
          <w:p w14:paraId="22799F95"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15:05</w:t>
            </w:r>
          </w:p>
        </w:tc>
        <w:tc>
          <w:tcPr>
            <w:tcW w:w="2240" w:type="dxa"/>
            <w:tcBorders>
              <w:top w:val="nil"/>
              <w:left w:val="nil"/>
              <w:bottom w:val="single" w:sz="4" w:space="0" w:color="auto"/>
              <w:right w:val="single" w:sz="4" w:space="0" w:color="auto"/>
            </w:tcBorders>
            <w:shd w:val="clear" w:color="auto" w:fill="auto"/>
            <w:hideMark/>
          </w:tcPr>
          <w:p w14:paraId="2EEBD3E6" w14:textId="77777777" w:rsidR="00260D64" w:rsidRPr="00AA664F" w:rsidRDefault="00260D64" w:rsidP="006B104F">
            <w:pP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Piątek ul. Szkolna</w:t>
            </w:r>
          </w:p>
        </w:tc>
      </w:tr>
      <w:tr w:rsidR="00260D64" w:rsidRPr="00AA664F" w14:paraId="652A46D5" w14:textId="77777777" w:rsidTr="006B104F">
        <w:trPr>
          <w:trHeight w:val="288"/>
        </w:trPr>
        <w:tc>
          <w:tcPr>
            <w:tcW w:w="1200" w:type="dxa"/>
            <w:tcBorders>
              <w:top w:val="nil"/>
              <w:left w:val="nil"/>
              <w:bottom w:val="nil"/>
              <w:right w:val="nil"/>
            </w:tcBorders>
            <w:shd w:val="clear" w:color="auto" w:fill="auto"/>
            <w:hideMark/>
          </w:tcPr>
          <w:p w14:paraId="5C4B5A04" w14:textId="77777777" w:rsidR="00260D64" w:rsidRPr="00AA664F" w:rsidRDefault="00260D64" w:rsidP="006B104F">
            <w:pPr>
              <w:rPr>
                <w:rFonts w:ascii="Calibri" w:eastAsia="Times New Roman" w:hAnsi="Calibri" w:cs="Calibri"/>
                <w:b/>
                <w:bCs/>
                <w:color w:val="000000"/>
                <w:sz w:val="20"/>
                <w:szCs w:val="20"/>
                <w:lang w:eastAsia="pl-PL"/>
              </w:rPr>
            </w:pPr>
          </w:p>
        </w:tc>
        <w:tc>
          <w:tcPr>
            <w:tcW w:w="2007" w:type="dxa"/>
            <w:tcBorders>
              <w:top w:val="nil"/>
              <w:left w:val="nil"/>
              <w:bottom w:val="nil"/>
              <w:right w:val="nil"/>
            </w:tcBorders>
            <w:shd w:val="clear" w:color="auto" w:fill="auto"/>
            <w:hideMark/>
          </w:tcPr>
          <w:p w14:paraId="51C921C5"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1033" w:type="dxa"/>
            <w:tcBorders>
              <w:top w:val="nil"/>
              <w:left w:val="nil"/>
              <w:bottom w:val="nil"/>
              <w:right w:val="nil"/>
            </w:tcBorders>
            <w:shd w:val="clear" w:color="auto" w:fill="auto"/>
            <w:hideMark/>
          </w:tcPr>
          <w:p w14:paraId="2C2165FF" w14:textId="77777777" w:rsidR="00260D64" w:rsidRPr="00AA664F" w:rsidRDefault="00260D64" w:rsidP="006B104F">
            <w:pPr>
              <w:rPr>
                <w:rFonts w:ascii="Times New Roman" w:eastAsia="Times New Roman" w:hAnsi="Times New Roman" w:cs="Times New Roman"/>
                <w:sz w:val="20"/>
                <w:szCs w:val="20"/>
                <w:lang w:eastAsia="pl-PL"/>
              </w:rPr>
            </w:pPr>
          </w:p>
        </w:tc>
        <w:tc>
          <w:tcPr>
            <w:tcW w:w="1200" w:type="dxa"/>
            <w:tcBorders>
              <w:top w:val="nil"/>
              <w:left w:val="nil"/>
              <w:bottom w:val="nil"/>
              <w:right w:val="nil"/>
            </w:tcBorders>
            <w:shd w:val="clear" w:color="auto" w:fill="auto"/>
            <w:hideMark/>
          </w:tcPr>
          <w:p w14:paraId="1852C2E7"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hideMark/>
          </w:tcPr>
          <w:p w14:paraId="3A0BD489"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2240" w:type="dxa"/>
            <w:tcBorders>
              <w:top w:val="nil"/>
              <w:left w:val="nil"/>
              <w:bottom w:val="nil"/>
              <w:right w:val="nil"/>
            </w:tcBorders>
            <w:shd w:val="clear" w:color="auto" w:fill="auto"/>
            <w:hideMark/>
          </w:tcPr>
          <w:p w14:paraId="72E56395" w14:textId="77777777" w:rsidR="00260D64" w:rsidRPr="00AA664F" w:rsidRDefault="00260D64" w:rsidP="006B104F">
            <w:pPr>
              <w:jc w:val="center"/>
              <w:rPr>
                <w:rFonts w:ascii="Times New Roman" w:eastAsia="Times New Roman" w:hAnsi="Times New Roman" w:cs="Times New Roman"/>
                <w:sz w:val="20"/>
                <w:szCs w:val="20"/>
                <w:lang w:eastAsia="pl-PL"/>
              </w:rPr>
            </w:pPr>
          </w:p>
        </w:tc>
      </w:tr>
      <w:tr w:rsidR="00260D64" w:rsidRPr="00AA664F" w14:paraId="1D00CBA8" w14:textId="77777777" w:rsidTr="006B104F">
        <w:trPr>
          <w:trHeight w:val="288"/>
        </w:trPr>
        <w:tc>
          <w:tcPr>
            <w:tcW w:w="1200" w:type="dxa"/>
            <w:tcBorders>
              <w:top w:val="nil"/>
              <w:left w:val="nil"/>
              <w:bottom w:val="nil"/>
              <w:right w:val="nil"/>
            </w:tcBorders>
            <w:shd w:val="clear" w:color="auto" w:fill="auto"/>
            <w:hideMark/>
          </w:tcPr>
          <w:p w14:paraId="21EC5563" w14:textId="77777777" w:rsidR="00260D64" w:rsidRPr="00AA664F" w:rsidRDefault="00260D64" w:rsidP="006B104F">
            <w:pPr>
              <w:rPr>
                <w:rFonts w:ascii="Times New Roman" w:eastAsia="Times New Roman" w:hAnsi="Times New Roman" w:cs="Times New Roman"/>
                <w:sz w:val="20"/>
                <w:szCs w:val="20"/>
                <w:lang w:eastAsia="pl-PL"/>
              </w:rPr>
            </w:pPr>
          </w:p>
        </w:tc>
        <w:tc>
          <w:tcPr>
            <w:tcW w:w="2007" w:type="dxa"/>
            <w:tcBorders>
              <w:top w:val="nil"/>
              <w:left w:val="nil"/>
              <w:bottom w:val="nil"/>
              <w:right w:val="nil"/>
            </w:tcBorders>
            <w:shd w:val="clear" w:color="auto" w:fill="auto"/>
            <w:hideMark/>
          </w:tcPr>
          <w:p w14:paraId="0294820C"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1033" w:type="dxa"/>
            <w:tcBorders>
              <w:top w:val="nil"/>
              <w:left w:val="nil"/>
              <w:bottom w:val="nil"/>
              <w:right w:val="nil"/>
            </w:tcBorders>
            <w:shd w:val="clear" w:color="auto" w:fill="auto"/>
            <w:hideMark/>
          </w:tcPr>
          <w:p w14:paraId="164DB9FD" w14:textId="77777777" w:rsidR="00260D64" w:rsidRPr="00AA664F" w:rsidRDefault="00260D64" w:rsidP="006B104F">
            <w:pPr>
              <w:rPr>
                <w:rFonts w:ascii="Times New Roman" w:eastAsia="Times New Roman" w:hAnsi="Times New Roman" w:cs="Times New Roman"/>
                <w:sz w:val="20"/>
                <w:szCs w:val="20"/>
                <w:lang w:eastAsia="pl-PL"/>
              </w:rPr>
            </w:pPr>
          </w:p>
        </w:tc>
        <w:tc>
          <w:tcPr>
            <w:tcW w:w="1200" w:type="dxa"/>
            <w:tcBorders>
              <w:top w:val="nil"/>
              <w:left w:val="nil"/>
              <w:bottom w:val="nil"/>
              <w:right w:val="nil"/>
            </w:tcBorders>
            <w:shd w:val="clear" w:color="auto" w:fill="auto"/>
            <w:hideMark/>
          </w:tcPr>
          <w:p w14:paraId="3EE4D828"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hideMark/>
          </w:tcPr>
          <w:p w14:paraId="6C455EAE"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2240" w:type="dxa"/>
            <w:tcBorders>
              <w:top w:val="nil"/>
              <w:left w:val="nil"/>
              <w:bottom w:val="nil"/>
              <w:right w:val="nil"/>
            </w:tcBorders>
            <w:shd w:val="clear" w:color="auto" w:fill="auto"/>
            <w:hideMark/>
          </w:tcPr>
          <w:p w14:paraId="3C4E257C" w14:textId="77777777" w:rsidR="00260D64" w:rsidRPr="00AA664F" w:rsidRDefault="00260D64" w:rsidP="006B104F">
            <w:pPr>
              <w:jc w:val="center"/>
              <w:rPr>
                <w:rFonts w:ascii="Times New Roman" w:eastAsia="Times New Roman" w:hAnsi="Times New Roman" w:cs="Times New Roman"/>
                <w:sz w:val="20"/>
                <w:szCs w:val="20"/>
                <w:lang w:eastAsia="pl-PL"/>
              </w:rPr>
            </w:pPr>
          </w:p>
        </w:tc>
      </w:tr>
      <w:tr w:rsidR="00260D64" w:rsidRPr="00AA664F" w14:paraId="28A9D732" w14:textId="77777777" w:rsidTr="006B104F">
        <w:trPr>
          <w:trHeight w:val="288"/>
        </w:trPr>
        <w:tc>
          <w:tcPr>
            <w:tcW w:w="1200" w:type="dxa"/>
            <w:tcBorders>
              <w:top w:val="nil"/>
              <w:left w:val="nil"/>
              <w:bottom w:val="nil"/>
              <w:right w:val="nil"/>
            </w:tcBorders>
            <w:shd w:val="clear" w:color="auto" w:fill="auto"/>
            <w:hideMark/>
          </w:tcPr>
          <w:p w14:paraId="4291BC0E" w14:textId="77777777" w:rsidR="00260D64" w:rsidRPr="00AA664F" w:rsidRDefault="00260D64" w:rsidP="006B104F">
            <w:pPr>
              <w:rPr>
                <w:rFonts w:ascii="Times New Roman" w:eastAsia="Times New Roman" w:hAnsi="Times New Roman" w:cs="Times New Roman"/>
                <w:sz w:val="20"/>
                <w:szCs w:val="20"/>
                <w:lang w:eastAsia="pl-PL"/>
              </w:rPr>
            </w:pPr>
          </w:p>
        </w:tc>
        <w:tc>
          <w:tcPr>
            <w:tcW w:w="2007" w:type="dxa"/>
            <w:tcBorders>
              <w:top w:val="nil"/>
              <w:left w:val="nil"/>
              <w:bottom w:val="nil"/>
              <w:right w:val="nil"/>
            </w:tcBorders>
            <w:shd w:val="clear" w:color="auto" w:fill="auto"/>
            <w:hideMark/>
          </w:tcPr>
          <w:p w14:paraId="6BE83E9F"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1033" w:type="dxa"/>
            <w:tcBorders>
              <w:top w:val="nil"/>
              <w:left w:val="nil"/>
              <w:bottom w:val="nil"/>
              <w:right w:val="nil"/>
            </w:tcBorders>
            <w:shd w:val="clear" w:color="auto" w:fill="auto"/>
            <w:hideMark/>
          </w:tcPr>
          <w:p w14:paraId="47B75C49" w14:textId="77777777" w:rsidR="00260D64" w:rsidRPr="00AA664F" w:rsidRDefault="00260D64" w:rsidP="006B104F">
            <w:pPr>
              <w:rPr>
                <w:rFonts w:ascii="Times New Roman" w:eastAsia="Times New Roman" w:hAnsi="Times New Roman" w:cs="Times New Roman"/>
                <w:sz w:val="20"/>
                <w:szCs w:val="20"/>
                <w:lang w:eastAsia="pl-PL"/>
              </w:rPr>
            </w:pPr>
          </w:p>
        </w:tc>
        <w:tc>
          <w:tcPr>
            <w:tcW w:w="1200" w:type="dxa"/>
            <w:tcBorders>
              <w:top w:val="nil"/>
              <w:left w:val="nil"/>
              <w:bottom w:val="nil"/>
              <w:right w:val="nil"/>
            </w:tcBorders>
            <w:shd w:val="clear" w:color="auto" w:fill="auto"/>
            <w:hideMark/>
          </w:tcPr>
          <w:p w14:paraId="605C468B"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960" w:type="dxa"/>
            <w:tcBorders>
              <w:top w:val="nil"/>
              <w:left w:val="nil"/>
              <w:bottom w:val="nil"/>
              <w:right w:val="nil"/>
            </w:tcBorders>
            <w:shd w:val="clear" w:color="auto" w:fill="auto"/>
            <w:hideMark/>
          </w:tcPr>
          <w:p w14:paraId="4F0B1D29" w14:textId="77777777" w:rsidR="00260D64" w:rsidRPr="00AA664F" w:rsidRDefault="00260D64" w:rsidP="006B104F">
            <w:pPr>
              <w:jc w:val="center"/>
              <w:rPr>
                <w:rFonts w:ascii="Times New Roman" w:eastAsia="Times New Roman" w:hAnsi="Times New Roman" w:cs="Times New Roman"/>
                <w:sz w:val="20"/>
                <w:szCs w:val="20"/>
                <w:lang w:eastAsia="pl-PL"/>
              </w:rPr>
            </w:pPr>
          </w:p>
        </w:tc>
        <w:tc>
          <w:tcPr>
            <w:tcW w:w="2240" w:type="dxa"/>
            <w:tcBorders>
              <w:top w:val="nil"/>
              <w:left w:val="nil"/>
              <w:bottom w:val="nil"/>
              <w:right w:val="nil"/>
            </w:tcBorders>
            <w:shd w:val="clear" w:color="auto" w:fill="auto"/>
            <w:hideMark/>
          </w:tcPr>
          <w:p w14:paraId="786A7F7D" w14:textId="77777777" w:rsidR="00260D64" w:rsidRPr="00AA664F" w:rsidRDefault="00260D64" w:rsidP="006B104F">
            <w:pPr>
              <w:jc w:val="center"/>
              <w:rPr>
                <w:rFonts w:ascii="Times New Roman" w:eastAsia="Times New Roman" w:hAnsi="Times New Roman" w:cs="Times New Roman"/>
                <w:sz w:val="20"/>
                <w:szCs w:val="20"/>
                <w:lang w:eastAsia="pl-PL"/>
              </w:rPr>
            </w:pPr>
          </w:p>
        </w:tc>
      </w:tr>
      <w:tr w:rsidR="00260D64" w:rsidRPr="00AA664F" w14:paraId="2F764BF8" w14:textId="77777777" w:rsidTr="006B104F">
        <w:trPr>
          <w:trHeight w:val="288"/>
        </w:trPr>
        <w:tc>
          <w:tcPr>
            <w:tcW w:w="8640" w:type="dxa"/>
            <w:gridSpan w:val="6"/>
            <w:tcBorders>
              <w:top w:val="single" w:sz="4" w:space="0" w:color="auto"/>
              <w:left w:val="single" w:sz="4" w:space="0" w:color="auto"/>
              <w:bottom w:val="single" w:sz="4" w:space="0" w:color="auto"/>
              <w:right w:val="single" w:sz="4" w:space="0" w:color="000000"/>
            </w:tcBorders>
            <w:shd w:val="clear" w:color="000000" w:fill="FFFF00"/>
            <w:noWrap/>
            <w:vAlign w:val="center"/>
            <w:hideMark/>
          </w:tcPr>
          <w:p w14:paraId="16B16B8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TRASA NR 7   WITÓW</w:t>
            </w:r>
          </w:p>
        </w:tc>
      </w:tr>
      <w:tr w:rsidR="00260D64" w:rsidRPr="00AA664F" w14:paraId="744EE65C" w14:textId="77777777" w:rsidTr="006B104F">
        <w:trPr>
          <w:trHeight w:val="1104"/>
        </w:trPr>
        <w:tc>
          <w:tcPr>
            <w:tcW w:w="1200" w:type="dxa"/>
            <w:tcBorders>
              <w:top w:val="nil"/>
              <w:left w:val="single" w:sz="4" w:space="0" w:color="auto"/>
              <w:bottom w:val="single" w:sz="4" w:space="0" w:color="auto"/>
              <w:right w:val="single" w:sz="4" w:space="0" w:color="auto"/>
            </w:tcBorders>
            <w:shd w:val="clear" w:color="000000" w:fill="FFFF00"/>
            <w:vAlign w:val="center"/>
            <w:hideMark/>
          </w:tcPr>
          <w:p w14:paraId="684D389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codziennie</w:t>
            </w:r>
          </w:p>
        </w:tc>
        <w:tc>
          <w:tcPr>
            <w:tcW w:w="2007" w:type="dxa"/>
            <w:vMerge w:val="restart"/>
            <w:tcBorders>
              <w:top w:val="nil"/>
              <w:left w:val="single" w:sz="4" w:space="0" w:color="auto"/>
              <w:bottom w:val="single" w:sz="4" w:space="0" w:color="000000"/>
              <w:right w:val="single" w:sz="4" w:space="0" w:color="auto"/>
            </w:tcBorders>
            <w:shd w:val="clear" w:color="000000" w:fill="ACB9CA"/>
            <w:vAlign w:val="center"/>
            <w:hideMark/>
          </w:tcPr>
          <w:p w14:paraId="7580EE5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miejscowości</w:t>
            </w:r>
          </w:p>
        </w:tc>
        <w:tc>
          <w:tcPr>
            <w:tcW w:w="1033" w:type="dxa"/>
            <w:tcBorders>
              <w:top w:val="nil"/>
              <w:left w:val="nil"/>
              <w:bottom w:val="single" w:sz="4" w:space="0" w:color="auto"/>
              <w:right w:val="single" w:sz="4" w:space="0" w:color="auto"/>
            </w:tcBorders>
            <w:shd w:val="clear" w:color="000000" w:fill="FFFF00"/>
            <w:noWrap/>
            <w:vAlign w:val="center"/>
            <w:hideMark/>
          </w:tcPr>
          <w:p w14:paraId="6E44789D"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codziennie</w:t>
            </w:r>
          </w:p>
        </w:tc>
        <w:tc>
          <w:tcPr>
            <w:tcW w:w="1200" w:type="dxa"/>
            <w:tcBorders>
              <w:top w:val="nil"/>
              <w:left w:val="nil"/>
              <w:bottom w:val="single" w:sz="4" w:space="0" w:color="auto"/>
              <w:right w:val="single" w:sz="4" w:space="0" w:color="auto"/>
            </w:tcBorders>
            <w:shd w:val="clear" w:color="000000" w:fill="FFFF00"/>
            <w:vAlign w:val="center"/>
            <w:hideMark/>
          </w:tcPr>
          <w:p w14:paraId="53D4065C"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codziennie za wyjątkiem środy</w:t>
            </w:r>
          </w:p>
        </w:tc>
        <w:tc>
          <w:tcPr>
            <w:tcW w:w="960" w:type="dxa"/>
            <w:tcBorders>
              <w:top w:val="nil"/>
              <w:left w:val="nil"/>
              <w:bottom w:val="single" w:sz="4" w:space="0" w:color="auto"/>
              <w:right w:val="single" w:sz="4" w:space="0" w:color="auto"/>
            </w:tcBorders>
            <w:shd w:val="clear" w:color="000000" w:fill="FFFF00"/>
            <w:vAlign w:val="center"/>
            <w:hideMark/>
          </w:tcPr>
          <w:p w14:paraId="0804E3D9"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środy</w:t>
            </w:r>
          </w:p>
        </w:tc>
        <w:tc>
          <w:tcPr>
            <w:tcW w:w="2240" w:type="dxa"/>
            <w:vMerge w:val="restart"/>
            <w:tcBorders>
              <w:top w:val="nil"/>
              <w:left w:val="single" w:sz="4" w:space="0" w:color="auto"/>
              <w:bottom w:val="single" w:sz="4" w:space="0" w:color="000000"/>
              <w:right w:val="single" w:sz="4" w:space="0" w:color="auto"/>
            </w:tcBorders>
            <w:shd w:val="clear" w:color="000000" w:fill="ACB9CA"/>
            <w:vAlign w:val="center"/>
            <w:hideMark/>
          </w:tcPr>
          <w:p w14:paraId="3EA5A8F0"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miejscowości</w:t>
            </w:r>
          </w:p>
        </w:tc>
      </w:tr>
      <w:tr w:rsidR="00260D64" w:rsidRPr="00AA664F" w14:paraId="0CC7604C" w14:textId="77777777" w:rsidTr="006B104F">
        <w:trPr>
          <w:trHeight w:val="288"/>
        </w:trPr>
        <w:tc>
          <w:tcPr>
            <w:tcW w:w="1200" w:type="dxa"/>
            <w:tcBorders>
              <w:top w:val="nil"/>
              <w:left w:val="single" w:sz="4" w:space="0" w:color="auto"/>
              <w:bottom w:val="single" w:sz="4" w:space="0" w:color="auto"/>
              <w:right w:val="single" w:sz="4" w:space="0" w:color="auto"/>
            </w:tcBorders>
            <w:shd w:val="clear" w:color="000000" w:fill="ACB9CA"/>
            <w:hideMark/>
          </w:tcPr>
          <w:p w14:paraId="11E85C3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2007" w:type="dxa"/>
            <w:vMerge/>
            <w:tcBorders>
              <w:top w:val="nil"/>
              <w:left w:val="single" w:sz="4" w:space="0" w:color="auto"/>
              <w:bottom w:val="single" w:sz="4" w:space="0" w:color="000000"/>
              <w:right w:val="single" w:sz="4" w:space="0" w:color="auto"/>
            </w:tcBorders>
            <w:vAlign w:val="center"/>
            <w:hideMark/>
          </w:tcPr>
          <w:p w14:paraId="1A25BEE9" w14:textId="77777777" w:rsidR="00260D64" w:rsidRPr="00AA664F" w:rsidRDefault="00260D64" w:rsidP="006B104F">
            <w:pPr>
              <w:rPr>
                <w:rFonts w:ascii="Calibri" w:eastAsia="Times New Roman" w:hAnsi="Calibri" w:cs="Calibri"/>
                <w:b/>
                <w:bCs/>
                <w:color w:val="000000"/>
                <w:sz w:val="20"/>
                <w:szCs w:val="20"/>
                <w:lang w:eastAsia="pl-PL"/>
              </w:rPr>
            </w:pPr>
          </w:p>
        </w:tc>
        <w:tc>
          <w:tcPr>
            <w:tcW w:w="1033" w:type="dxa"/>
            <w:tcBorders>
              <w:top w:val="nil"/>
              <w:left w:val="nil"/>
              <w:bottom w:val="single" w:sz="4" w:space="0" w:color="auto"/>
              <w:right w:val="single" w:sz="4" w:space="0" w:color="auto"/>
            </w:tcBorders>
            <w:shd w:val="clear" w:color="000000" w:fill="ACB9CA"/>
            <w:hideMark/>
          </w:tcPr>
          <w:p w14:paraId="3519B4D5"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1200" w:type="dxa"/>
            <w:tcBorders>
              <w:top w:val="nil"/>
              <w:left w:val="nil"/>
              <w:bottom w:val="single" w:sz="4" w:space="0" w:color="auto"/>
              <w:right w:val="single" w:sz="4" w:space="0" w:color="auto"/>
            </w:tcBorders>
            <w:shd w:val="clear" w:color="000000" w:fill="ACB9CA"/>
            <w:hideMark/>
          </w:tcPr>
          <w:p w14:paraId="363B0E1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GODZ</w:t>
            </w:r>
          </w:p>
        </w:tc>
        <w:tc>
          <w:tcPr>
            <w:tcW w:w="960" w:type="dxa"/>
            <w:tcBorders>
              <w:top w:val="nil"/>
              <w:left w:val="nil"/>
              <w:bottom w:val="single" w:sz="4" w:space="0" w:color="auto"/>
              <w:right w:val="single" w:sz="4" w:space="0" w:color="auto"/>
            </w:tcBorders>
            <w:shd w:val="clear" w:color="000000" w:fill="ACB9CA"/>
            <w:hideMark/>
          </w:tcPr>
          <w:p w14:paraId="129889D6"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 </w:t>
            </w:r>
          </w:p>
        </w:tc>
        <w:tc>
          <w:tcPr>
            <w:tcW w:w="2240" w:type="dxa"/>
            <w:vMerge/>
            <w:tcBorders>
              <w:top w:val="nil"/>
              <w:left w:val="single" w:sz="4" w:space="0" w:color="auto"/>
              <w:bottom w:val="single" w:sz="4" w:space="0" w:color="000000"/>
              <w:right w:val="single" w:sz="4" w:space="0" w:color="auto"/>
            </w:tcBorders>
            <w:vAlign w:val="center"/>
            <w:hideMark/>
          </w:tcPr>
          <w:p w14:paraId="00EC856D" w14:textId="77777777" w:rsidR="00260D64" w:rsidRPr="00AA664F" w:rsidRDefault="00260D64" w:rsidP="006B104F">
            <w:pPr>
              <w:rPr>
                <w:rFonts w:ascii="Calibri" w:eastAsia="Times New Roman" w:hAnsi="Calibri" w:cs="Calibri"/>
                <w:b/>
                <w:bCs/>
                <w:color w:val="000000"/>
                <w:sz w:val="20"/>
                <w:szCs w:val="20"/>
                <w:lang w:eastAsia="pl-PL"/>
              </w:rPr>
            </w:pPr>
          </w:p>
        </w:tc>
      </w:tr>
      <w:tr w:rsidR="00260D64" w:rsidRPr="00AA664F" w14:paraId="3BAC3109" w14:textId="77777777" w:rsidTr="006B104F">
        <w:trPr>
          <w:trHeight w:val="288"/>
        </w:trPr>
        <w:tc>
          <w:tcPr>
            <w:tcW w:w="1200" w:type="dxa"/>
            <w:tcBorders>
              <w:top w:val="nil"/>
              <w:left w:val="single" w:sz="4" w:space="0" w:color="auto"/>
              <w:bottom w:val="single" w:sz="4" w:space="0" w:color="auto"/>
              <w:right w:val="single" w:sz="4" w:space="0" w:color="auto"/>
            </w:tcBorders>
            <w:shd w:val="clear" w:color="000000" w:fill="FFFFFF"/>
            <w:vAlign w:val="center"/>
            <w:hideMark/>
          </w:tcPr>
          <w:p w14:paraId="57C5F1D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06:55</w:t>
            </w:r>
          </w:p>
        </w:tc>
        <w:tc>
          <w:tcPr>
            <w:tcW w:w="2007" w:type="dxa"/>
            <w:tcBorders>
              <w:top w:val="nil"/>
              <w:left w:val="nil"/>
              <w:bottom w:val="single" w:sz="4" w:space="0" w:color="auto"/>
              <w:right w:val="nil"/>
            </w:tcBorders>
            <w:shd w:val="clear" w:color="auto" w:fill="auto"/>
            <w:hideMark/>
          </w:tcPr>
          <w:p w14:paraId="5FDBAD37" w14:textId="77777777" w:rsidR="00260D64" w:rsidRPr="00AA664F" w:rsidRDefault="00260D64" w:rsidP="006B104F">
            <w:pP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Piątek (ul. Szkolna)</w:t>
            </w:r>
          </w:p>
        </w:tc>
        <w:tc>
          <w:tcPr>
            <w:tcW w:w="1033" w:type="dxa"/>
            <w:tcBorders>
              <w:top w:val="nil"/>
              <w:left w:val="single" w:sz="4" w:space="0" w:color="auto"/>
              <w:bottom w:val="single" w:sz="4" w:space="0" w:color="auto"/>
              <w:right w:val="single" w:sz="4" w:space="0" w:color="auto"/>
            </w:tcBorders>
            <w:shd w:val="clear" w:color="000000" w:fill="FFFFFF"/>
            <w:vAlign w:val="center"/>
            <w:hideMark/>
          </w:tcPr>
          <w:p w14:paraId="099112E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13:00</w:t>
            </w:r>
          </w:p>
        </w:tc>
        <w:tc>
          <w:tcPr>
            <w:tcW w:w="1200" w:type="dxa"/>
            <w:tcBorders>
              <w:top w:val="nil"/>
              <w:left w:val="nil"/>
              <w:bottom w:val="single" w:sz="4" w:space="0" w:color="auto"/>
              <w:right w:val="single" w:sz="4" w:space="0" w:color="auto"/>
            </w:tcBorders>
            <w:shd w:val="clear" w:color="000000" w:fill="FFFFFF"/>
            <w:vAlign w:val="center"/>
            <w:hideMark/>
          </w:tcPr>
          <w:p w14:paraId="1D8F5F1F"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14:30</w:t>
            </w:r>
          </w:p>
        </w:tc>
        <w:tc>
          <w:tcPr>
            <w:tcW w:w="960" w:type="dxa"/>
            <w:tcBorders>
              <w:top w:val="nil"/>
              <w:left w:val="nil"/>
              <w:bottom w:val="single" w:sz="4" w:space="0" w:color="auto"/>
              <w:right w:val="single" w:sz="4" w:space="0" w:color="auto"/>
            </w:tcBorders>
            <w:shd w:val="clear" w:color="000000" w:fill="FFFFFF"/>
            <w:vAlign w:val="center"/>
            <w:hideMark/>
          </w:tcPr>
          <w:p w14:paraId="2040E00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15:20</w:t>
            </w:r>
          </w:p>
        </w:tc>
        <w:tc>
          <w:tcPr>
            <w:tcW w:w="2240" w:type="dxa"/>
            <w:tcBorders>
              <w:top w:val="nil"/>
              <w:left w:val="nil"/>
              <w:bottom w:val="single" w:sz="4" w:space="0" w:color="auto"/>
              <w:right w:val="single" w:sz="4" w:space="0" w:color="auto"/>
            </w:tcBorders>
            <w:shd w:val="clear" w:color="auto" w:fill="auto"/>
            <w:hideMark/>
          </w:tcPr>
          <w:p w14:paraId="73DE8BF5" w14:textId="77777777" w:rsidR="00260D64" w:rsidRPr="00AA664F" w:rsidRDefault="00260D64" w:rsidP="006B104F">
            <w:pP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Piątek (ul. Szkolna)</w:t>
            </w:r>
          </w:p>
        </w:tc>
      </w:tr>
      <w:tr w:rsidR="00260D64" w:rsidRPr="00AA664F" w14:paraId="363ADF5F"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57E209FF"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07:03</w:t>
            </w:r>
          </w:p>
        </w:tc>
        <w:tc>
          <w:tcPr>
            <w:tcW w:w="2007" w:type="dxa"/>
            <w:tcBorders>
              <w:top w:val="nil"/>
              <w:left w:val="nil"/>
              <w:bottom w:val="single" w:sz="4" w:space="0" w:color="auto"/>
              <w:right w:val="single" w:sz="4" w:space="0" w:color="auto"/>
            </w:tcBorders>
            <w:shd w:val="clear" w:color="auto" w:fill="auto"/>
            <w:hideMark/>
          </w:tcPr>
          <w:p w14:paraId="15A672C7"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Sułkowice Pierwsze I</w:t>
            </w:r>
          </w:p>
        </w:tc>
        <w:tc>
          <w:tcPr>
            <w:tcW w:w="1033" w:type="dxa"/>
            <w:tcBorders>
              <w:top w:val="nil"/>
              <w:left w:val="nil"/>
              <w:bottom w:val="single" w:sz="4" w:space="0" w:color="auto"/>
              <w:right w:val="single" w:sz="4" w:space="0" w:color="auto"/>
            </w:tcBorders>
            <w:shd w:val="clear" w:color="auto" w:fill="auto"/>
            <w:hideMark/>
          </w:tcPr>
          <w:p w14:paraId="2D8DE86D"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13:05</w:t>
            </w:r>
          </w:p>
        </w:tc>
        <w:tc>
          <w:tcPr>
            <w:tcW w:w="1200" w:type="dxa"/>
            <w:tcBorders>
              <w:top w:val="nil"/>
              <w:left w:val="nil"/>
              <w:bottom w:val="single" w:sz="4" w:space="0" w:color="auto"/>
              <w:right w:val="single" w:sz="4" w:space="0" w:color="auto"/>
            </w:tcBorders>
            <w:shd w:val="clear" w:color="auto" w:fill="auto"/>
            <w:hideMark/>
          </w:tcPr>
          <w:p w14:paraId="381A76E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14:35</w:t>
            </w:r>
          </w:p>
        </w:tc>
        <w:tc>
          <w:tcPr>
            <w:tcW w:w="960" w:type="dxa"/>
            <w:tcBorders>
              <w:top w:val="nil"/>
              <w:left w:val="nil"/>
              <w:bottom w:val="single" w:sz="4" w:space="0" w:color="auto"/>
              <w:right w:val="single" w:sz="4" w:space="0" w:color="auto"/>
            </w:tcBorders>
            <w:shd w:val="clear" w:color="auto" w:fill="auto"/>
            <w:hideMark/>
          </w:tcPr>
          <w:p w14:paraId="6A50B64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15:25</w:t>
            </w:r>
          </w:p>
        </w:tc>
        <w:tc>
          <w:tcPr>
            <w:tcW w:w="2240" w:type="dxa"/>
            <w:tcBorders>
              <w:top w:val="nil"/>
              <w:left w:val="nil"/>
              <w:bottom w:val="single" w:sz="4" w:space="0" w:color="auto"/>
              <w:right w:val="single" w:sz="4" w:space="0" w:color="auto"/>
            </w:tcBorders>
            <w:shd w:val="clear" w:color="auto" w:fill="auto"/>
            <w:hideMark/>
          </w:tcPr>
          <w:p w14:paraId="356D1E94"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Sułkowice Pierwsze I</w:t>
            </w:r>
          </w:p>
        </w:tc>
      </w:tr>
      <w:tr w:rsidR="00260D64" w:rsidRPr="00AA664F" w14:paraId="66F628CE"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0B97FD8E"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07:06</w:t>
            </w:r>
          </w:p>
        </w:tc>
        <w:tc>
          <w:tcPr>
            <w:tcW w:w="2007" w:type="dxa"/>
            <w:tcBorders>
              <w:top w:val="nil"/>
              <w:left w:val="nil"/>
              <w:bottom w:val="single" w:sz="4" w:space="0" w:color="auto"/>
              <w:right w:val="single" w:sz="4" w:space="0" w:color="auto"/>
            </w:tcBorders>
            <w:shd w:val="clear" w:color="auto" w:fill="auto"/>
            <w:hideMark/>
          </w:tcPr>
          <w:p w14:paraId="60E6F358"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Sułkowice Pierwsze II</w:t>
            </w:r>
          </w:p>
        </w:tc>
        <w:tc>
          <w:tcPr>
            <w:tcW w:w="1033" w:type="dxa"/>
            <w:tcBorders>
              <w:top w:val="nil"/>
              <w:left w:val="nil"/>
              <w:bottom w:val="single" w:sz="4" w:space="0" w:color="auto"/>
              <w:right w:val="single" w:sz="4" w:space="0" w:color="auto"/>
            </w:tcBorders>
            <w:shd w:val="clear" w:color="auto" w:fill="auto"/>
            <w:hideMark/>
          </w:tcPr>
          <w:p w14:paraId="1712711B"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13:07</w:t>
            </w:r>
          </w:p>
        </w:tc>
        <w:tc>
          <w:tcPr>
            <w:tcW w:w="1200" w:type="dxa"/>
            <w:tcBorders>
              <w:top w:val="nil"/>
              <w:left w:val="nil"/>
              <w:bottom w:val="single" w:sz="4" w:space="0" w:color="auto"/>
              <w:right w:val="single" w:sz="4" w:space="0" w:color="auto"/>
            </w:tcBorders>
            <w:shd w:val="clear" w:color="auto" w:fill="auto"/>
            <w:hideMark/>
          </w:tcPr>
          <w:p w14:paraId="3989CF22"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14:37</w:t>
            </w:r>
          </w:p>
        </w:tc>
        <w:tc>
          <w:tcPr>
            <w:tcW w:w="960" w:type="dxa"/>
            <w:tcBorders>
              <w:top w:val="nil"/>
              <w:left w:val="nil"/>
              <w:bottom w:val="single" w:sz="4" w:space="0" w:color="auto"/>
              <w:right w:val="single" w:sz="4" w:space="0" w:color="auto"/>
            </w:tcBorders>
            <w:shd w:val="clear" w:color="auto" w:fill="auto"/>
            <w:hideMark/>
          </w:tcPr>
          <w:p w14:paraId="76DC1946"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15:27</w:t>
            </w:r>
          </w:p>
        </w:tc>
        <w:tc>
          <w:tcPr>
            <w:tcW w:w="2240" w:type="dxa"/>
            <w:tcBorders>
              <w:top w:val="nil"/>
              <w:left w:val="nil"/>
              <w:bottom w:val="single" w:sz="4" w:space="0" w:color="auto"/>
              <w:right w:val="single" w:sz="4" w:space="0" w:color="auto"/>
            </w:tcBorders>
            <w:shd w:val="clear" w:color="auto" w:fill="auto"/>
            <w:hideMark/>
          </w:tcPr>
          <w:p w14:paraId="74C28F08"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Sułkowice Pierwsze  II</w:t>
            </w:r>
          </w:p>
        </w:tc>
      </w:tr>
      <w:tr w:rsidR="00260D64" w:rsidRPr="00AA664F" w14:paraId="552D0317"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0C884D44"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07:11</w:t>
            </w:r>
          </w:p>
        </w:tc>
        <w:tc>
          <w:tcPr>
            <w:tcW w:w="2007" w:type="dxa"/>
            <w:tcBorders>
              <w:top w:val="nil"/>
              <w:left w:val="nil"/>
              <w:bottom w:val="single" w:sz="4" w:space="0" w:color="auto"/>
              <w:right w:val="single" w:sz="4" w:space="0" w:color="auto"/>
            </w:tcBorders>
            <w:shd w:val="clear" w:color="auto" w:fill="auto"/>
            <w:hideMark/>
          </w:tcPr>
          <w:p w14:paraId="6408E8CA"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Jasionna</w:t>
            </w:r>
          </w:p>
        </w:tc>
        <w:tc>
          <w:tcPr>
            <w:tcW w:w="1033" w:type="dxa"/>
            <w:tcBorders>
              <w:top w:val="nil"/>
              <w:left w:val="nil"/>
              <w:bottom w:val="single" w:sz="4" w:space="0" w:color="auto"/>
              <w:right w:val="single" w:sz="4" w:space="0" w:color="auto"/>
            </w:tcBorders>
            <w:shd w:val="clear" w:color="auto" w:fill="auto"/>
            <w:hideMark/>
          </w:tcPr>
          <w:p w14:paraId="44D78B56"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13:12</w:t>
            </w:r>
          </w:p>
        </w:tc>
        <w:tc>
          <w:tcPr>
            <w:tcW w:w="1200" w:type="dxa"/>
            <w:tcBorders>
              <w:top w:val="nil"/>
              <w:left w:val="nil"/>
              <w:bottom w:val="single" w:sz="4" w:space="0" w:color="auto"/>
              <w:right w:val="single" w:sz="4" w:space="0" w:color="auto"/>
            </w:tcBorders>
            <w:shd w:val="clear" w:color="auto" w:fill="auto"/>
            <w:hideMark/>
          </w:tcPr>
          <w:p w14:paraId="1C09490C"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14:43</w:t>
            </w:r>
          </w:p>
        </w:tc>
        <w:tc>
          <w:tcPr>
            <w:tcW w:w="960" w:type="dxa"/>
            <w:tcBorders>
              <w:top w:val="nil"/>
              <w:left w:val="nil"/>
              <w:bottom w:val="single" w:sz="4" w:space="0" w:color="auto"/>
              <w:right w:val="single" w:sz="4" w:space="0" w:color="auto"/>
            </w:tcBorders>
            <w:shd w:val="clear" w:color="auto" w:fill="auto"/>
            <w:hideMark/>
          </w:tcPr>
          <w:p w14:paraId="2B440CEE"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15:33</w:t>
            </w:r>
          </w:p>
        </w:tc>
        <w:tc>
          <w:tcPr>
            <w:tcW w:w="2240" w:type="dxa"/>
            <w:tcBorders>
              <w:top w:val="nil"/>
              <w:left w:val="nil"/>
              <w:bottom w:val="single" w:sz="4" w:space="0" w:color="auto"/>
              <w:right w:val="single" w:sz="4" w:space="0" w:color="auto"/>
            </w:tcBorders>
            <w:shd w:val="clear" w:color="auto" w:fill="auto"/>
            <w:hideMark/>
          </w:tcPr>
          <w:p w14:paraId="6CB0C972"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Jasionna</w:t>
            </w:r>
          </w:p>
        </w:tc>
      </w:tr>
      <w:tr w:rsidR="00260D64" w:rsidRPr="00AA664F" w14:paraId="25419873"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3ADC59C1"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07:14</w:t>
            </w:r>
          </w:p>
        </w:tc>
        <w:tc>
          <w:tcPr>
            <w:tcW w:w="2007" w:type="dxa"/>
            <w:tcBorders>
              <w:top w:val="nil"/>
              <w:left w:val="nil"/>
              <w:bottom w:val="single" w:sz="4" w:space="0" w:color="auto"/>
              <w:right w:val="single" w:sz="4" w:space="0" w:color="auto"/>
            </w:tcBorders>
            <w:shd w:val="clear" w:color="auto" w:fill="auto"/>
            <w:hideMark/>
          </w:tcPr>
          <w:p w14:paraId="326C1722"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 xml:space="preserve">Jasionna </w:t>
            </w:r>
          </w:p>
        </w:tc>
        <w:tc>
          <w:tcPr>
            <w:tcW w:w="1033" w:type="dxa"/>
            <w:tcBorders>
              <w:top w:val="nil"/>
              <w:left w:val="nil"/>
              <w:bottom w:val="single" w:sz="4" w:space="0" w:color="auto"/>
              <w:right w:val="single" w:sz="4" w:space="0" w:color="auto"/>
            </w:tcBorders>
            <w:shd w:val="clear" w:color="auto" w:fill="auto"/>
            <w:hideMark/>
          </w:tcPr>
          <w:p w14:paraId="77C03AE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13:16</w:t>
            </w:r>
          </w:p>
        </w:tc>
        <w:tc>
          <w:tcPr>
            <w:tcW w:w="1200" w:type="dxa"/>
            <w:tcBorders>
              <w:top w:val="nil"/>
              <w:left w:val="nil"/>
              <w:bottom w:val="single" w:sz="4" w:space="0" w:color="auto"/>
              <w:right w:val="single" w:sz="4" w:space="0" w:color="auto"/>
            </w:tcBorders>
            <w:shd w:val="clear" w:color="auto" w:fill="auto"/>
            <w:hideMark/>
          </w:tcPr>
          <w:p w14:paraId="24A0C20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14:46</w:t>
            </w:r>
          </w:p>
        </w:tc>
        <w:tc>
          <w:tcPr>
            <w:tcW w:w="960" w:type="dxa"/>
            <w:tcBorders>
              <w:top w:val="nil"/>
              <w:left w:val="nil"/>
              <w:bottom w:val="single" w:sz="4" w:space="0" w:color="auto"/>
              <w:right w:val="single" w:sz="4" w:space="0" w:color="auto"/>
            </w:tcBorders>
            <w:shd w:val="clear" w:color="auto" w:fill="auto"/>
            <w:hideMark/>
          </w:tcPr>
          <w:p w14:paraId="4640682D"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15:36</w:t>
            </w:r>
          </w:p>
        </w:tc>
        <w:tc>
          <w:tcPr>
            <w:tcW w:w="2240" w:type="dxa"/>
            <w:tcBorders>
              <w:top w:val="nil"/>
              <w:left w:val="nil"/>
              <w:bottom w:val="single" w:sz="4" w:space="0" w:color="auto"/>
              <w:right w:val="single" w:sz="4" w:space="0" w:color="auto"/>
            </w:tcBorders>
            <w:shd w:val="clear" w:color="auto" w:fill="auto"/>
            <w:hideMark/>
          </w:tcPr>
          <w:p w14:paraId="2FE953D3"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 xml:space="preserve">Jasionna </w:t>
            </w:r>
          </w:p>
        </w:tc>
      </w:tr>
      <w:tr w:rsidR="00260D64" w:rsidRPr="00AA664F" w14:paraId="28DE91DF"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6082429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07:16</w:t>
            </w:r>
          </w:p>
        </w:tc>
        <w:tc>
          <w:tcPr>
            <w:tcW w:w="2007" w:type="dxa"/>
            <w:tcBorders>
              <w:top w:val="nil"/>
              <w:left w:val="nil"/>
              <w:bottom w:val="single" w:sz="4" w:space="0" w:color="auto"/>
              <w:right w:val="single" w:sz="4" w:space="0" w:color="auto"/>
            </w:tcBorders>
            <w:shd w:val="clear" w:color="auto" w:fill="auto"/>
            <w:hideMark/>
          </w:tcPr>
          <w:p w14:paraId="0041EB16"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Stare Piaski</w:t>
            </w:r>
          </w:p>
        </w:tc>
        <w:tc>
          <w:tcPr>
            <w:tcW w:w="1033" w:type="dxa"/>
            <w:tcBorders>
              <w:top w:val="nil"/>
              <w:left w:val="nil"/>
              <w:bottom w:val="single" w:sz="4" w:space="0" w:color="auto"/>
              <w:right w:val="single" w:sz="4" w:space="0" w:color="auto"/>
            </w:tcBorders>
            <w:shd w:val="clear" w:color="auto" w:fill="auto"/>
            <w:hideMark/>
          </w:tcPr>
          <w:p w14:paraId="7BE455FF"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13:19</w:t>
            </w:r>
          </w:p>
        </w:tc>
        <w:tc>
          <w:tcPr>
            <w:tcW w:w="1200" w:type="dxa"/>
            <w:tcBorders>
              <w:top w:val="nil"/>
              <w:left w:val="nil"/>
              <w:bottom w:val="single" w:sz="4" w:space="0" w:color="auto"/>
              <w:right w:val="single" w:sz="4" w:space="0" w:color="auto"/>
            </w:tcBorders>
            <w:shd w:val="clear" w:color="auto" w:fill="auto"/>
            <w:hideMark/>
          </w:tcPr>
          <w:p w14:paraId="01C421E3"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14:49</w:t>
            </w:r>
          </w:p>
        </w:tc>
        <w:tc>
          <w:tcPr>
            <w:tcW w:w="960" w:type="dxa"/>
            <w:tcBorders>
              <w:top w:val="nil"/>
              <w:left w:val="nil"/>
              <w:bottom w:val="single" w:sz="4" w:space="0" w:color="auto"/>
              <w:right w:val="single" w:sz="4" w:space="0" w:color="auto"/>
            </w:tcBorders>
            <w:shd w:val="clear" w:color="auto" w:fill="auto"/>
            <w:hideMark/>
          </w:tcPr>
          <w:p w14:paraId="5C54A1E8"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15:39</w:t>
            </w:r>
          </w:p>
        </w:tc>
        <w:tc>
          <w:tcPr>
            <w:tcW w:w="2240" w:type="dxa"/>
            <w:tcBorders>
              <w:top w:val="nil"/>
              <w:left w:val="nil"/>
              <w:bottom w:val="single" w:sz="4" w:space="0" w:color="auto"/>
              <w:right w:val="single" w:sz="4" w:space="0" w:color="auto"/>
            </w:tcBorders>
            <w:shd w:val="clear" w:color="auto" w:fill="auto"/>
            <w:hideMark/>
          </w:tcPr>
          <w:p w14:paraId="35D43413"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Stare Piaski</w:t>
            </w:r>
          </w:p>
        </w:tc>
      </w:tr>
      <w:tr w:rsidR="00260D64" w:rsidRPr="00AA664F" w14:paraId="26089545"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7D8EF119"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07:30</w:t>
            </w:r>
          </w:p>
        </w:tc>
        <w:tc>
          <w:tcPr>
            <w:tcW w:w="2007" w:type="dxa"/>
            <w:tcBorders>
              <w:top w:val="nil"/>
              <w:left w:val="nil"/>
              <w:bottom w:val="single" w:sz="4" w:space="0" w:color="auto"/>
              <w:right w:val="single" w:sz="4" w:space="0" w:color="auto"/>
            </w:tcBorders>
            <w:shd w:val="clear" w:color="auto" w:fill="auto"/>
            <w:hideMark/>
          </w:tcPr>
          <w:p w14:paraId="6FC44B28"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Leżajna</w:t>
            </w:r>
          </w:p>
        </w:tc>
        <w:tc>
          <w:tcPr>
            <w:tcW w:w="1033" w:type="dxa"/>
            <w:tcBorders>
              <w:top w:val="nil"/>
              <w:left w:val="nil"/>
              <w:bottom w:val="single" w:sz="4" w:space="0" w:color="auto"/>
              <w:right w:val="single" w:sz="4" w:space="0" w:color="auto"/>
            </w:tcBorders>
            <w:shd w:val="clear" w:color="auto" w:fill="auto"/>
            <w:hideMark/>
          </w:tcPr>
          <w:p w14:paraId="58844021"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13:23</w:t>
            </w:r>
          </w:p>
        </w:tc>
        <w:tc>
          <w:tcPr>
            <w:tcW w:w="1200" w:type="dxa"/>
            <w:tcBorders>
              <w:top w:val="nil"/>
              <w:left w:val="nil"/>
              <w:bottom w:val="single" w:sz="4" w:space="0" w:color="auto"/>
              <w:right w:val="single" w:sz="4" w:space="0" w:color="auto"/>
            </w:tcBorders>
            <w:shd w:val="clear" w:color="auto" w:fill="auto"/>
            <w:hideMark/>
          </w:tcPr>
          <w:p w14:paraId="649D22E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14:53</w:t>
            </w:r>
          </w:p>
        </w:tc>
        <w:tc>
          <w:tcPr>
            <w:tcW w:w="960" w:type="dxa"/>
            <w:tcBorders>
              <w:top w:val="nil"/>
              <w:left w:val="nil"/>
              <w:bottom w:val="single" w:sz="4" w:space="0" w:color="auto"/>
              <w:right w:val="single" w:sz="4" w:space="0" w:color="auto"/>
            </w:tcBorders>
            <w:shd w:val="clear" w:color="auto" w:fill="auto"/>
            <w:hideMark/>
          </w:tcPr>
          <w:p w14:paraId="7B50EDDA"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15:43</w:t>
            </w:r>
          </w:p>
        </w:tc>
        <w:tc>
          <w:tcPr>
            <w:tcW w:w="2240" w:type="dxa"/>
            <w:tcBorders>
              <w:top w:val="nil"/>
              <w:left w:val="nil"/>
              <w:bottom w:val="single" w:sz="4" w:space="0" w:color="auto"/>
              <w:right w:val="single" w:sz="4" w:space="0" w:color="auto"/>
            </w:tcBorders>
            <w:shd w:val="clear" w:color="auto" w:fill="auto"/>
            <w:hideMark/>
          </w:tcPr>
          <w:p w14:paraId="6AC1C0A6"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Leżajna</w:t>
            </w:r>
          </w:p>
        </w:tc>
      </w:tr>
      <w:tr w:rsidR="00260D64" w:rsidRPr="00AA664F" w14:paraId="39FE239B"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3253404C"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07:33</w:t>
            </w:r>
          </w:p>
        </w:tc>
        <w:tc>
          <w:tcPr>
            <w:tcW w:w="2007" w:type="dxa"/>
            <w:tcBorders>
              <w:top w:val="nil"/>
              <w:left w:val="nil"/>
              <w:bottom w:val="single" w:sz="4" w:space="0" w:color="auto"/>
              <w:right w:val="single" w:sz="4" w:space="0" w:color="auto"/>
            </w:tcBorders>
            <w:shd w:val="clear" w:color="auto" w:fill="auto"/>
            <w:hideMark/>
          </w:tcPr>
          <w:p w14:paraId="3ED68158"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Witów</w:t>
            </w:r>
          </w:p>
        </w:tc>
        <w:tc>
          <w:tcPr>
            <w:tcW w:w="1033" w:type="dxa"/>
            <w:tcBorders>
              <w:top w:val="nil"/>
              <w:left w:val="nil"/>
              <w:bottom w:val="single" w:sz="4" w:space="0" w:color="auto"/>
              <w:right w:val="single" w:sz="4" w:space="0" w:color="auto"/>
            </w:tcBorders>
            <w:shd w:val="clear" w:color="auto" w:fill="auto"/>
            <w:hideMark/>
          </w:tcPr>
          <w:p w14:paraId="462CEFB9"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13:27</w:t>
            </w:r>
          </w:p>
        </w:tc>
        <w:tc>
          <w:tcPr>
            <w:tcW w:w="1200" w:type="dxa"/>
            <w:tcBorders>
              <w:top w:val="nil"/>
              <w:left w:val="nil"/>
              <w:bottom w:val="single" w:sz="4" w:space="0" w:color="auto"/>
              <w:right w:val="single" w:sz="4" w:space="0" w:color="auto"/>
            </w:tcBorders>
            <w:shd w:val="clear" w:color="auto" w:fill="auto"/>
            <w:hideMark/>
          </w:tcPr>
          <w:p w14:paraId="44F5757B"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14:57</w:t>
            </w:r>
          </w:p>
        </w:tc>
        <w:tc>
          <w:tcPr>
            <w:tcW w:w="960" w:type="dxa"/>
            <w:tcBorders>
              <w:top w:val="nil"/>
              <w:left w:val="nil"/>
              <w:bottom w:val="single" w:sz="4" w:space="0" w:color="auto"/>
              <w:right w:val="single" w:sz="4" w:space="0" w:color="auto"/>
            </w:tcBorders>
            <w:shd w:val="clear" w:color="auto" w:fill="auto"/>
            <w:hideMark/>
          </w:tcPr>
          <w:p w14:paraId="17A8D165"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15:47</w:t>
            </w:r>
          </w:p>
        </w:tc>
        <w:tc>
          <w:tcPr>
            <w:tcW w:w="2240" w:type="dxa"/>
            <w:tcBorders>
              <w:top w:val="nil"/>
              <w:left w:val="nil"/>
              <w:bottom w:val="single" w:sz="4" w:space="0" w:color="auto"/>
              <w:right w:val="single" w:sz="4" w:space="0" w:color="auto"/>
            </w:tcBorders>
            <w:shd w:val="clear" w:color="auto" w:fill="auto"/>
            <w:hideMark/>
          </w:tcPr>
          <w:p w14:paraId="4275BDC6"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Witów</w:t>
            </w:r>
          </w:p>
        </w:tc>
      </w:tr>
      <w:tr w:rsidR="00260D64" w:rsidRPr="00AA664F" w14:paraId="4B992906"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65A8C081" w14:textId="77777777" w:rsidR="00260D64" w:rsidRPr="00AA664F" w:rsidRDefault="00260D64" w:rsidP="006B104F">
            <w:pPr>
              <w:jc w:val="center"/>
              <w:rPr>
                <w:rFonts w:ascii="Calibri" w:eastAsia="Times New Roman" w:hAnsi="Calibri" w:cs="Calibri"/>
                <w:sz w:val="20"/>
                <w:szCs w:val="20"/>
                <w:lang w:eastAsia="pl-PL"/>
              </w:rPr>
            </w:pPr>
            <w:r w:rsidRPr="00AA664F">
              <w:rPr>
                <w:rFonts w:ascii="Calibri" w:eastAsia="Times New Roman" w:hAnsi="Calibri" w:cs="Calibri"/>
                <w:sz w:val="20"/>
                <w:szCs w:val="20"/>
                <w:lang w:eastAsia="pl-PL"/>
              </w:rPr>
              <w:t>07:37</w:t>
            </w:r>
          </w:p>
        </w:tc>
        <w:tc>
          <w:tcPr>
            <w:tcW w:w="2007" w:type="dxa"/>
            <w:tcBorders>
              <w:top w:val="nil"/>
              <w:left w:val="nil"/>
              <w:bottom w:val="single" w:sz="4" w:space="0" w:color="auto"/>
              <w:right w:val="single" w:sz="4" w:space="0" w:color="auto"/>
            </w:tcBorders>
            <w:shd w:val="clear" w:color="auto" w:fill="auto"/>
            <w:hideMark/>
          </w:tcPr>
          <w:p w14:paraId="15EE14D8" w14:textId="77777777" w:rsidR="00260D64" w:rsidRPr="00AA664F" w:rsidRDefault="00260D64" w:rsidP="006B104F">
            <w:pPr>
              <w:rPr>
                <w:rFonts w:ascii="Calibri" w:eastAsia="Times New Roman" w:hAnsi="Calibri" w:cs="Calibri"/>
                <w:sz w:val="20"/>
                <w:szCs w:val="20"/>
                <w:lang w:eastAsia="pl-PL"/>
              </w:rPr>
            </w:pPr>
            <w:r w:rsidRPr="00AA664F">
              <w:rPr>
                <w:rFonts w:ascii="Calibri" w:eastAsia="Times New Roman" w:hAnsi="Calibri" w:cs="Calibri"/>
                <w:sz w:val="20"/>
                <w:szCs w:val="20"/>
                <w:lang w:eastAsia="pl-PL"/>
              </w:rPr>
              <w:t>Błonie 4</w:t>
            </w:r>
          </w:p>
        </w:tc>
        <w:tc>
          <w:tcPr>
            <w:tcW w:w="1033" w:type="dxa"/>
            <w:tcBorders>
              <w:top w:val="nil"/>
              <w:left w:val="nil"/>
              <w:bottom w:val="single" w:sz="4" w:space="0" w:color="auto"/>
              <w:right w:val="single" w:sz="4" w:space="0" w:color="auto"/>
            </w:tcBorders>
            <w:shd w:val="clear" w:color="auto" w:fill="auto"/>
            <w:hideMark/>
          </w:tcPr>
          <w:p w14:paraId="69A25F3C"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13:30</w:t>
            </w:r>
          </w:p>
        </w:tc>
        <w:tc>
          <w:tcPr>
            <w:tcW w:w="1200" w:type="dxa"/>
            <w:tcBorders>
              <w:top w:val="nil"/>
              <w:left w:val="nil"/>
              <w:bottom w:val="single" w:sz="4" w:space="0" w:color="auto"/>
              <w:right w:val="single" w:sz="4" w:space="0" w:color="auto"/>
            </w:tcBorders>
            <w:shd w:val="clear" w:color="auto" w:fill="auto"/>
            <w:hideMark/>
          </w:tcPr>
          <w:p w14:paraId="152C668D"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15:00</w:t>
            </w:r>
          </w:p>
        </w:tc>
        <w:tc>
          <w:tcPr>
            <w:tcW w:w="960" w:type="dxa"/>
            <w:tcBorders>
              <w:top w:val="nil"/>
              <w:left w:val="nil"/>
              <w:bottom w:val="single" w:sz="4" w:space="0" w:color="auto"/>
              <w:right w:val="single" w:sz="4" w:space="0" w:color="auto"/>
            </w:tcBorders>
            <w:shd w:val="clear" w:color="auto" w:fill="auto"/>
            <w:hideMark/>
          </w:tcPr>
          <w:p w14:paraId="6366FC52" w14:textId="77777777" w:rsidR="00260D64" w:rsidRPr="00AA664F" w:rsidRDefault="00260D64" w:rsidP="006B104F">
            <w:pPr>
              <w:jc w:val="center"/>
              <w:rPr>
                <w:rFonts w:ascii="Calibri" w:eastAsia="Times New Roman" w:hAnsi="Calibri" w:cs="Calibri"/>
                <w:b/>
                <w:bCs/>
                <w:sz w:val="20"/>
                <w:szCs w:val="20"/>
                <w:lang w:eastAsia="pl-PL"/>
              </w:rPr>
            </w:pPr>
            <w:r w:rsidRPr="00AA664F">
              <w:rPr>
                <w:rFonts w:ascii="Calibri" w:eastAsia="Times New Roman" w:hAnsi="Calibri" w:cs="Calibri"/>
                <w:b/>
                <w:bCs/>
                <w:sz w:val="20"/>
                <w:szCs w:val="20"/>
                <w:lang w:eastAsia="pl-PL"/>
              </w:rPr>
              <w:t>15:50</w:t>
            </w:r>
          </w:p>
        </w:tc>
        <w:tc>
          <w:tcPr>
            <w:tcW w:w="2240" w:type="dxa"/>
            <w:tcBorders>
              <w:top w:val="nil"/>
              <w:left w:val="nil"/>
              <w:bottom w:val="single" w:sz="4" w:space="0" w:color="auto"/>
              <w:right w:val="single" w:sz="4" w:space="0" w:color="auto"/>
            </w:tcBorders>
            <w:shd w:val="clear" w:color="auto" w:fill="auto"/>
            <w:hideMark/>
          </w:tcPr>
          <w:p w14:paraId="00EAD279" w14:textId="77777777" w:rsidR="00260D64" w:rsidRPr="00AA664F" w:rsidRDefault="00260D64" w:rsidP="006B104F">
            <w:pPr>
              <w:rPr>
                <w:rFonts w:ascii="Calibri" w:eastAsia="Times New Roman" w:hAnsi="Calibri" w:cs="Calibri"/>
                <w:sz w:val="20"/>
                <w:szCs w:val="20"/>
                <w:lang w:eastAsia="pl-PL"/>
              </w:rPr>
            </w:pPr>
            <w:r w:rsidRPr="00AA664F">
              <w:rPr>
                <w:rFonts w:ascii="Calibri" w:eastAsia="Times New Roman" w:hAnsi="Calibri" w:cs="Calibri"/>
                <w:sz w:val="20"/>
                <w:szCs w:val="20"/>
                <w:lang w:eastAsia="pl-PL"/>
              </w:rPr>
              <w:t>Błonie 4</w:t>
            </w:r>
          </w:p>
        </w:tc>
      </w:tr>
      <w:tr w:rsidR="00260D64" w:rsidRPr="00AA664F" w14:paraId="1CF3C58F"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4DC7A671"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07:39</w:t>
            </w:r>
          </w:p>
        </w:tc>
        <w:tc>
          <w:tcPr>
            <w:tcW w:w="2007" w:type="dxa"/>
            <w:tcBorders>
              <w:top w:val="nil"/>
              <w:left w:val="nil"/>
              <w:bottom w:val="single" w:sz="4" w:space="0" w:color="auto"/>
              <w:right w:val="single" w:sz="4" w:space="0" w:color="auto"/>
            </w:tcBorders>
            <w:shd w:val="clear" w:color="auto" w:fill="auto"/>
            <w:hideMark/>
          </w:tcPr>
          <w:p w14:paraId="7F492B7E"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Konarzew (64)</w:t>
            </w:r>
          </w:p>
        </w:tc>
        <w:tc>
          <w:tcPr>
            <w:tcW w:w="1033" w:type="dxa"/>
            <w:tcBorders>
              <w:top w:val="nil"/>
              <w:left w:val="nil"/>
              <w:bottom w:val="single" w:sz="4" w:space="0" w:color="auto"/>
              <w:right w:val="single" w:sz="4" w:space="0" w:color="auto"/>
            </w:tcBorders>
            <w:shd w:val="clear" w:color="auto" w:fill="auto"/>
            <w:hideMark/>
          </w:tcPr>
          <w:p w14:paraId="351676F0"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13:33</w:t>
            </w:r>
          </w:p>
        </w:tc>
        <w:tc>
          <w:tcPr>
            <w:tcW w:w="1200" w:type="dxa"/>
            <w:tcBorders>
              <w:top w:val="nil"/>
              <w:left w:val="nil"/>
              <w:bottom w:val="single" w:sz="4" w:space="0" w:color="auto"/>
              <w:right w:val="single" w:sz="4" w:space="0" w:color="auto"/>
            </w:tcBorders>
            <w:shd w:val="clear" w:color="auto" w:fill="auto"/>
            <w:hideMark/>
          </w:tcPr>
          <w:p w14:paraId="39DD99E6"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15:03</w:t>
            </w:r>
          </w:p>
        </w:tc>
        <w:tc>
          <w:tcPr>
            <w:tcW w:w="960" w:type="dxa"/>
            <w:tcBorders>
              <w:top w:val="nil"/>
              <w:left w:val="nil"/>
              <w:bottom w:val="single" w:sz="4" w:space="0" w:color="auto"/>
              <w:right w:val="single" w:sz="4" w:space="0" w:color="auto"/>
            </w:tcBorders>
            <w:shd w:val="clear" w:color="auto" w:fill="auto"/>
            <w:hideMark/>
          </w:tcPr>
          <w:p w14:paraId="0565D5B0"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15:53</w:t>
            </w:r>
          </w:p>
        </w:tc>
        <w:tc>
          <w:tcPr>
            <w:tcW w:w="2240" w:type="dxa"/>
            <w:tcBorders>
              <w:top w:val="nil"/>
              <w:left w:val="nil"/>
              <w:bottom w:val="single" w:sz="4" w:space="0" w:color="auto"/>
              <w:right w:val="single" w:sz="4" w:space="0" w:color="auto"/>
            </w:tcBorders>
            <w:shd w:val="clear" w:color="auto" w:fill="auto"/>
            <w:hideMark/>
          </w:tcPr>
          <w:p w14:paraId="2EC37F34"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Konarzew  (64)</w:t>
            </w:r>
          </w:p>
        </w:tc>
      </w:tr>
      <w:tr w:rsidR="00260D64" w:rsidRPr="00AA664F" w14:paraId="444E8DD9"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4EEEC65B"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07:42</w:t>
            </w:r>
          </w:p>
        </w:tc>
        <w:tc>
          <w:tcPr>
            <w:tcW w:w="2007" w:type="dxa"/>
            <w:tcBorders>
              <w:top w:val="nil"/>
              <w:left w:val="nil"/>
              <w:bottom w:val="single" w:sz="4" w:space="0" w:color="auto"/>
              <w:right w:val="single" w:sz="4" w:space="0" w:color="auto"/>
            </w:tcBorders>
            <w:shd w:val="clear" w:color="auto" w:fill="auto"/>
            <w:hideMark/>
          </w:tcPr>
          <w:p w14:paraId="393C6EDF"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Konarzew (22)</w:t>
            </w:r>
          </w:p>
        </w:tc>
        <w:tc>
          <w:tcPr>
            <w:tcW w:w="1033" w:type="dxa"/>
            <w:tcBorders>
              <w:top w:val="nil"/>
              <w:left w:val="nil"/>
              <w:bottom w:val="single" w:sz="4" w:space="0" w:color="auto"/>
              <w:right w:val="single" w:sz="4" w:space="0" w:color="auto"/>
            </w:tcBorders>
            <w:shd w:val="clear" w:color="auto" w:fill="auto"/>
            <w:hideMark/>
          </w:tcPr>
          <w:p w14:paraId="5E76245F"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13:36</w:t>
            </w:r>
          </w:p>
        </w:tc>
        <w:tc>
          <w:tcPr>
            <w:tcW w:w="1200" w:type="dxa"/>
            <w:tcBorders>
              <w:top w:val="nil"/>
              <w:left w:val="nil"/>
              <w:bottom w:val="single" w:sz="4" w:space="0" w:color="auto"/>
              <w:right w:val="single" w:sz="4" w:space="0" w:color="auto"/>
            </w:tcBorders>
            <w:shd w:val="clear" w:color="auto" w:fill="auto"/>
            <w:hideMark/>
          </w:tcPr>
          <w:p w14:paraId="755E35A9"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15:07</w:t>
            </w:r>
          </w:p>
        </w:tc>
        <w:tc>
          <w:tcPr>
            <w:tcW w:w="960" w:type="dxa"/>
            <w:tcBorders>
              <w:top w:val="nil"/>
              <w:left w:val="nil"/>
              <w:bottom w:val="single" w:sz="4" w:space="0" w:color="auto"/>
              <w:right w:val="single" w:sz="4" w:space="0" w:color="auto"/>
            </w:tcBorders>
            <w:shd w:val="clear" w:color="auto" w:fill="auto"/>
            <w:hideMark/>
          </w:tcPr>
          <w:p w14:paraId="3A3D9CD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15:57</w:t>
            </w:r>
          </w:p>
        </w:tc>
        <w:tc>
          <w:tcPr>
            <w:tcW w:w="2240" w:type="dxa"/>
            <w:tcBorders>
              <w:top w:val="nil"/>
              <w:left w:val="nil"/>
              <w:bottom w:val="single" w:sz="4" w:space="0" w:color="auto"/>
              <w:right w:val="single" w:sz="4" w:space="0" w:color="auto"/>
            </w:tcBorders>
            <w:shd w:val="clear" w:color="auto" w:fill="auto"/>
            <w:hideMark/>
          </w:tcPr>
          <w:p w14:paraId="68B6B51A"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Konarzew (22)</w:t>
            </w:r>
          </w:p>
        </w:tc>
      </w:tr>
      <w:tr w:rsidR="00260D64" w:rsidRPr="00AA664F" w14:paraId="158C7D7B"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14A48AC9"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07:45</w:t>
            </w:r>
          </w:p>
        </w:tc>
        <w:tc>
          <w:tcPr>
            <w:tcW w:w="2007" w:type="dxa"/>
            <w:tcBorders>
              <w:top w:val="nil"/>
              <w:left w:val="nil"/>
              <w:bottom w:val="single" w:sz="4" w:space="0" w:color="auto"/>
              <w:right w:val="single" w:sz="4" w:space="0" w:color="auto"/>
            </w:tcBorders>
            <w:shd w:val="clear" w:color="auto" w:fill="auto"/>
            <w:hideMark/>
          </w:tcPr>
          <w:p w14:paraId="076D0967"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 xml:space="preserve">Sułkowice Pierwsze </w:t>
            </w:r>
          </w:p>
        </w:tc>
        <w:tc>
          <w:tcPr>
            <w:tcW w:w="1033" w:type="dxa"/>
            <w:tcBorders>
              <w:top w:val="nil"/>
              <w:left w:val="nil"/>
              <w:bottom w:val="single" w:sz="4" w:space="0" w:color="auto"/>
              <w:right w:val="single" w:sz="4" w:space="0" w:color="auto"/>
            </w:tcBorders>
            <w:shd w:val="clear" w:color="auto" w:fill="auto"/>
            <w:hideMark/>
          </w:tcPr>
          <w:p w14:paraId="7D0E79B9"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13:38</w:t>
            </w:r>
          </w:p>
        </w:tc>
        <w:tc>
          <w:tcPr>
            <w:tcW w:w="1200" w:type="dxa"/>
            <w:tcBorders>
              <w:top w:val="nil"/>
              <w:left w:val="nil"/>
              <w:bottom w:val="single" w:sz="4" w:space="0" w:color="auto"/>
              <w:right w:val="single" w:sz="4" w:space="0" w:color="auto"/>
            </w:tcBorders>
            <w:shd w:val="clear" w:color="auto" w:fill="auto"/>
            <w:hideMark/>
          </w:tcPr>
          <w:p w14:paraId="2F60AF16"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15:10</w:t>
            </w:r>
          </w:p>
        </w:tc>
        <w:tc>
          <w:tcPr>
            <w:tcW w:w="960" w:type="dxa"/>
            <w:tcBorders>
              <w:top w:val="nil"/>
              <w:left w:val="nil"/>
              <w:bottom w:val="single" w:sz="4" w:space="0" w:color="auto"/>
              <w:right w:val="single" w:sz="4" w:space="0" w:color="auto"/>
            </w:tcBorders>
            <w:shd w:val="clear" w:color="auto" w:fill="auto"/>
            <w:hideMark/>
          </w:tcPr>
          <w:p w14:paraId="2B29A2A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16:00</w:t>
            </w:r>
          </w:p>
        </w:tc>
        <w:tc>
          <w:tcPr>
            <w:tcW w:w="2240" w:type="dxa"/>
            <w:tcBorders>
              <w:top w:val="nil"/>
              <w:left w:val="nil"/>
              <w:bottom w:val="single" w:sz="4" w:space="0" w:color="auto"/>
              <w:right w:val="single" w:sz="4" w:space="0" w:color="auto"/>
            </w:tcBorders>
            <w:shd w:val="clear" w:color="auto" w:fill="auto"/>
            <w:hideMark/>
          </w:tcPr>
          <w:p w14:paraId="7751BB54" w14:textId="77777777" w:rsidR="00260D64" w:rsidRPr="00AA664F" w:rsidRDefault="00260D64" w:rsidP="006B104F">
            <w:pPr>
              <w:rPr>
                <w:rFonts w:ascii="Calibri" w:eastAsia="Times New Roman" w:hAnsi="Calibri" w:cs="Calibri"/>
                <w:color w:val="000000"/>
                <w:sz w:val="20"/>
                <w:szCs w:val="20"/>
                <w:lang w:eastAsia="pl-PL"/>
              </w:rPr>
            </w:pPr>
            <w:r w:rsidRPr="00AA664F">
              <w:rPr>
                <w:rFonts w:ascii="Calibri" w:eastAsia="Times New Roman" w:hAnsi="Calibri" w:cs="Calibri"/>
                <w:color w:val="000000"/>
                <w:sz w:val="20"/>
                <w:szCs w:val="20"/>
                <w:lang w:eastAsia="pl-PL"/>
              </w:rPr>
              <w:t xml:space="preserve">Sułkowice Pierwsze </w:t>
            </w:r>
          </w:p>
        </w:tc>
      </w:tr>
      <w:tr w:rsidR="00260D64" w:rsidRPr="00AA664F" w14:paraId="0D5FB052" w14:textId="77777777" w:rsidTr="006B104F">
        <w:trPr>
          <w:trHeight w:val="288"/>
        </w:trPr>
        <w:tc>
          <w:tcPr>
            <w:tcW w:w="1200" w:type="dxa"/>
            <w:tcBorders>
              <w:top w:val="nil"/>
              <w:left w:val="single" w:sz="4" w:space="0" w:color="auto"/>
              <w:bottom w:val="single" w:sz="4" w:space="0" w:color="auto"/>
              <w:right w:val="single" w:sz="4" w:space="0" w:color="auto"/>
            </w:tcBorders>
            <w:shd w:val="clear" w:color="auto" w:fill="auto"/>
            <w:hideMark/>
          </w:tcPr>
          <w:p w14:paraId="49B683D1"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07:48</w:t>
            </w:r>
          </w:p>
        </w:tc>
        <w:tc>
          <w:tcPr>
            <w:tcW w:w="2007" w:type="dxa"/>
            <w:tcBorders>
              <w:top w:val="nil"/>
              <w:left w:val="nil"/>
              <w:bottom w:val="single" w:sz="4" w:space="0" w:color="auto"/>
              <w:right w:val="single" w:sz="4" w:space="0" w:color="auto"/>
            </w:tcBorders>
            <w:shd w:val="clear" w:color="auto" w:fill="auto"/>
            <w:hideMark/>
          </w:tcPr>
          <w:p w14:paraId="79EBC23D" w14:textId="77777777" w:rsidR="00260D64" w:rsidRPr="00AA664F" w:rsidRDefault="00260D64" w:rsidP="006B104F">
            <w:pP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Piątek ul. Szkolna</w:t>
            </w:r>
          </w:p>
        </w:tc>
        <w:tc>
          <w:tcPr>
            <w:tcW w:w="1033" w:type="dxa"/>
            <w:tcBorders>
              <w:top w:val="nil"/>
              <w:left w:val="nil"/>
              <w:bottom w:val="single" w:sz="4" w:space="0" w:color="auto"/>
              <w:right w:val="single" w:sz="4" w:space="0" w:color="auto"/>
            </w:tcBorders>
            <w:shd w:val="clear" w:color="auto" w:fill="auto"/>
            <w:hideMark/>
          </w:tcPr>
          <w:p w14:paraId="64878BC7"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13:41</w:t>
            </w:r>
          </w:p>
        </w:tc>
        <w:tc>
          <w:tcPr>
            <w:tcW w:w="1200" w:type="dxa"/>
            <w:tcBorders>
              <w:top w:val="nil"/>
              <w:left w:val="nil"/>
              <w:bottom w:val="single" w:sz="4" w:space="0" w:color="auto"/>
              <w:right w:val="single" w:sz="4" w:space="0" w:color="auto"/>
            </w:tcBorders>
            <w:shd w:val="clear" w:color="auto" w:fill="auto"/>
            <w:hideMark/>
          </w:tcPr>
          <w:p w14:paraId="3F0A479B"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15:13</w:t>
            </w:r>
          </w:p>
        </w:tc>
        <w:tc>
          <w:tcPr>
            <w:tcW w:w="960" w:type="dxa"/>
            <w:tcBorders>
              <w:top w:val="nil"/>
              <w:left w:val="nil"/>
              <w:bottom w:val="single" w:sz="4" w:space="0" w:color="auto"/>
              <w:right w:val="single" w:sz="4" w:space="0" w:color="auto"/>
            </w:tcBorders>
            <w:shd w:val="clear" w:color="auto" w:fill="auto"/>
            <w:hideMark/>
          </w:tcPr>
          <w:p w14:paraId="0869D7E2" w14:textId="77777777" w:rsidR="00260D64" w:rsidRPr="00AA664F" w:rsidRDefault="00260D64" w:rsidP="006B104F">
            <w:pPr>
              <w:jc w:val="cente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16:03</w:t>
            </w:r>
          </w:p>
        </w:tc>
        <w:tc>
          <w:tcPr>
            <w:tcW w:w="2240" w:type="dxa"/>
            <w:tcBorders>
              <w:top w:val="nil"/>
              <w:left w:val="nil"/>
              <w:bottom w:val="single" w:sz="4" w:space="0" w:color="auto"/>
              <w:right w:val="single" w:sz="4" w:space="0" w:color="auto"/>
            </w:tcBorders>
            <w:shd w:val="clear" w:color="auto" w:fill="auto"/>
            <w:hideMark/>
          </w:tcPr>
          <w:p w14:paraId="5F8BB305" w14:textId="77777777" w:rsidR="00260D64" w:rsidRPr="00AA664F" w:rsidRDefault="00260D64" w:rsidP="006B104F">
            <w:pPr>
              <w:rPr>
                <w:rFonts w:ascii="Calibri" w:eastAsia="Times New Roman" w:hAnsi="Calibri" w:cs="Calibri"/>
                <w:b/>
                <w:bCs/>
                <w:color w:val="000000"/>
                <w:sz w:val="20"/>
                <w:szCs w:val="20"/>
                <w:lang w:eastAsia="pl-PL"/>
              </w:rPr>
            </w:pPr>
            <w:r w:rsidRPr="00AA664F">
              <w:rPr>
                <w:rFonts w:ascii="Calibri" w:eastAsia="Times New Roman" w:hAnsi="Calibri" w:cs="Calibri"/>
                <w:b/>
                <w:bCs/>
                <w:color w:val="000000"/>
                <w:sz w:val="20"/>
                <w:szCs w:val="20"/>
                <w:lang w:eastAsia="pl-PL"/>
              </w:rPr>
              <w:t>Piątek ul. Szkolna</w:t>
            </w:r>
          </w:p>
        </w:tc>
      </w:tr>
    </w:tbl>
    <w:p w14:paraId="2AFBE3AD" w14:textId="77777777" w:rsidR="00260D64" w:rsidRDefault="00260D64" w:rsidP="00260D64"/>
    <w:p w14:paraId="1C5A2BEE" w14:textId="77777777" w:rsidR="00260D64" w:rsidRDefault="00260D64" w:rsidP="00833430">
      <w:pPr>
        <w:rPr>
          <w:rFonts w:ascii="Times New Roman" w:hAnsi="Times New Roman"/>
          <w:color w:val="000000"/>
        </w:rPr>
      </w:pPr>
    </w:p>
    <w:sectPr w:rsidR="00260D64">
      <w:pgSz w:w="11906" w:h="16838"/>
      <w:pgMar w:top="1134" w:right="1134" w:bottom="1134" w:left="1134" w:header="0" w:footer="0" w:gutter="0"/>
      <w:cols w:space="708"/>
      <w:formProt w:val="0"/>
      <w:docGrid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ongti SC">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default"/>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Liberation Serif">
    <w:altName w:val="Times New Roman"/>
    <w:charset w:val="01"/>
    <w:family w:val="roman"/>
    <w:pitch w:val="variable"/>
  </w:font>
  <w:font w:name="Liberation Sans">
    <w:altName w:val="Arial"/>
    <w:charset w:val="01"/>
    <w:family w:val="roman"/>
    <w:pitch w:val="variable"/>
  </w:font>
  <w:font w:name="PingFang SC">
    <w:panose1 w:val="00000000000000000000"/>
    <w:charset w:val="00"/>
    <w:family w:val="roman"/>
    <w:notTrueType/>
    <w:pitch w:val="default"/>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 w:name="Andale Sans UI">
    <w:charset w:val="00"/>
    <w:family w:val="auto"/>
    <w:pitch w:val="variable"/>
  </w:font>
  <w:font w:name="Tahoma">
    <w:panose1 w:val="020B0604030504040204"/>
    <w:charset w:val="EE"/>
    <w:family w:val="swiss"/>
    <w:pitch w:val="variable"/>
    <w:sig w:usb0="E1002EFF" w:usb1="C000605B" w:usb2="00000029" w:usb3="00000000" w:csb0="000101FF" w:csb1="00000000"/>
  </w:font>
  <w:font w:name="TimesNewRomanPSMT">
    <w:altName w:val="Times New Roman"/>
    <w:charset w:val="01"/>
    <w:family w:val="roman"/>
    <w:pitch w:val="variable"/>
  </w:font>
  <w:font w:name="Cambria">
    <w:panose1 w:val="02040503050406030204"/>
    <w:charset w:val="EE"/>
    <w:family w:val="roman"/>
    <w:pitch w:val="variable"/>
    <w:sig w:usb0="E00006FF" w:usb1="420024FF" w:usb2="02000000" w:usb3="00000000" w:csb0="0000019F" w:csb1="00000000"/>
  </w:font>
  <w:font w:name="NSimSun">
    <w:panose1 w:val="02010609030101010101"/>
    <w:charset w:val="86"/>
    <w:family w:val="modern"/>
    <w:pitch w:val="fixed"/>
    <w:sig w:usb0="00000283" w:usb1="288F0000" w:usb2="00000016" w:usb3="00000000" w:csb0="00040001" w:csb1="00000000"/>
  </w:font>
  <w:font w:name="TimesNewRomanPS-BoldMT">
    <w:altName w:val="Times New Roman"/>
    <w:charset w:val="01"/>
    <w:family w:val="roman"/>
    <w:pitch w:val="variable"/>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567BA2"/>
    <w:multiLevelType w:val="multilevel"/>
    <w:tmpl w:val="8F38BE4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15:restartNumberingAfterBreak="0">
    <w:nsid w:val="01B112B4"/>
    <w:multiLevelType w:val="multilevel"/>
    <w:tmpl w:val="8C3C5DE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2A7643D"/>
    <w:multiLevelType w:val="multilevel"/>
    <w:tmpl w:val="91F26DD8"/>
    <w:lvl w:ilvl="0">
      <w:start w:val="4"/>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044509D7"/>
    <w:multiLevelType w:val="hybridMultilevel"/>
    <w:tmpl w:val="9A1253AE"/>
    <w:lvl w:ilvl="0" w:tplc="8D6CDA58">
      <w:start w:val="1"/>
      <w:numFmt w:val="decimal"/>
      <w:lvlText w:val="%1."/>
      <w:lvlJc w:val="left"/>
      <w:pPr>
        <w:ind w:left="720" w:hanging="360"/>
      </w:pPr>
      <w:rPr>
        <w:rFonts w:hint="default"/>
        <w:b/>
        <w:color w:val="auto"/>
        <w:sz w:val="21"/>
        <w:szCs w:val="2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AEB78FD"/>
    <w:multiLevelType w:val="multilevel"/>
    <w:tmpl w:val="9110B93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AF10387"/>
    <w:multiLevelType w:val="multilevel"/>
    <w:tmpl w:val="10F4B3B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 w15:restartNumberingAfterBreak="0">
    <w:nsid w:val="0B7E01DC"/>
    <w:multiLevelType w:val="hybridMultilevel"/>
    <w:tmpl w:val="E4BEF3AC"/>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0D7A4046"/>
    <w:multiLevelType w:val="multilevel"/>
    <w:tmpl w:val="EE083E36"/>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15:restartNumberingAfterBreak="0">
    <w:nsid w:val="0ED70A97"/>
    <w:multiLevelType w:val="multilevel"/>
    <w:tmpl w:val="E436712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15:restartNumberingAfterBreak="0">
    <w:nsid w:val="101649B0"/>
    <w:multiLevelType w:val="multilevel"/>
    <w:tmpl w:val="63FAD8AA"/>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12864B81"/>
    <w:multiLevelType w:val="multilevel"/>
    <w:tmpl w:val="91E6B3D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137A6D2B"/>
    <w:multiLevelType w:val="multilevel"/>
    <w:tmpl w:val="965CCAE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13D8021E"/>
    <w:multiLevelType w:val="multilevel"/>
    <w:tmpl w:val="2CE826EE"/>
    <w:lvl w:ilvl="0">
      <w:start w:val="1"/>
      <w:numFmt w:val="lowerLetter"/>
      <w:lvlText w:val="%1)"/>
      <w:lvlJc w:val="left"/>
      <w:pPr>
        <w:ind w:left="380" w:hanging="360"/>
      </w:pPr>
    </w:lvl>
    <w:lvl w:ilvl="1">
      <w:start w:val="1"/>
      <w:numFmt w:val="lowerLetter"/>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13" w15:restartNumberingAfterBreak="0">
    <w:nsid w:val="14A835A3"/>
    <w:multiLevelType w:val="multilevel"/>
    <w:tmpl w:val="F18AE16A"/>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15:restartNumberingAfterBreak="0">
    <w:nsid w:val="15807A5D"/>
    <w:multiLevelType w:val="multilevel"/>
    <w:tmpl w:val="3FF87DB4"/>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161E25A3"/>
    <w:multiLevelType w:val="multilevel"/>
    <w:tmpl w:val="24DA35FC"/>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6" w15:restartNumberingAfterBreak="0">
    <w:nsid w:val="163F28B1"/>
    <w:multiLevelType w:val="multilevel"/>
    <w:tmpl w:val="834C6AE6"/>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7" w15:restartNumberingAfterBreak="0">
    <w:nsid w:val="171369DA"/>
    <w:multiLevelType w:val="multilevel"/>
    <w:tmpl w:val="1EDC3CC4"/>
    <w:lvl w:ilvl="0">
      <w:start w:val="8"/>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8" w15:restartNumberingAfterBreak="0">
    <w:nsid w:val="1863409B"/>
    <w:multiLevelType w:val="multilevel"/>
    <w:tmpl w:val="563216A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15:restartNumberingAfterBreak="0">
    <w:nsid w:val="1A433852"/>
    <w:multiLevelType w:val="multilevel"/>
    <w:tmpl w:val="A7C0DB78"/>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15:restartNumberingAfterBreak="0">
    <w:nsid w:val="1D7970FE"/>
    <w:multiLevelType w:val="multilevel"/>
    <w:tmpl w:val="361E977E"/>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1" w15:restartNumberingAfterBreak="0">
    <w:nsid w:val="1E1F4CD3"/>
    <w:multiLevelType w:val="multilevel"/>
    <w:tmpl w:val="0784BEFA"/>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15:restartNumberingAfterBreak="0">
    <w:nsid w:val="1FBC2D42"/>
    <w:multiLevelType w:val="multilevel"/>
    <w:tmpl w:val="DFA41EE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15:restartNumberingAfterBreak="0">
    <w:nsid w:val="1FCA3D80"/>
    <w:multiLevelType w:val="multilevel"/>
    <w:tmpl w:val="352062A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15:restartNumberingAfterBreak="0">
    <w:nsid w:val="203F3675"/>
    <w:multiLevelType w:val="multilevel"/>
    <w:tmpl w:val="2D127358"/>
    <w:lvl w:ilvl="0">
      <w:start w:val="1"/>
      <w:numFmt w:val="lowerLetter"/>
      <w:lvlText w:val="%1)"/>
      <w:lvlJc w:val="left"/>
      <w:pPr>
        <w:ind w:left="380" w:hanging="360"/>
      </w:pPr>
    </w:lvl>
    <w:lvl w:ilvl="1">
      <w:start w:val="1"/>
      <w:numFmt w:val="lowerLetter"/>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25" w15:restartNumberingAfterBreak="0">
    <w:nsid w:val="24BC676B"/>
    <w:multiLevelType w:val="multilevel"/>
    <w:tmpl w:val="957AF38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6" w15:restartNumberingAfterBreak="0">
    <w:nsid w:val="261237E5"/>
    <w:multiLevelType w:val="multilevel"/>
    <w:tmpl w:val="2A184000"/>
    <w:lvl w:ilvl="0">
      <w:start w:val="3"/>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7" w15:restartNumberingAfterBreak="0">
    <w:nsid w:val="27D67F0C"/>
    <w:multiLevelType w:val="multilevel"/>
    <w:tmpl w:val="71821E4A"/>
    <w:lvl w:ilvl="0">
      <w:start w:val="1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8" w15:restartNumberingAfterBreak="0">
    <w:nsid w:val="295F4CFF"/>
    <w:multiLevelType w:val="multilevel"/>
    <w:tmpl w:val="2E1A00B2"/>
    <w:lvl w:ilvl="0">
      <w:start w:val="6"/>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9" w15:restartNumberingAfterBreak="0">
    <w:nsid w:val="296C3EA8"/>
    <w:multiLevelType w:val="multilevel"/>
    <w:tmpl w:val="01A0C9BC"/>
    <w:lvl w:ilvl="0">
      <w:start w:val="6"/>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0" w15:restartNumberingAfterBreak="0">
    <w:nsid w:val="2B1168F8"/>
    <w:multiLevelType w:val="hybridMultilevel"/>
    <w:tmpl w:val="B7F0F6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2B7018E6"/>
    <w:multiLevelType w:val="multilevel"/>
    <w:tmpl w:val="BF8E2AA0"/>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15:restartNumberingAfterBreak="0">
    <w:nsid w:val="2B8C6569"/>
    <w:multiLevelType w:val="multilevel"/>
    <w:tmpl w:val="51AE1AE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3" w15:restartNumberingAfterBreak="0">
    <w:nsid w:val="2BFC1D32"/>
    <w:multiLevelType w:val="multilevel"/>
    <w:tmpl w:val="9000CFE0"/>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2CA16301"/>
    <w:multiLevelType w:val="multilevel"/>
    <w:tmpl w:val="B34291B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5" w15:restartNumberingAfterBreak="0">
    <w:nsid w:val="2D87543C"/>
    <w:multiLevelType w:val="multilevel"/>
    <w:tmpl w:val="803841CA"/>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6" w15:restartNumberingAfterBreak="0">
    <w:nsid w:val="30904C50"/>
    <w:multiLevelType w:val="multilevel"/>
    <w:tmpl w:val="A7C8325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7" w15:restartNumberingAfterBreak="0">
    <w:nsid w:val="332B4534"/>
    <w:multiLevelType w:val="multilevel"/>
    <w:tmpl w:val="40520D9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8" w15:restartNumberingAfterBreak="0">
    <w:nsid w:val="3440312B"/>
    <w:multiLevelType w:val="multilevel"/>
    <w:tmpl w:val="D0E0BB6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9" w15:restartNumberingAfterBreak="0">
    <w:nsid w:val="38CA566E"/>
    <w:multiLevelType w:val="multilevel"/>
    <w:tmpl w:val="08C248A4"/>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0" w15:restartNumberingAfterBreak="0">
    <w:nsid w:val="3B073A6C"/>
    <w:multiLevelType w:val="multilevel"/>
    <w:tmpl w:val="F50A40B4"/>
    <w:lvl w:ilvl="0">
      <w:start w:val="8"/>
      <w:numFmt w:val="decimal"/>
      <w:lvlText w:val="%1)"/>
      <w:lvlJc w:val="left"/>
      <w:pPr>
        <w:ind w:left="720" w:hanging="360"/>
      </w:pPr>
    </w:lvl>
    <w:lvl w:ilvl="1">
      <w:start w:val="6"/>
      <w:numFmt w:val="decimal"/>
      <w:lvlText w:val="%2."/>
      <w:lvlJc w:val="left"/>
      <w:pPr>
        <w:ind w:left="1440" w:hanging="360"/>
      </w:pPr>
    </w:lvl>
    <w:lvl w:ilvl="2">
      <w:start w:val="2"/>
      <w:numFmt w:val="decimal"/>
      <w:lvlText w:val="%3."/>
      <w:lvlJc w:val="left"/>
      <w:pPr>
        <w:ind w:left="21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1" w15:restartNumberingAfterBreak="0">
    <w:nsid w:val="3DA52B11"/>
    <w:multiLevelType w:val="multilevel"/>
    <w:tmpl w:val="C698284E"/>
    <w:lvl w:ilvl="0">
      <w:start w:val="1"/>
      <w:numFmt w:val="bullet"/>
      <w:lvlText w:val="▪"/>
      <w:lvlJc w:val="left"/>
      <w:pPr>
        <w:ind w:left="720" w:hanging="360"/>
      </w:pPr>
      <w:rPr>
        <w:rFonts w:ascii="OpenSymbol" w:hAnsi="OpenSymbol" w:cs="OpenSymbol"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2" w15:restartNumberingAfterBreak="0">
    <w:nsid w:val="3FB956DD"/>
    <w:multiLevelType w:val="multilevel"/>
    <w:tmpl w:val="2474028A"/>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3" w15:restartNumberingAfterBreak="0">
    <w:nsid w:val="4595193F"/>
    <w:multiLevelType w:val="multilevel"/>
    <w:tmpl w:val="5E4E46D8"/>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4" w15:restartNumberingAfterBreak="0">
    <w:nsid w:val="45CE399D"/>
    <w:multiLevelType w:val="multilevel"/>
    <w:tmpl w:val="1562D806"/>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5" w15:restartNumberingAfterBreak="0">
    <w:nsid w:val="461B3F6D"/>
    <w:multiLevelType w:val="multilevel"/>
    <w:tmpl w:val="1136CBFA"/>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6" w15:restartNumberingAfterBreak="0">
    <w:nsid w:val="475009FB"/>
    <w:multiLevelType w:val="multilevel"/>
    <w:tmpl w:val="4A422F0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7" w15:restartNumberingAfterBreak="0">
    <w:nsid w:val="47B93D4E"/>
    <w:multiLevelType w:val="multilevel"/>
    <w:tmpl w:val="3506B6C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8" w15:restartNumberingAfterBreak="0">
    <w:nsid w:val="481F1604"/>
    <w:multiLevelType w:val="multilevel"/>
    <w:tmpl w:val="12FEDBC2"/>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rPr>
        <w:rFonts w:ascii="Times New Roman" w:hAnsi="Times New Roman" w:cs="Times New Roman" w:hint="default"/>
        <w:b w:val="0"/>
        <w:sz w:val="24"/>
        <w:szCs w:val="24"/>
      </w:r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9" w15:restartNumberingAfterBreak="0">
    <w:nsid w:val="492132D7"/>
    <w:multiLevelType w:val="multilevel"/>
    <w:tmpl w:val="550051C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0" w15:restartNumberingAfterBreak="0">
    <w:nsid w:val="4A1F5273"/>
    <w:multiLevelType w:val="multilevel"/>
    <w:tmpl w:val="776C00D4"/>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1" w15:restartNumberingAfterBreak="0">
    <w:nsid w:val="4C0945CD"/>
    <w:multiLevelType w:val="multilevel"/>
    <w:tmpl w:val="4EF80034"/>
    <w:lvl w:ilvl="0">
      <w:start w:val="1"/>
      <w:numFmt w:val="lowerLetter"/>
      <w:lvlText w:val="%1)"/>
      <w:lvlJc w:val="left"/>
      <w:pPr>
        <w:ind w:left="380" w:hanging="360"/>
      </w:pPr>
    </w:lvl>
    <w:lvl w:ilvl="1">
      <w:start w:val="1"/>
      <w:numFmt w:val="lowerLetter"/>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52" w15:restartNumberingAfterBreak="0">
    <w:nsid w:val="4D207E18"/>
    <w:multiLevelType w:val="multilevel"/>
    <w:tmpl w:val="6318017E"/>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tabs>
          <w:tab w:val="num" w:pos="3600"/>
        </w:tabs>
        <w:ind w:left="3600" w:hanging="360"/>
      </w:pPr>
    </w:lvl>
  </w:abstractNum>
  <w:abstractNum w:abstractNumId="53" w15:restartNumberingAfterBreak="0">
    <w:nsid w:val="4F0D62F4"/>
    <w:multiLevelType w:val="hybridMultilevel"/>
    <w:tmpl w:val="EE4EF060"/>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5453296F"/>
    <w:multiLevelType w:val="multilevel"/>
    <w:tmpl w:val="9E3E2350"/>
    <w:lvl w:ilvl="0">
      <w:start w:val="1"/>
      <w:numFmt w:val="bullet"/>
      <w:lvlText w:val="▪"/>
      <w:lvlJc w:val="left"/>
      <w:pPr>
        <w:ind w:left="720" w:hanging="360"/>
      </w:pPr>
      <w:rPr>
        <w:rFonts w:ascii="OpenSymbol" w:hAnsi="OpenSymbol" w:cs="OpenSymbol" w:hint="default"/>
        <w:sz w:val="24"/>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5" w15:restartNumberingAfterBreak="0">
    <w:nsid w:val="54DB128B"/>
    <w:multiLevelType w:val="multilevel"/>
    <w:tmpl w:val="39DC205E"/>
    <w:lvl w:ilvl="0">
      <w:start w:val="5"/>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6" w15:restartNumberingAfterBreak="0">
    <w:nsid w:val="56A37707"/>
    <w:multiLevelType w:val="multilevel"/>
    <w:tmpl w:val="24EE19B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7" w15:restartNumberingAfterBreak="0">
    <w:nsid w:val="572D1274"/>
    <w:multiLevelType w:val="multilevel"/>
    <w:tmpl w:val="291EB332"/>
    <w:lvl w:ilvl="0">
      <w:start w:val="3"/>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8" w15:restartNumberingAfterBreak="0">
    <w:nsid w:val="577C7212"/>
    <w:multiLevelType w:val="multilevel"/>
    <w:tmpl w:val="EDF0B9D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9" w15:restartNumberingAfterBreak="0">
    <w:nsid w:val="57E82A38"/>
    <w:multiLevelType w:val="multilevel"/>
    <w:tmpl w:val="9CCA5B5E"/>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0" w15:restartNumberingAfterBreak="0">
    <w:nsid w:val="58742811"/>
    <w:multiLevelType w:val="multilevel"/>
    <w:tmpl w:val="AF7008EE"/>
    <w:lvl w:ilvl="0">
      <w:start w:val="1"/>
      <w:numFmt w:val="decimal"/>
      <w:lvlText w:val="%1)"/>
      <w:lvlJc w:val="left"/>
      <w:pPr>
        <w:ind w:left="720" w:hanging="360"/>
      </w:pPr>
    </w:lvl>
    <w:lvl w:ilvl="1">
      <w:start w:val="2"/>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1" w15:restartNumberingAfterBreak="0">
    <w:nsid w:val="59671AA5"/>
    <w:multiLevelType w:val="multilevel"/>
    <w:tmpl w:val="DA98B85C"/>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2" w15:restartNumberingAfterBreak="0">
    <w:nsid w:val="5A6C2C9D"/>
    <w:multiLevelType w:val="multilevel"/>
    <w:tmpl w:val="6510979C"/>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3" w15:restartNumberingAfterBreak="0">
    <w:nsid w:val="5BDE1E25"/>
    <w:multiLevelType w:val="multilevel"/>
    <w:tmpl w:val="3B9E7594"/>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4" w15:restartNumberingAfterBreak="0">
    <w:nsid w:val="5D2C2B7D"/>
    <w:multiLevelType w:val="hybridMultilevel"/>
    <w:tmpl w:val="9A1253AE"/>
    <w:lvl w:ilvl="0" w:tplc="FFFFFFFF">
      <w:start w:val="1"/>
      <w:numFmt w:val="decimal"/>
      <w:lvlText w:val="%1."/>
      <w:lvlJc w:val="left"/>
      <w:pPr>
        <w:ind w:left="720" w:hanging="360"/>
      </w:pPr>
      <w:rPr>
        <w:rFonts w:hint="default"/>
        <w:b/>
        <w:color w:val="auto"/>
        <w:sz w:val="21"/>
        <w:szCs w:val="21"/>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5" w15:restartNumberingAfterBreak="0">
    <w:nsid w:val="5DC92A11"/>
    <w:multiLevelType w:val="multilevel"/>
    <w:tmpl w:val="1264FAD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6" w15:restartNumberingAfterBreak="0">
    <w:nsid w:val="5F0E602E"/>
    <w:multiLevelType w:val="multilevel"/>
    <w:tmpl w:val="FD506DDE"/>
    <w:lvl w:ilvl="0">
      <w:start w:val="1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7" w15:restartNumberingAfterBreak="0">
    <w:nsid w:val="5FD24C20"/>
    <w:multiLevelType w:val="multilevel"/>
    <w:tmpl w:val="42E48134"/>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8" w15:restartNumberingAfterBreak="0">
    <w:nsid w:val="60DF15BE"/>
    <w:multiLevelType w:val="multilevel"/>
    <w:tmpl w:val="952AF0B4"/>
    <w:lvl w:ilvl="0">
      <w:start w:val="2"/>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69" w15:restartNumberingAfterBreak="0">
    <w:nsid w:val="61931CBD"/>
    <w:multiLevelType w:val="multilevel"/>
    <w:tmpl w:val="FC92133A"/>
    <w:lvl w:ilvl="0">
      <w:start w:val="1"/>
      <w:numFmt w:val="decimal"/>
      <w:lvlText w:val="%1."/>
      <w:lvlJc w:val="left"/>
      <w:pPr>
        <w:ind w:left="360" w:hanging="360"/>
      </w:pPr>
      <w:rPr>
        <w:rFonts w:ascii="Times New Roman" w:eastAsia="Songti SC" w:hAnsi="Times New Roman" w:cs="Arial Unicode MS"/>
      </w:rPr>
    </w:lvl>
    <w:lvl w:ilvl="1">
      <w:start w:val="1"/>
      <w:numFmt w:val="decimal"/>
      <w:lvlText w:val="%2."/>
      <w:lvlJc w:val="left"/>
      <w:pPr>
        <w:tabs>
          <w:tab w:val="num" w:pos="720"/>
        </w:tabs>
        <w:ind w:left="720" w:hanging="360"/>
      </w:pPr>
    </w:lvl>
    <w:lvl w:ilvl="2">
      <w:start w:val="1"/>
      <w:numFmt w:val="decimal"/>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decimal"/>
      <w:lvlText w:val="%5."/>
      <w:lvlJc w:val="left"/>
      <w:pPr>
        <w:tabs>
          <w:tab w:val="num" w:pos="1800"/>
        </w:tabs>
        <w:ind w:left="1800" w:hanging="360"/>
      </w:pPr>
    </w:lvl>
    <w:lvl w:ilvl="5">
      <w:start w:val="1"/>
      <w:numFmt w:val="decimal"/>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decimal"/>
      <w:lvlText w:val="%8."/>
      <w:lvlJc w:val="left"/>
      <w:pPr>
        <w:tabs>
          <w:tab w:val="num" w:pos="2880"/>
        </w:tabs>
        <w:ind w:left="2880" w:hanging="360"/>
      </w:pPr>
    </w:lvl>
    <w:lvl w:ilvl="8">
      <w:start w:val="1"/>
      <w:numFmt w:val="decimal"/>
      <w:lvlText w:val="%9."/>
      <w:lvlJc w:val="left"/>
      <w:pPr>
        <w:tabs>
          <w:tab w:val="num" w:pos="3240"/>
        </w:tabs>
        <w:ind w:left="3240" w:hanging="360"/>
      </w:pPr>
    </w:lvl>
  </w:abstractNum>
  <w:abstractNum w:abstractNumId="70" w15:restartNumberingAfterBreak="0">
    <w:nsid w:val="63296410"/>
    <w:multiLevelType w:val="multilevel"/>
    <w:tmpl w:val="1834DFDC"/>
    <w:lvl w:ilvl="0">
      <w:start w:val="7"/>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1" w15:restartNumberingAfterBreak="0">
    <w:nsid w:val="6A0E6948"/>
    <w:multiLevelType w:val="multilevel"/>
    <w:tmpl w:val="570E48D4"/>
    <w:lvl w:ilvl="0">
      <w:start w:val="1"/>
      <w:numFmt w:val="lowerLetter"/>
      <w:lvlText w:val="%1)"/>
      <w:lvlJc w:val="left"/>
      <w:pPr>
        <w:ind w:left="380" w:hanging="360"/>
      </w:pPr>
    </w:lvl>
    <w:lvl w:ilvl="1">
      <w:start w:val="1"/>
      <w:numFmt w:val="lowerLetter"/>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72" w15:restartNumberingAfterBreak="0">
    <w:nsid w:val="6D051B81"/>
    <w:multiLevelType w:val="multilevel"/>
    <w:tmpl w:val="9DDEBAD2"/>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3" w15:restartNumberingAfterBreak="0">
    <w:nsid w:val="720B5384"/>
    <w:multiLevelType w:val="multilevel"/>
    <w:tmpl w:val="5FA84DB0"/>
    <w:lvl w:ilvl="0">
      <w:start w:val="1"/>
      <w:numFmt w:val="lowerLetter"/>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4" w15:restartNumberingAfterBreak="0">
    <w:nsid w:val="720C76C5"/>
    <w:multiLevelType w:val="multilevel"/>
    <w:tmpl w:val="D42ACBF8"/>
    <w:lvl w:ilvl="0">
      <w:start w:val="1"/>
      <w:numFmt w:val="decimal"/>
      <w:lvlText w:val="%1)"/>
      <w:lvlJc w:val="left"/>
      <w:pPr>
        <w:ind w:left="380" w:hanging="360"/>
      </w:pPr>
    </w:lvl>
    <w:lvl w:ilvl="1">
      <w:start w:val="1"/>
      <w:numFmt w:val="decimal"/>
      <w:lvlText w:val="%2)"/>
      <w:lvlJc w:val="left"/>
      <w:pPr>
        <w:ind w:left="1100" w:hanging="360"/>
      </w:pPr>
      <w:rPr>
        <w:rFonts w:ascii="Times New Roman" w:eastAsia="Songti SC" w:hAnsi="Times New Roman" w:cs="Arial Unicode MS"/>
      </w:rPr>
    </w:lvl>
    <w:lvl w:ilvl="2">
      <w:start w:val="1"/>
      <w:numFmt w:val="decimal"/>
      <w:lvlText w:val="%3."/>
      <w:lvlJc w:val="left"/>
      <w:pPr>
        <w:tabs>
          <w:tab w:val="num" w:pos="1100"/>
        </w:tabs>
        <w:ind w:left="1100" w:hanging="360"/>
      </w:pPr>
    </w:lvl>
    <w:lvl w:ilvl="3">
      <w:start w:val="1"/>
      <w:numFmt w:val="decimal"/>
      <w:lvlText w:val="%4."/>
      <w:lvlJc w:val="left"/>
      <w:pPr>
        <w:tabs>
          <w:tab w:val="num" w:pos="1460"/>
        </w:tabs>
        <w:ind w:left="1460" w:hanging="360"/>
      </w:pPr>
    </w:lvl>
    <w:lvl w:ilvl="4">
      <w:start w:val="1"/>
      <w:numFmt w:val="decimal"/>
      <w:lvlText w:val="%5."/>
      <w:lvlJc w:val="left"/>
      <w:pPr>
        <w:tabs>
          <w:tab w:val="num" w:pos="1820"/>
        </w:tabs>
        <w:ind w:left="1820" w:hanging="360"/>
      </w:pPr>
    </w:lvl>
    <w:lvl w:ilvl="5">
      <w:start w:val="1"/>
      <w:numFmt w:val="decimal"/>
      <w:lvlText w:val="%6."/>
      <w:lvlJc w:val="left"/>
      <w:pPr>
        <w:tabs>
          <w:tab w:val="num" w:pos="2180"/>
        </w:tabs>
        <w:ind w:left="2180" w:hanging="360"/>
      </w:pPr>
    </w:lvl>
    <w:lvl w:ilvl="6">
      <w:start w:val="1"/>
      <w:numFmt w:val="decimal"/>
      <w:lvlText w:val="%7."/>
      <w:lvlJc w:val="left"/>
      <w:pPr>
        <w:tabs>
          <w:tab w:val="num" w:pos="2540"/>
        </w:tabs>
        <w:ind w:left="2540" w:hanging="360"/>
      </w:pPr>
    </w:lvl>
    <w:lvl w:ilvl="7">
      <w:start w:val="1"/>
      <w:numFmt w:val="decimal"/>
      <w:lvlText w:val="%8."/>
      <w:lvlJc w:val="left"/>
      <w:pPr>
        <w:tabs>
          <w:tab w:val="num" w:pos="2900"/>
        </w:tabs>
        <w:ind w:left="2900" w:hanging="360"/>
      </w:pPr>
    </w:lvl>
    <w:lvl w:ilvl="8">
      <w:start w:val="1"/>
      <w:numFmt w:val="decimal"/>
      <w:lvlText w:val="%9."/>
      <w:lvlJc w:val="left"/>
      <w:pPr>
        <w:tabs>
          <w:tab w:val="num" w:pos="3260"/>
        </w:tabs>
        <w:ind w:left="3260" w:hanging="360"/>
      </w:pPr>
    </w:lvl>
  </w:abstractNum>
  <w:abstractNum w:abstractNumId="75" w15:restartNumberingAfterBreak="0">
    <w:nsid w:val="75021AA4"/>
    <w:multiLevelType w:val="multilevel"/>
    <w:tmpl w:val="79820790"/>
    <w:lvl w:ilvl="0">
      <w:start w:val="1"/>
      <w:numFmt w:val="decimal"/>
      <w:lvlText w:val="%1)"/>
      <w:lvlJc w:val="left"/>
      <w:pPr>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6" w15:restartNumberingAfterBreak="0">
    <w:nsid w:val="769B7242"/>
    <w:multiLevelType w:val="multilevel"/>
    <w:tmpl w:val="30E2B46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360"/>
      </w:pPr>
    </w:lvl>
    <w:lvl w:ilvl="3">
      <w:start w:val="1"/>
      <w:numFmt w:val="decimal"/>
      <w:lvlText w:val="%4)"/>
      <w:lvlJc w:val="left"/>
      <w:pPr>
        <w:ind w:left="288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7" w15:restartNumberingAfterBreak="0">
    <w:nsid w:val="780B05EE"/>
    <w:multiLevelType w:val="multilevel"/>
    <w:tmpl w:val="691A9CA8"/>
    <w:lvl w:ilvl="0">
      <w:start w:val="1"/>
      <w:numFmt w:val="decimal"/>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216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8" w15:restartNumberingAfterBreak="0">
    <w:nsid w:val="7A805C99"/>
    <w:multiLevelType w:val="multilevel"/>
    <w:tmpl w:val="4656CE68"/>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16cid:durableId="244151224">
    <w:abstractNumId w:val="59"/>
  </w:num>
  <w:num w:numId="2" w16cid:durableId="811866089">
    <w:abstractNumId w:val="57"/>
  </w:num>
  <w:num w:numId="3" w16cid:durableId="648174961">
    <w:abstractNumId w:val="1"/>
  </w:num>
  <w:num w:numId="4" w16cid:durableId="1426339158">
    <w:abstractNumId w:val="73"/>
  </w:num>
  <w:num w:numId="5" w16cid:durableId="1919359173">
    <w:abstractNumId w:val="70"/>
  </w:num>
  <w:num w:numId="6" w16cid:durableId="1202596590">
    <w:abstractNumId w:val="45"/>
  </w:num>
  <w:num w:numId="7" w16cid:durableId="1731609097">
    <w:abstractNumId w:val="67"/>
  </w:num>
  <w:num w:numId="8" w16cid:durableId="884755681">
    <w:abstractNumId w:val="20"/>
  </w:num>
  <w:num w:numId="9" w16cid:durableId="364329569">
    <w:abstractNumId w:val="35"/>
  </w:num>
  <w:num w:numId="10" w16cid:durableId="1988628081">
    <w:abstractNumId w:val="38"/>
  </w:num>
  <w:num w:numId="11" w16cid:durableId="1360008894">
    <w:abstractNumId w:val="15"/>
  </w:num>
  <w:num w:numId="12" w16cid:durableId="1633901519">
    <w:abstractNumId w:val="42"/>
  </w:num>
  <w:num w:numId="13" w16cid:durableId="1575163922">
    <w:abstractNumId w:val="62"/>
  </w:num>
  <w:num w:numId="14" w16cid:durableId="1446197839">
    <w:abstractNumId w:val="60"/>
  </w:num>
  <w:num w:numId="15" w16cid:durableId="1186291161">
    <w:abstractNumId w:val="77"/>
  </w:num>
  <w:num w:numId="16" w16cid:durableId="104234964">
    <w:abstractNumId w:val="37"/>
  </w:num>
  <w:num w:numId="17" w16cid:durableId="6253374">
    <w:abstractNumId w:val="40"/>
  </w:num>
  <w:num w:numId="18" w16cid:durableId="700011484">
    <w:abstractNumId w:val="56"/>
  </w:num>
  <w:num w:numId="19" w16cid:durableId="1467236450">
    <w:abstractNumId w:val="52"/>
  </w:num>
  <w:num w:numId="20" w16cid:durableId="548416119">
    <w:abstractNumId w:val="50"/>
  </w:num>
  <w:num w:numId="21" w16cid:durableId="833184063">
    <w:abstractNumId w:val="23"/>
  </w:num>
  <w:num w:numId="22" w16cid:durableId="244193149">
    <w:abstractNumId w:val="8"/>
  </w:num>
  <w:num w:numId="23" w16cid:durableId="1559703243">
    <w:abstractNumId w:val="33"/>
  </w:num>
  <w:num w:numId="24" w16cid:durableId="252665520">
    <w:abstractNumId w:val="28"/>
  </w:num>
  <w:num w:numId="25" w16cid:durableId="817378643">
    <w:abstractNumId w:val="78"/>
  </w:num>
  <w:num w:numId="26" w16cid:durableId="470751822">
    <w:abstractNumId w:val="76"/>
  </w:num>
  <w:num w:numId="27" w16cid:durableId="906308000">
    <w:abstractNumId w:val="19"/>
  </w:num>
  <w:num w:numId="28" w16cid:durableId="649216757">
    <w:abstractNumId w:val="4"/>
  </w:num>
  <w:num w:numId="29" w16cid:durableId="1855874951">
    <w:abstractNumId w:val="22"/>
  </w:num>
  <w:num w:numId="30" w16cid:durableId="95759564">
    <w:abstractNumId w:val="7"/>
  </w:num>
  <w:num w:numId="31" w16cid:durableId="1499424418">
    <w:abstractNumId w:val="13"/>
  </w:num>
  <w:num w:numId="32" w16cid:durableId="17586590">
    <w:abstractNumId w:val="25"/>
  </w:num>
  <w:num w:numId="33" w16cid:durableId="1425608175">
    <w:abstractNumId w:val="16"/>
  </w:num>
  <w:num w:numId="34" w16cid:durableId="1010177346">
    <w:abstractNumId w:val="46"/>
  </w:num>
  <w:num w:numId="35" w16cid:durableId="702707547">
    <w:abstractNumId w:val="58"/>
  </w:num>
  <w:num w:numId="36" w16cid:durableId="61803801">
    <w:abstractNumId w:val="26"/>
  </w:num>
  <w:num w:numId="37" w16cid:durableId="1964916368">
    <w:abstractNumId w:val="44"/>
  </w:num>
  <w:num w:numId="38" w16cid:durableId="196698173">
    <w:abstractNumId w:val="72"/>
  </w:num>
  <w:num w:numId="39" w16cid:durableId="1479884242">
    <w:abstractNumId w:val="49"/>
  </w:num>
  <w:num w:numId="40" w16cid:durableId="1489782118">
    <w:abstractNumId w:val="31"/>
  </w:num>
  <w:num w:numId="41" w16cid:durableId="1831360970">
    <w:abstractNumId w:val="69"/>
  </w:num>
  <w:num w:numId="42" w16cid:durableId="1757822621">
    <w:abstractNumId w:val="66"/>
  </w:num>
  <w:num w:numId="43" w16cid:durableId="1494642150">
    <w:abstractNumId w:val="32"/>
  </w:num>
  <w:num w:numId="44" w16cid:durableId="619534681">
    <w:abstractNumId w:val="47"/>
  </w:num>
  <w:num w:numId="45" w16cid:durableId="1611862926">
    <w:abstractNumId w:val="18"/>
  </w:num>
  <w:num w:numId="46" w16cid:durableId="2097940701">
    <w:abstractNumId w:val="10"/>
  </w:num>
  <w:num w:numId="47" w16cid:durableId="897479574">
    <w:abstractNumId w:val="34"/>
  </w:num>
  <w:num w:numId="48" w16cid:durableId="1165436774">
    <w:abstractNumId w:val="36"/>
  </w:num>
  <w:num w:numId="49" w16cid:durableId="1160541041">
    <w:abstractNumId w:val="43"/>
  </w:num>
  <w:num w:numId="50" w16cid:durableId="1471726">
    <w:abstractNumId w:val="14"/>
  </w:num>
  <w:num w:numId="51" w16cid:durableId="695809708">
    <w:abstractNumId w:val="75"/>
  </w:num>
  <w:num w:numId="52" w16cid:durableId="679242040">
    <w:abstractNumId w:val="9"/>
  </w:num>
  <w:num w:numId="53" w16cid:durableId="1362507824">
    <w:abstractNumId w:val="61"/>
  </w:num>
  <w:num w:numId="54" w16cid:durableId="1864636022">
    <w:abstractNumId w:val="12"/>
  </w:num>
  <w:num w:numId="55" w16cid:durableId="1071467755">
    <w:abstractNumId w:val="68"/>
  </w:num>
  <w:num w:numId="56" w16cid:durableId="1695569360">
    <w:abstractNumId w:val="71"/>
  </w:num>
  <w:num w:numId="57" w16cid:durableId="600724907">
    <w:abstractNumId w:val="39"/>
  </w:num>
  <w:num w:numId="58" w16cid:durableId="719786851">
    <w:abstractNumId w:val="24"/>
  </w:num>
  <w:num w:numId="59" w16cid:durableId="1738044280">
    <w:abstractNumId w:val="2"/>
  </w:num>
  <w:num w:numId="60" w16cid:durableId="538126392">
    <w:abstractNumId w:val="29"/>
  </w:num>
  <w:num w:numId="61" w16cid:durableId="1643775289">
    <w:abstractNumId w:val="74"/>
  </w:num>
  <w:num w:numId="62" w16cid:durableId="160587298">
    <w:abstractNumId w:val="17"/>
  </w:num>
  <w:num w:numId="63" w16cid:durableId="978800157">
    <w:abstractNumId w:val="65"/>
  </w:num>
  <w:num w:numId="64" w16cid:durableId="1138258469">
    <w:abstractNumId w:val="55"/>
  </w:num>
  <w:num w:numId="65" w16cid:durableId="1128861178">
    <w:abstractNumId w:val="0"/>
  </w:num>
  <w:num w:numId="66" w16cid:durableId="834761321">
    <w:abstractNumId w:val="27"/>
  </w:num>
  <w:num w:numId="67" w16cid:durableId="296035019">
    <w:abstractNumId w:val="21"/>
  </w:num>
  <w:num w:numId="68" w16cid:durableId="2020964545">
    <w:abstractNumId w:val="5"/>
  </w:num>
  <w:num w:numId="69" w16cid:durableId="1720930837">
    <w:abstractNumId w:val="51"/>
  </w:num>
  <w:num w:numId="70" w16cid:durableId="1441102552">
    <w:abstractNumId w:val="63"/>
  </w:num>
  <w:num w:numId="71" w16cid:durableId="1060245743">
    <w:abstractNumId w:val="11"/>
  </w:num>
  <w:num w:numId="72" w16cid:durableId="2081248603">
    <w:abstractNumId w:val="41"/>
  </w:num>
  <w:num w:numId="73" w16cid:durableId="618684377">
    <w:abstractNumId w:val="54"/>
  </w:num>
  <w:num w:numId="74" w16cid:durableId="1222984686">
    <w:abstractNumId w:val="30"/>
  </w:num>
  <w:num w:numId="75" w16cid:durableId="1861776484">
    <w:abstractNumId w:val="53"/>
  </w:num>
  <w:num w:numId="76" w16cid:durableId="761994950">
    <w:abstractNumId w:val="6"/>
  </w:num>
  <w:num w:numId="77" w16cid:durableId="509180119">
    <w:abstractNumId w:val="3"/>
  </w:num>
  <w:num w:numId="78" w16cid:durableId="242884043">
    <w:abstractNumId w:val="64"/>
  </w:num>
  <w:num w:numId="79" w16cid:durableId="765343165">
    <w:abstractNumId w:val="48"/>
  </w:num>
  <w:numIdMacAtCleanup w:val="7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3430"/>
    <w:rsid w:val="00036F25"/>
    <w:rsid w:val="00080E89"/>
    <w:rsid w:val="000B1C34"/>
    <w:rsid w:val="00147EDF"/>
    <w:rsid w:val="00226BD9"/>
    <w:rsid w:val="00260D64"/>
    <w:rsid w:val="002B5D5B"/>
    <w:rsid w:val="00324E76"/>
    <w:rsid w:val="00382E93"/>
    <w:rsid w:val="003C0F00"/>
    <w:rsid w:val="00526D43"/>
    <w:rsid w:val="0055570E"/>
    <w:rsid w:val="00591506"/>
    <w:rsid w:val="005B4EE6"/>
    <w:rsid w:val="006025B9"/>
    <w:rsid w:val="006432C2"/>
    <w:rsid w:val="00783046"/>
    <w:rsid w:val="00833430"/>
    <w:rsid w:val="00905625"/>
    <w:rsid w:val="009F40A7"/>
    <w:rsid w:val="00A2246F"/>
    <w:rsid w:val="00A55A4D"/>
    <w:rsid w:val="00A81A66"/>
    <w:rsid w:val="00B0476A"/>
    <w:rsid w:val="00B077BD"/>
    <w:rsid w:val="00B34421"/>
    <w:rsid w:val="00B56370"/>
    <w:rsid w:val="00B63C05"/>
    <w:rsid w:val="00B71908"/>
    <w:rsid w:val="00BB2BE2"/>
    <w:rsid w:val="00BC2543"/>
    <w:rsid w:val="00C33C2C"/>
    <w:rsid w:val="00C368F6"/>
    <w:rsid w:val="00C7031D"/>
    <w:rsid w:val="00CD2393"/>
    <w:rsid w:val="00CE5B98"/>
    <w:rsid w:val="00CE705E"/>
    <w:rsid w:val="00DA3DD5"/>
    <w:rsid w:val="00E04847"/>
    <w:rsid w:val="00E86398"/>
    <w:rsid w:val="00EA1AB5"/>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9E3FA"/>
  <w15:chartTrackingRefBased/>
  <w15:docId w15:val="{5E2B5E8B-BAA0-4DFE-B8A4-03EB65B7CC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833430"/>
    <w:pPr>
      <w:spacing w:after="0" w:line="240" w:lineRule="auto"/>
    </w:pPr>
    <w:rPr>
      <w:rFonts w:ascii="Liberation Serif" w:eastAsia="Songti SC" w:hAnsi="Liberation Serif" w:cs="Arial Unicode MS"/>
      <w:kern w:val="2"/>
      <w:sz w:val="24"/>
      <w:szCs w:val="24"/>
      <w:lang w:eastAsia="zh-CN" w:bidi="hi-I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InternetLink">
    <w:name w:val="Internet Link"/>
    <w:rsid w:val="00833430"/>
    <w:rPr>
      <w:color w:val="000080"/>
      <w:u w:val="single"/>
    </w:rPr>
  </w:style>
  <w:style w:type="character" w:customStyle="1" w:styleId="ListLabel1">
    <w:name w:val="ListLabel 1"/>
    <w:qFormat/>
    <w:rsid w:val="00833430"/>
    <w:rPr>
      <w:rFonts w:cs="Symbol"/>
    </w:rPr>
  </w:style>
  <w:style w:type="character" w:customStyle="1" w:styleId="ListLabel2">
    <w:name w:val="ListLabel 2"/>
    <w:qFormat/>
    <w:rsid w:val="00833430"/>
    <w:rPr>
      <w:rFonts w:cs="Symbol"/>
    </w:rPr>
  </w:style>
  <w:style w:type="character" w:customStyle="1" w:styleId="ListLabel3">
    <w:name w:val="ListLabel 3"/>
    <w:qFormat/>
    <w:rsid w:val="00833430"/>
    <w:rPr>
      <w:rFonts w:cs="OpenSymbol"/>
    </w:rPr>
  </w:style>
  <w:style w:type="character" w:customStyle="1" w:styleId="ListLabel4">
    <w:name w:val="ListLabel 4"/>
    <w:qFormat/>
    <w:rsid w:val="00833430"/>
    <w:rPr>
      <w:rFonts w:cs="OpenSymbol"/>
    </w:rPr>
  </w:style>
  <w:style w:type="character" w:customStyle="1" w:styleId="ListLabel5">
    <w:name w:val="ListLabel 5"/>
    <w:qFormat/>
    <w:rsid w:val="00833430"/>
    <w:rPr>
      <w:rFonts w:ascii="Times New Roman" w:hAnsi="Times New Roman" w:cs="Symbol"/>
      <w:sz w:val="24"/>
    </w:rPr>
  </w:style>
  <w:style w:type="character" w:customStyle="1" w:styleId="ListLabel6">
    <w:name w:val="ListLabel 6"/>
    <w:qFormat/>
    <w:rsid w:val="00833430"/>
    <w:rPr>
      <w:rFonts w:cs="Symbol"/>
    </w:rPr>
  </w:style>
  <w:style w:type="character" w:customStyle="1" w:styleId="ListLabel7">
    <w:name w:val="ListLabel 7"/>
    <w:qFormat/>
    <w:rsid w:val="00833430"/>
    <w:rPr>
      <w:rFonts w:cs="OpenSymbol"/>
    </w:rPr>
  </w:style>
  <w:style w:type="character" w:customStyle="1" w:styleId="ListLabel8">
    <w:name w:val="ListLabel 8"/>
    <w:qFormat/>
    <w:rsid w:val="00833430"/>
    <w:rPr>
      <w:rFonts w:cs="OpenSymbol"/>
    </w:rPr>
  </w:style>
  <w:style w:type="character" w:customStyle="1" w:styleId="ListLabel9">
    <w:name w:val="ListLabel 9"/>
    <w:qFormat/>
    <w:rsid w:val="00833430"/>
    <w:rPr>
      <w:rFonts w:ascii="Times New Roman" w:hAnsi="Times New Roman" w:cs="Symbol"/>
      <w:sz w:val="24"/>
    </w:rPr>
  </w:style>
  <w:style w:type="character" w:customStyle="1" w:styleId="ListLabel10">
    <w:name w:val="ListLabel 10"/>
    <w:qFormat/>
    <w:rsid w:val="00833430"/>
    <w:rPr>
      <w:rFonts w:ascii="Times New Roman" w:hAnsi="Times New Roman" w:cs="Symbol"/>
      <w:sz w:val="24"/>
    </w:rPr>
  </w:style>
  <w:style w:type="character" w:customStyle="1" w:styleId="ListLabel11">
    <w:name w:val="ListLabel 11"/>
    <w:qFormat/>
    <w:rsid w:val="00833430"/>
    <w:rPr>
      <w:rFonts w:ascii="Times New Roman" w:hAnsi="Times New Roman" w:cs="OpenSymbol"/>
      <w:sz w:val="24"/>
    </w:rPr>
  </w:style>
  <w:style w:type="character" w:customStyle="1" w:styleId="ListLabel12">
    <w:name w:val="ListLabel 12"/>
    <w:qFormat/>
    <w:rsid w:val="00833430"/>
    <w:rPr>
      <w:rFonts w:ascii="Times New Roman" w:hAnsi="Times New Roman" w:cs="OpenSymbol"/>
      <w:sz w:val="24"/>
    </w:rPr>
  </w:style>
  <w:style w:type="character" w:customStyle="1" w:styleId="ListLabel13">
    <w:name w:val="ListLabel 13"/>
    <w:qFormat/>
    <w:rsid w:val="00833430"/>
    <w:rPr>
      <w:rFonts w:ascii="Times New Roman" w:hAnsi="Times New Roman" w:cs="Symbol"/>
      <w:sz w:val="24"/>
    </w:rPr>
  </w:style>
  <w:style w:type="character" w:customStyle="1" w:styleId="ListLabel14">
    <w:name w:val="ListLabel 14"/>
    <w:qFormat/>
    <w:rsid w:val="00833430"/>
    <w:rPr>
      <w:rFonts w:ascii="Times New Roman" w:hAnsi="Times New Roman" w:cs="OpenSymbol"/>
      <w:sz w:val="24"/>
    </w:rPr>
  </w:style>
  <w:style w:type="character" w:customStyle="1" w:styleId="ListLabel15">
    <w:name w:val="ListLabel 15"/>
    <w:qFormat/>
    <w:rsid w:val="00833430"/>
    <w:rPr>
      <w:rFonts w:ascii="Times New Roman" w:hAnsi="Times New Roman" w:cs="OpenSymbol"/>
      <w:sz w:val="24"/>
    </w:rPr>
  </w:style>
  <w:style w:type="paragraph" w:customStyle="1" w:styleId="Heading">
    <w:name w:val="Heading"/>
    <w:basedOn w:val="Normalny"/>
    <w:next w:val="Tekstpodstawowy"/>
    <w:qFormat/>
    <w:rsid w:val="00833430"/>
    <w:pPr>
      <w:keepNext/>
      <w:spacing w:before="240" w:after="120"/>
    </w:pPr>
    <w:rPr>
      <w:rFonts w:ascii="Liberation Sans" w:eastAsia="PingFang SC" w:hAnsi="Liberation Sans"/>
      <w:sz w:val="28"/>
      <w:szCs w:val="28"/>
    </w:rPr>
  </w:style>
  <w:style w:type="paragraph" w:styleId="Tekstpodstawowy">
    <w:name w:val="Body Text"/>
    <w:basedOn w:val="Normalny"/>
    <w:link w:val="TekstpodstawowyZnak"/>
    <w:rsid w:val="00833430"/>
    <w:pPr>
      <w:spacing w:after="140" w:line="276" w:lineRule="auto"/>
    </w:pPr>
  </w:style>
  <w:style w:type="character" w:customStyle="1" w:styleId="TekstpodstawowyZnak">
    <w:name w:val="Tekst podstawowy Znak"/>
    <w:basedOn w:val="Domylnaczcionkaakapitu"/>
    <w:link w:val="Tekstpodstawowy"/>
    <w:rsid w:val="00833430"/>
    <w:rPr>
      <w:rFonts w:ascii="Liberation Serif" w:eastAsia="Songti SC" w:hAnsi="Liberation Serif" w:cs="Arial Unicode MS"/>
      <w:kern w:val="2"/>
      <w:sz w:val="24"/>
      <w:szCs w:val="24"/>
      <w:lang w:eastAsia="zh-CN" w:bidi="hi-IN"/>
    </w:rPr>
  </w:style>
  <w:style w:type="paragraph" w:styleId="Lista">
    <w:name w:val="List"/>
    <w:basedOn w:val="Tekstpodstawowy"/>
    <w:rsid w:val="00833430"/>
  </w:style>
  <w:style w:type="paragraph" w:styleId="Legenda">
    <w:name w:val="caption"/>
    <w:basedOn w:val="Normalny"/>
    <w:qFormat/>
    <w:rsid w:val="00833430"/>
    <w:pPr>
      <w:suppressLineNumbers/>
      <w:spacing w:before="120" w:after="120"/>
    </w:pPr>
    <w:rPr>
      <w:i/>
      <w:iCs/>
    </w:rPr>
  </w:style>
  <w:style w:type="paragraph" w:customStyle="1" w:styleId="Index">
    <w:name w:val="Index"/>
    <w:basedOn w:val="Normalny"/>
    <w:qFormat/>
    <w:rsid w:val="00833430"/>
    <w:pPr>
      <w:suppressLineNumbers/>
    </w:pPr>
  </w:style>
  <w:style w:type="paragraph" w:styleId="Akapitzlist">
    <w:name w:val="List Paragraph"/>
    <w:basedOn w:val="Normalny"/>
    <w:uiPriority w:val="34"/>
    <w:qFormat/>
    <w:rsid w:val="00833430"/>
    <w:pPr>
      <w:ind w:left="720"/>
      <w:contextualSpacing/>
    </w:pPr>
    <w:rPr>
      <w:rFonts w:cs="Mangal"/>
      <w:szCs w:val="21"/>
    </w:rPr>
  </w:style>
  <w:style w:type="paragraph" w:styleId="Tekstdymka">
    <w:name w:val="Balloon Text"/>
    <w:basedOn w:val="Normalny"/>
    <w:link w:val="TekstdymkaZnak"/>
    <w:uiPriority w:val="99"/>
    <w:semiHidden/>
    <w:unhideWhenUsed/>
    <w:rsid w:val="00833430"/>
    <w:rPr>
      <w:rFonts w:ascii="Segoe UI" w:hAnsi="Segoe UI" w:cs="Mangal"/>
      <w:sz w:val="18"/>
      <w:szCs w:val="16"/>
    </w:rPr>
  </w:style>
  <w:style w:type="character" w:customStyle="1" w:styleId="TekstdymkaZnak">
    <w:name w:val="Tekst dymka Znak"/>
    <w:basedOn w:val="Domylnaczcionkaakapitu"/>
    <w:link w:val="Tekstdymka"/>
    <w:uiPriority w:val="99"/>
    <w:semiHidden/>
    <w:rsid w:val="00833430"/>
    <w:rPr>
      <w:rFonts w:ascii="Segoe UI" w:eastAsia="Songti SC" w:hAnsi="Segoe UI" w:cs="Mangal"/>
      <w:kern w:val="2"/>
      <w:sz w:val="18"/>
      <w:szCs w:val="16"/>
      <w:lang w:eastAsia="zh-CN" w:bidi="hi-IN"/>
    </w:rPr>
  </w:style>
  <w:style w:type="paragraph" w:customStyle="1" w:styleId="Standard">
    <w:name w:val="Standard"/>
    <w:rsid w:val="00C368F6"/>
    <w:pPr>
      <w:widowControl w:val="0"/>
      <w:suppressAutoHyphens/>
      <w:autoSpaceDN w:val="0"/>
      <w:spacing w:after="0" w:line="240" w:lineRule="auto"/>
      <w:textAlignment w:val="baseline"/>
    </w:pPr>
    <w:rPr>
      <w:rFonts w:ascii="Times New Roman" w:eastAsia="Andale Sans UI" w:hAnsi="Times New Roman" w:cs="Tahoma"/>
      <w:kern w:val="3"/>
      <w:sz w:val="24"/>
      <w:szCs w:val="24"/>
      <w:lang w:val="en-US" w:bidi="en-US"/>
    </w:rPr>
  </w:style>
  <w:style w:type="paragraph" w:styleId="Bezodstpw">
    <w:name w:val="No Spacing"/>
    <w:rsid w:val="00C368F6"/>
    <w:pPr>
      <w:suppressAutoHyphens/>
      <w:autoSpaceDN w:val="0"/>
      <w:spacing w:after="0" w:line="240" w:lineRule="auto"/>
      <w:ind w:left="190" w:hanging="10"/>
      <w:jc w:val="both"/>
      <w:textAlignment w:val="baseline"/>
    </w:pPr>
    <w:rPr>
      <w:rFonts w:ascii="Times New Roman" w:eastAsia="Times New Roman" w:hAnsi="Times New Roman" w:cs="Times New Roman"/>
      <w:color w:val="000000"/>
      <w:kern w:val="3"/>
      <w:sz w:val="24"/>
      <w:lang w:eastAsia="pl-PL"/>
    </w:rPr>
  </w:style>
  <w:style w:type="paragraph" w:customStyle="1" w:styleId="redniasiatka21">
    <w:name w:val="Średnia siatka 21"/>
    <w:rsid w:val="00C368F6"/>
    <w:pPr>
      <w:suppressAutoHyphens/>
      <w:autoSpaceDN w:val="0"/>
      <w:spacing w:after="0" w:line="240" w:lineRule="auto"/>
      <w:ind w:left="190" w:hanging="10"/>
      <w:jc w:val="both"/>
      <w:textAlignment w:val="baseline"/>
    </w:pPr>
    <w:rPr>
      <w:rFonts w:ascii="Times New Roman" w:eastAsia="Calibri" w:hAnsi="Times New Roman" w:cs="Times New Roman"/>
      <w:color w:val="000000"/>
      <w:kern w:val="3"/>
      <w:lang w:eastAsia="pl-PL"/>
    </w:rPr>
  </w:style>
  <w:style w:type="character" w:styleId="Hipercze">
    <w:name w:val="Hyperlink"/>
    <w:rsid w:val="00C368F6"/>
    <w:rPr>
      <w:color w:val="0563C1"/>
      <w:u w:val="single"/>
    </w:rPr>
  </w:style>
  <w:style w:type="character" w:customStyle="1" w:styleId="FontStyle85">
    <w:name w:val="Font Style85"/>
    <w:rsid w:val="00C368F6"/>
    <w:rPr>
      <w:rFonts w:ascii="Times New Roman" w:eastAsia="Times New Roman" w:hAnsi="Times New Roman" w:cs="Times New Roman"/>
      <w:b/>
      <w:bCs w:val="0"/>
      <w:i/>
      <w:iCs w:val="0"/>
      <w:sz w:val="3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165</TotalTime>
  <Pages>44</Pages>
  <Words>14681</Words>
  <Characters>88087</Characters>
  <Application>Microsoft Office Word</Application>
  <DocSecurity>0</DocSecurity>
  <Lines>734</Lines>
  <Paragraphs>205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102563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Konto Microsoft</dc:creator>
  <cp:keywords/>
  <dc:description/>
  <cp:lastModifiedBy>DariaM</cp:lastModifiedBy>
  <cp:revision>33</cp:revision>
  <dcterms:created xsi:type="dcterms:W3CDTF">2022-07-25T08:26:00Z</dcterms:created>
  <dcterms:modified xsi:type="dcterms:W3CDTF">2022-08-16T07:43:00Z</dcterms:modified>
</cp:coreProperties>
</file>