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473D2AD8" w14:textId="77777777" w:rsidR="00466B7D" w:rsidRDefault="00466B7D" w:rsidP="00466B7D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>
        <w:rPr>
          <w:rFonts w:ascii="Arial" w:eastAsia="Times New Roman" w:hAnsi="Arial" w:cs="Arial"/>
          <w:sz w:val="24"/>
          <w:szCs w:val="24"/>
          <w:lang w:eastAsia="pl-PL"/>
        </w:rPr>
        <w:t xml:space="preserve">Burmistrz Piątku Pani Anna Matusiak poinformowała, że Urząd Marszałkowski przygotowuje się do udzielania  dofinansowań przyłączy, jeżeli będzie możliwość złożenia wniosku o dofinansowanie z pewnością Gmina Piątek będzie aplikować.  </w:t>
      </w:r>
    </w:p>
    <w:p w14:paraId="67EC9116" w14:textId="77777777" w:rsidR="00F260A3" w:rsidRDefault="00F260A3"/>
    <w:sectPr w:rsidR="00F260A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547EA"/>
    <w:rsid w:val="00466B7D"/>
    <w:rsid w:val="008547EA"/>
    <w:rsid w:val="00DB75DB"/>
    <w:rsid w:val="00F260A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F7AC5627-EF73-4008-9465-EA5FDAAEEA5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466B7D"/>
    <w:pPr>
      <w:spacing w:line="254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33</Words>
  <Characters>201</Characters>
  <Application>Microsoft Office Word</Application>
  <DocSecurity>0</DocSecurity>
  <Lines>1</Lines>
  <Paragraphs>1</Paragraphs>
  <ScaleCrop>false</ScaleCrop>
  <Company/>
  <LinksUpToDate>false</LinksUpToDate>
  <CharactersWithSpaces>233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Sylwia Jaworska</dc:creator>
  <cp:keywords/>
  <dc:description/>
  <cp:lastModifiedBy>Sylwia Jaworska</cp:lastModifiedBy>
  <cp:revision>2</cp:revision>
  <dcterms:created xsi:type="dcterms:W3CDTF">2024-10-21T06:10:00Z</dcterms:created>
  <dcterms:modified xsi:type="dcterms:W3CDTF">2024-10-21T06:10:00Z</dcterms:modified>
</cp:coreProperties>
</file>